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43" w:rsidRPr="007D38CE" w:rsidRDefault="00042743" w:rsidP="00C507D0">
      <w:pPr>
        <w:jc w:val="right"/>
        <w:rPr>
          <w:rFonts w:ascii="Arial" w:hAnsi="Arial" w:cs="Arial"/>
        </w:rPr>
      </w:pPr>
      <w:r w:rsidRPr="007D38CE">
        <w:rPr>
          <w:rFonts w:ascii="Arial" w:hAnsi="Arial" w:cs="Arial"/>
          <w:b/>
          <w:bCs/>
        </w:rPr>
        <w:t>KM.6131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……………………..</w:t>
      </w:r>
    </w:p>
    <w:p w:rsidR="00042743" w:rsidRPr="00C507D0" w:rsidRDefault="00042743" w:rsidP="00C507D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9E3284" w:rsidRDefault="00042743" w:rsidP="009E3284">
      <w:pPr>
        <w:tabs>
          <w:tab w:val="left" w:pos="595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D86D4B">
        <w:rPr>
          <w:rFonts w:ascii="Arial" w:hAnsi="Arial" w:cs="Arial"/>
          <w:sz w:val="16"/>
          <w:szCs w:val="16"/>
        </w:rPr>
        <w:t>........................................</w:t>
      </w:r>
      <w:r>
        <w:rPr>
          <w:rFonts w:ascii="Arial" w:hAnsi="Arial" w:cs="Arial"/>
          <w:sz w:val="16"/>
          <w:szCs w:val="16"/>
        </w:rPr>
        <w:t>.............................</w:t>
      </w:r>
      <w:r w:rsidRPr="00D86D4B">
        <w:rPr>
          <w:rFonts w:ascii="Arial" w:hAnsi="Arial" w:cs="Arial"/>
          <w:sz w:val="16"/>
          <w:szCs w:val="16"/>
        </w:rPr>
        <w:t>..</w:t>
      </w:r>
      <w:r w:rsidR="009E32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……………………………………………</w:t>
      </w:r>
      <w:r w:rsidR="001C79D0">
        <w:rPr>
          <w:rFonts w:ascii="Arial" w:hAnsi="Arial" w:cs="Arial"/>
          <w:sz w:val="16"/>
          <w:szCs w:val="16"/>
        </w:rPr>
        <w:t>…..</w:t>
      </w:r>
    </w:p>
    <w:p w:rsidR="00042743" w:rsidRDefault="009E3284" w:rsidP="009E3284">
      <w:pPr>
        <w:tabs>
          <w:tab w:val="left" w:pos="567"/>
          <w:tab w:val="left" w:pos="694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042743" w:rsidRPr="000E2E16">
        <w:rPr>
          <w:rFonts w:ascii="Arial" w:hAnsi="Arial" w:cs="Arial"/>
          <w:sz w:val="14"/>
          <w:szCs w:val="14"/>
        </w:rPr>
        <w:t>(</w:t>
      </w:r>
      <w:r w:rsidR="00042743">
        <w:rPr>
          <w:rFonts w:ascii="Arial" w:hAnsi="Arial" w:cs="Arial"/>
          <w:sz w:val="14"/>
          <w:szCs w:val="14"/>
        </w:rPr>
        <w:t>Dane właściciela nieruchomości</w:t>
      </w:r>
      <w:r w:rsidR="00042743" w:rsidRPr="000E2E16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ab/>
      </w:r>
      <w:r w:rsidR="00042743">
        <w:rPr>
          <w:rFonts w:ascii="Arial" w:hAnsi="Arial" w:cs="Arial"/>
          <w:sz w:val="14"/>
          <w:szCs w:val="14"/>
        </w:rPr>
        <w:t>(M</w:t>
      </w:r>
      <w:r w:rsidR="00042743" w:rsidRPr="000E2E16">
        <w:rPr>
          <w:rFonts w:ascii="Arial" w:hAnsi="Arial" w:cs="Arial"/>
          <w:sz w:val="14"/>
          <w:szCs w:val="14"/>
        </w:rPr>
        <w:t>iejscowość i data)</w:t>
      </w:r>
    </w:p>
    <w:p w:rsidR="00042743" w:rsidRDefault="00042743" w:rsidP="00C507D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2743" w:rsidRDefault="00042743" w:rsidP="00C507D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2743" w:rsidRDefault="00042743" w:rsidP="00C507D0">
      <w:pPr>
        <w:spacing w:after="0"/>
        <w:rPr>
          <w:rFonts w:ascii="Arial" w:hAnsi="Arial" w:cs="Arial"/>
          <w:sz w:val="16"/>
          <w:szCs w:val="16"/>
        </w:rPr>
      </w:pPr>
      <w:r w:rsidRPr="00D86D4B">
        <w:rPr>
          <w:rFonts w:ascii="Arial" w:hAnsi="Arial" w:cs="Arial"/>
          <w:sz w:val="16"/>
          <w:szCs w:val="16"/>
        </w:rPr>
        <w:t>.......................................................................</w:t>
      </w:r>
      <w:r>
        <w:rPr>
          <w:rFonts w:ascii="Arial" w:hAnsi="Arial" w:cs="Arial"/>
          <w:sz w:val="16"/>
          <w:szCs w:val="16"/>
        </w:rPr>
        <w:t>.</w:t>
      </w:r>
    </w:p>
    <w:p w:rsidR="00042743" w:rsidRDefault="00042743" w:rsidP="00C507D0">
      <w:pPr>
        <w:spacing w:after="0"/>
        <w:ind w:left="720"/>
        <w:rPr>
          <w:rFonts w:ascii="Arial" w:hAnsi="Arial" w:cs="Arial"/>
          <w:sz w:val="14"/>
          <w:szCs w:val="14"/>
        </w:rPr>
      </w:pPr>
      <w:r w:rsidRPr="000E2E16">
        <w:rPr>
          <w:rFonts w:ascii="Arial" w:hAnsi="Arial" w:cs="Arial"/>
          <w:sz w:val="14"/>
          <w:szCs w:val="14"/>
        </w:rPr>
        <w:t>(Adres korespondencyjny)</w:t>
      </w:r>
    </w:p>
    <w:p w:rsidR="00042743" w:rsidRDefault="00042743" w:rsidP="00C507D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2743" w:rsidRDefault="00042743" w:rsidP="00C507D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2743" w:rsidRPr="009E3284" w:rsidRDefault="00042743" w:rsidP="009E3284">
      <w:pPr>
        <w:tabs>
          <w:tab w:val="left" w:pos="5670"/>
        </w:tabs>
        <w:ind w:left="708" w:hanging="708"/>
        <w:rPr>
          <w:rFonts w:ascii="Arial" w:hAnsi="Arial" w:cs="Arial"/>
          <w:b/>
          <w:bCs/>
          <w:sz w:val="28"/>
          <w:szCs w:val="28"/>
        </w:rPr>
      </w:pPr>
      <w:r w:rsidRPr="00D86D4B">
        <w:rPr>
          <w:rFonts w:ascii="Arial" w:hAnsi="Arial" w:cs="Arial"/>
          <w:sz w:val="16"/>
          <w:szCs w:val="16"/>
        </w:rPr>
        <w:t>….....................................................................</w:t>
      </w:r>
      <w:r w:rsidR="009E328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28"/>
          <w:szCs w:val="28"/>
        </w:rPr>
        <w:t>Do Burmistrza</w:t>
      </w:r>
      <w:r w:rsidR="009E3284">
        <w:rPr>
          <w:rFonts w:ascii="Arial" w:hAnsi="Arial" w:cs="Arial"/>
          <w:b/>
          <w:bCs/>
          <w:sz w:val="28"/>
          <w:szCs w:val="28"/>
        </w:rPr>
        <w:br/>
      </w:r>
      <w:r w:rsidRPr="000E2E16">
        <w:rPr>
          <w:rFonts w:ascii="Arial" w:hAnsi="Arial" w:cs="Arial"/>
          <w:sz w:val="14"/>
          <w:szCs w:val="14"/>
        </w:rPr>
        <w:t>(Miejscowość i kod pocztowy)</w:t>
      </w:r>
    </w:p>
    <w:p w:rsidR="00042743" w:rsidRDefault="00042743" w:rsidP="00C507D0">
      <w:pPr>
        <w:spacing w:after="0"/>
        <w:ind w:left="4956" w:firstLine="708"/>
        <w:rPr>
          <w:rFonts w:ascii="Arial" w:hAnsi="Arial" w:cs="Arial"/>
          <w:b/>
          <w:bCs/>
          <w:sz w:val="28"/>
          <w:szCs w:val="28"/>
        </w:rPr>
      </w:pPr>
      <w:r w:rsidRPr="00955A21">
        <w:rPr>
          <w:rFonts w:ascii="Arial" w:hAnsi="Arial" w:cs="Arial"/>
          <w:b/>
          <w:bCs/>
          <w:sz w:val="28"/>
          <w:szCs w:val="28"/>
        </w:rPr>
        <w:t>Miasta Chojnice</w:t>
      </w:r>
    </w:p>
    <w:p w:rsidR="009E3284" w:rsidRDefault="00042743" w:rsidP="009E3284">
      <w:pPr>
        <w:spacing w:after="0"/>
        <w:rPr>
          <w:rFonts w:ascii="Arial" w:hAnsi="Arial" w:cs="Arial"/>
          <w:sz w:val="14"/>
          <w:szCs w:val="14"/>
        </w:rPr>
      </w:pPr>
      <w:r w:rsidRPr="00955A21">
        <w:rPr>
          <w:rFonts w:ascii="Arial" w:hAnsi="Arial" w:cs="Arial"/>
          <w:b/>
          <w:bCs/>
          <w:sz w:val="14"/>
          <w:szCs w:val="14"/>
        </w:rPr>
        <w:t>……………………………………………………</w:t>
      </w:r>
      <w:r>
        <w:rPr>
          <w:rFonts w:ascii="Arial" w:hAnsi="Arial" w:cs="Arial"/>
          <w:b/>
          <w:bCs/>
          <w:sz w:val="14"/>
          <w:szCs w:val="14"/>
        </w:rPr>
        <w:t>………</w:t>
      </w:r>
    </w:p>
    <w:p w:rsidR="00042743" w:rsidRDefault="009E3284" w:rsidP="009E3284">
      <w:pPr>
        <w:tabs>
          <w:tab w:val="left" w:pos="993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ab/>
      </w:r>
      <w:r w:rsidR="00042743" w:rsidRPr="00955A21">
        <w:rPr>
          <w:rFonts w:ascii="Arial" w:hAnsi="Arial" w:cs="Arial"/>
          <w:sz w:val="14"/>
          <w:szCs w:val="14"/>
        </w:rPr>
        <w:t>(Telefon kontaktowy</w:t>
      </w:r>
      <w:r w:rsidR="00042743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2743" w:rsidRDefault="00042743" w:rsidP="009E3284">
      <w:pPr>
        <w:spacing w:before="13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04C01">
        <w:rPr>
          <w:rFonts w:ascii="Arial" w:hAnsi="Arial" w:cs="Arial"/>
          <w:b/>
          <w:bCs/>
          <w:sz w:val="36"/>
          <w:szCs w:val="36"/>
        </w:rPr>
        <w:t xml:space="preserve">ZGŁOSZENIE </w:t>
      </w:r>
    </w:p>
    <w:p w:rsidR="00042743" w:rsidRDefault="00042743" w:rsidP="00FE5004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042743" w:rsidRDefault="00042743" w:rsidP="00FE5004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5004">
        <w:rPr>
          <w:rFonts w:ascii="Arial" w:hAnsi="Arial" w:cs="Arial"/>
          <w:sz w:val="24"/>
          <w:szCs w:val="24"/>
        </w:rPr>
        <w:t>Zgłaszam zamiar usunięcia drzew/a ……. szt.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E3284" w:rsidRDefault="00042743" w:rsidP="009E3284">
      <w:pPr>
        <w:pStyle w:val="Tekstpodstawowy"/>
        <w:numPr>
          <w:ilvl w:val="0"/>
          <w:numId w:val="5"/>
        </w:numPr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</w:rPr>
        <w:t>.................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.......</w:t>
      </w:r>
      <w:r w:rsidRPr="00FE5004">
        <w:rPr>
          <w:rFonts w:ascii="Arial" w:hAnsi="Arial" w:cs="Arial"/>
          <w:b w:val="0"/>
          <w:bCs w:val="0"/>
        </w:rPr>
        <w:t>.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.o obwodzie pnia(mierzonego na wysokości </w:t>
      </w:r>
      <w:r>
        <w:rPr>
          <w:rFonts w:ascii="Arial" w:hAnsi="Arial" w:cs="Arial"/>
          <w:b w:val="0"/>
          <w:bCs w:val="0"/>
          <w:sz w:val="22"/>
          <w:szCs w:val="22"/>
        </w:rPr>
        <w:t>5/130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 cm) 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......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/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</w:t>
      </w:r>
      <w:r w:rsidRPr="00FE5004">
        <w:rPr>
          <w:rFonts w:ascii="Arial" w:hAnsi="Arial" w:cs="Arial"/>
          <w:b w:val="0"/>
          <w:bCs w:val="0"/>
        </w:rPr>
        <w:t xml:space="preserve"> cm,</w:t>
      </w:r>
    </w:p>
    <w:p w:rsidR="00042743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(nazwa gatunkowa)</w:t>
      </w:r>
    </w:p>
    <w:p w:rsidR="00042743" w:rsidRPr="006D5775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</w:p>
    <w:p w:rsidR="009E3284" w:rsidRDefault="00042743" w:rsidP="009E3284">
      <w:pPr>
        <w:pStyle w:val="Tekstpodstawowy"/>
        <w:numPr>
          <w:ilvl w:val="0"/>
          <w:numId w:val="5"/>
        </w:numPr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</w:rPr>
        <w:t>.................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.......</w:t>
      </w:r>
      <w:r w:rsidRPr="00FE5004">
        <w:rPr>
          <w:rFonts w:ascii="Arial" w:hAnsi="Arial" w:cs="Arial"/>
          <w:b w:val="0"/>
          <w:bCs w:val="0"/>
        </w:rPr>
        <w:t>...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o obwodzie pnia(mierzonego na wysokości </w:t>
      </w:r>
      <w:r>
        <w:rPr>
          <w:rFonts w:ascii="Arial" w:hAnsi="Arial" w:cs="Arial"/>
          <w:b w:val="0"/>
          <w:bCs w:val="0"/>
          <w:sz w:val="22"/>
          <w:szCs w:val="22"/>
        </w:rPr>
        <w:t>5/130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 cm) 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......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/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</w:t>
      </w:r>
      <w:r w:rsidRPr="00FE5004">
        <w:rPr>
          <w:rFonts w:ascii="Arial" w:hAnsi="Arial" w:cs="Arial"/>
          <w:b w:val="0"/>
          <w:bCs w:val="0"/>
        </w:rPr>
        <w:t xml:space="preserve"> cm,</w:t>
      </w:r>
    </w:p>
    <w:p w:rsidR="00042743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(nazwa gatunkowa)</w:t>
      </w:r>
    </w:p>
    <w:p w:rsidR="00042743" w:rsidRPr="006D5775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</w:p>
    <w:p w:rsidR="009E3284" w:rsidRDefault="00042743" w:rsidP="009E3284">
      <w:pPr>
        <w:pStyle w:val="Tekstpodstawowy"/>
        <w:numPr>
          <w:ilvl w:val="0"/>
          <w:numId w:val="5"/>
        </w:numPr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</w:rPr>
        <w:t>.................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.......</w:t>
      </w:r>
      <w:r w:rsidRPr="00FE5004">
        <w:rPr>
          <w:rFonts w:ascii="Arial" w:hAnsi="Arial" w:cs="Arial"/>
          <w:b w:val="0"/>
          <w:bCs w:val="0"/>
        </w:rPr>
        <w:t>...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o obwodzie pnia(mierzonego na wysokości </w:t>
      </w:r>
      <w:r>
        <w:rPr>
          <w:rFonts w:ascii="Arial" w:hAnsi="Arial" w:cs="Arial"/>
          <w:b w:val="0"/>
          <w:bCs w:val="0"/>
          <w:sz w:val="22"/>
          <w:szCs w:val="22"/>
        </w:rPr>
        <w:t>5/130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 cm) 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......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/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</w:t>
      </w:r>
      <w:r w:rsidRPr="00FE5004">
        <w:rPr>
          <w:rFonts w:ascii="Arial" w:hAnsi="Arial" w:cs="Arial"/>
          <w:b w:val="0"/>
          <w:bCs w:val="0"/>
        </w:rPr>
        <w:t xml:space="preserve"> cm,</w:t>
      </w:r>
    </w:p>
    <w:p w:rsidR="00042743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nazwa gatunkowa)</w:t>
      </w:r>
    </w:p>
    <w:p w:rsidR="00042743" w:rsidRPr="009F6588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</w:p>
    <w:p w:rsidR="009E3284" w:rsidRDefault="00042743" w:rsidP="009E3284">
      <w:pPr>
        <w:pStyle w:val="Tekstpodstawowy"/>
        <w:numPr>
          <w:ilvl w:val="0"/>
          <w:numId w:val="5"/>
        </w:numPr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</w:rPr>
        <w:t>.................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.......</w:t>
      </w:r>
      <w:r w:rsidRPr="00FE5004">
        <w:rPr>
          <w:rFonts w:ascii="Arial" w:hAnsi="Arial" w:cs="Arial"/>
          <w:b w:val="0"/>
          <w:bCs w:val="0"/>
        </w:rPr>
        <w:t>...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o obwodzie pnia(mierzonego na wysokości </w:t>
      </w:r>
      <w:r>
        <w:rPr>
          <w:rFonts w:ascii="Arial" w:hAnsi="Arial" w:cs="Arial"/>
          <w:b w:val="0"/>
          <w:bCs w:val="0"/>
          <w:sz w:val="22"/>
          <w:szCs w:val="22"/>
        </w:rPr>
        <w:t>5/130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 cm) 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......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/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</w:t>
      </w:r>
      <w:r w:rsidRPr="00FE5004">
        <w:rPr>
          <w:rFonts w:ascii="Arial" w:hAnsi="Arial" w:cs="Arial"/>
          <w:b w:val="0"/>
          <w:bCs w:val="0"/>
        </w:rPr>
        <w:t xml:space="preserve"> cm,</w:t>
      </w:r>
    </w:p>
    <w:p w:rsidR="00042743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(nazwa gatunkowa)</w:t>
      </w:r>
    </w:p>
    <w:p w:rsidR="00042743" w:rsidRDefault="00042743" w:rsidP="009D1DF3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</w:p>
    <w:p w:rsidR="009E3284" w:rsidRDefault="00042743" w:rsidP="009E3284">
      <w:pPr>
        <w:pStyle w:val="Tekstpodstawowy"/>
        <w:numPr>
          <w:ilvl w:val="0"/>
          <w:numId w:val="5"/>
        </w:numPr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</w:rPr>
        <w:t>.................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.......</w:t>
      </w:r>
      <w:r w:rsidRPr="00FE5004">
        <w:rPr>
          <w:rFonts w:ascii="Arial" w:hAnsi="Arial" w:cs="Arial"/>
          <w:b w:val="0"/>
          <w:bCs w:val="0"/>
        </w:rPr>
        <w:t>...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o obwodzie pnia(mierzonego na wysokości </w:t>
      </w:r>
      <w:r>
        <w:rPr>
          <w:rFonts w:ascii="Arial" w:hAnsi="Arial" w:cs="Arial"/>
          <w:b w:val="0"/>
          <w:bCs w:val="0"/>
          <w:sz w:val="22"/>
          <w:szCs w:val="22"/>
        </w:rPr>
        <w:t>5/130</w:t>
      </w:r>
      <w:r w:rsidRPr="00FE5004">
        <w:rPr>
          <w:rFonts w:ascii="Arial" w:hAnsi="Arial" w:cs="Arial"/>
          <w:b w:val="0"/>
          <w:bCs w:val="0"/>
          <w:sz w:val="22"/>
          <w:szCs w:val="22"/>
        </w:rPr>
        <w:t xml:space="preserve"> cm) 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......</w:t>
      </w:r>
      <w:r w:rsidRPr="00FE5004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>/</w:t>
      </w:r>
      <w:r w:rsidRPr="00FE5004">
        <w:rPr>
          <w:rFonts w:ascii="Arial" w:hAnsi="Arial" w:cs="Arial"/>
          <w:b w:val="0"/>
          <w:bCs w:val="0"/>
        </w:rPr>
        <w:t>...</w:t>
      </w:r>
      <w:r>
        <w:rPr>
          <w:rFonts w:ascii="Arial" w:hAnsi="Arial" w:cs="Arial"/>
          <w:b w:val="0"/>
          <w:bCs w:val="0"/>
        </w:rPr>
        <w:t>....</w:t>
      </w:r>
      <w:r w:rsidRPr="00FE5004">
        <w:rPr>
          <w:rFonts w:ascii="Arial" w:hAnsi="Arial" w:cs="Arial"/>
          <w:b w:val="0"/>
          <w:bCs w:val="0"/>
        </w:rPr>
        <w:t xml:space="preserve"> cm,</w:t>
      </w:r>
    </w:p>
    <w:p w:rsidR="009E3284" w:rsidRDefault="00042743" w:rsidP="009E3284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(nazwa gatunkowa)</w:t>
      </w:r>
    </w:p>
    <w:p w:rsidR="00042743" w:rsidRPr="009F6588" w:rsidRDefault="00042743" w:rsidP="009E3284">
      <w:pPr>
        <w:pStyle w:val="Tekstpodstawowy"/>
        <w:tabs>
          <w:tab w:val="num" w:pos="360"/>
        </w:tabs>
        <w:ind w:left="360"/>
        <w:rPr>
          <w:rFonts w:ascii="Arial" w:hAnsi="Arial" w:cs="Arial"/>
          <w:b w:val="0"/>
          <w:bCs w:val="0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 </w:t>
      </w:r>
    </w:p>
    <w:p w:rsidR="00042743" w:rsidRPr="00FE5004" w:rsidRDefault="00042743" w:rsidP="00FE5004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5004">
        <w:rPr>
          <w:rFonts w:ascii="Arial" w:hAnsi="Arial" w:cs="Arial"/>
          <w:sz w:val="24"/>
          <w:szCs w:val="24"/>
        </w:rPr>
        <w:t>z terenu nieruchomości o nu</w:t>
      </w:r>
      <w:r>
        <w:rPr>
          <w:rFonts w:ascii="Arial" w:hAnsi="Arial" w:cs="Arial"/>
          <w:sz w:val="24"/>
          <w:szCs w:val="24"/>
        </w:rPr>
        <w:t>merze ewidencyjnym ……………….., poło</w:t>
      </w:r>
      <w:r w:rsidRPr="00FE5004">
        <w:rPr>
          <w:rFonts w:ascii="Arial" w:hAnsi="Arial" w:cs="Arial"/>
          <w:sz w:val="24"/>
          <w:szCs w:val="24"/>
        </w:rPr>
        <w:t xml:space="preserve">żonej przy </w:t>
      </w:r>
      <w:r>
        <w:rPr>
          <w:rFonts w:ascii="Arial" w:hAnsi="Arial" w:cs="Arial"/>
          <w:sz w:val="24"/>
          <w:szCs w:val="24"/>
        </w:rPr>
        <w:br/>
        <w:t xml:space="preserve">ul. ……………………..……………… </w:t>
      </w:r>
      <w:r w:rsidRPr="00FE5004">
        <w:rPr>
          <w:rFonts w:ascii="Arial" w:hAnsi="Arial" w:cs="Arial"/>
          <w:sz w:val="24"/>
          <w:szCs w:val="24"/>
        </w:rPr>
        <w:t>w Chojnicach.</w:t>
      </w:r>
    </w:p>
    <w:p w:rsidR="00042743" w:rsidRDefault="00042743" w:rsidP="00B04C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42743" w:rsidRDefault="00042743" w:rsidP="00B04C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42743" w:rsidRPr="00BE218C" w:rsidRDefault="00042743" w:rsidP="00B04C01">
      <w:pPr>
        <w:spacing w:after="0" w:line="340" w:lineRule="exact"/>
        <w:ind w:left="67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……………………………………..</w:t>
      </w:r>
    </w:p>
    <w:p w:rsidR="00042743" w:rsidRPr="007C1846" w:rsidRDefault="00042743" w:rsidP="00B04C01">
      <w:pPr>
        <w:pStyle w:val="Tekstpodstawowy"/>
        <w:ind w:left="75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(Podpis)</w:t>
      </w:r>
    </w:p>
    <w:p w:rsidR="00042743" w:rsidRDefault="00042743" w:rsidP="00B04C0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42743" w:rsidRDefault="00042743" w:rsidP="00B04C01">
      <w:pPr>
        <w:spacing w:line="34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042743" w:rsidRPr="00B04C01" w:rsidRDefault="00042743" w:rsidP="00B04C01">
      <w:pPr>
        <w:spacing w:line="34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04C01">
        <w:rPr>
          <w:rFonts w:ascii="Arial" w:hAnsi="Arial" w:cs="Arial"/>
          <w:b/>
          <w:bCs/>
          <w:sz w:val="18"/>
          <w:szCs w:val="18"/>
          <w:u w:val="single"/>
        </w:rPr>
        <w:t xml:space="preserve">Załącznik, który należy dołączyć do zgłoszenia: </w:t>
      </w:r>
    </w:p>
    <w:p w:rsidR="00042743" w:rsidRDefault="00042743" w:rsidP="00B04C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– RODO.</w:t>
      </w:r>
    </w:p>
    <w:p w:rsidR="009E3284" w:rsidRPr="009E3284" w:rsidRDefault="00042743" w:rsidP="009E328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18"/>
          <w:szCs w:val="24"/>
          <w:u w:val="single"/>
          <w:lang w:eastAsia="pl-PL"/>
        </w:rPr>
      </w:pPr>
      <w:r w:rsidRPr="00B04C01">
        <w:rPr>
          <w:rFonts w:ascii="Arial" w:hAnsi="Arial" w:cs="Arial"/>
          <w:sz w:val="18"/>
          <w:szCs w:val="18"/>
        </w:rPr>
        <w:t>Szkic lub mapa z zaznaczonymi drzewami do usunięcia.</w:t>
      </w:r>
    </w:p>
    <w:p w:rsidR="009E3284" w:rsidRDefault="009E3284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18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18"/>
          <w:szCs w:val="24"/>
          <w:u w:val="single"/>
          <w:lang w:eastAsia="pl-PL"/>
        </w:rPr>
        <w:br w:type="page"/>
      </w:r>
    </w:p>
    <w:p w:rsidR="00655101" w:rsidRPr="00655101" w:rsidRDefault="00655101" w:rsidP="009E328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18"/>
          <w:szCs w:val="24"/>
          <w:u w:val="single"/>
          <w:lang w:eastAsia="pl-PL"/>
        </w:rPr>
      </w:pPr>
      <w:bookmarkStart w:id="0" w:name="_GoBack"/>
      <w:bookmarkEnd w:id="0"/>
      <w:r w:rsidRPr="00655101">
        <w:rPr>
          <w:rFonts w:ascii="Arial" w:eastAsia="Times New Roman" w:hAnsi="Arial" w:cs="Arial"/>
          <w:b/>
          <w:bCs/>
          <w:kern w:val="36"/>
          <w:sz w:val="18"/>
          <w:szCs w:val="24"/>
          <w:u w:val="single"/>
          <w:lang w:eastAsia="pl-PL"/>
        </w:rPr>
        <w:lastRenderedPageBreak/>
        <w:t xml:space="preserve">Załącznik nr 1 </w:t>
      </w:r>
    </w:p>
    <w:p w:rsidR="00655101" w:rsidRPr="00655101" w:rsidRDefault="00655101" w:rsidP="00655101">
      <w:pPr>
        <w:spacing w:after="15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b/>
          <w:bCs/>
          <w:kern w:val="36"/>
          <w:sz w:val="18"/>
          <w:szCs w:val="24"/>
          <w:lang w:eastAsia="pl-PL"/>
        </w:rPr>
        <w:t>Dane osobowe – RODO – klauzula informacyjna</w:t>
      </w:r>
    </w:p>
    <w:p w:rsidR="00655101" w:rsidRPr="00655101" w:rsidRDefault="00655101" w:rsidP="00655101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25 maja 2018 roku obowiązuje Rozporządzenie Parlamentu Europejskiego i Rady (UE) 2016/679 z 27 kwietnia 2016 r. w sprawie ochrony osób fizycznych w związku z przetwarzaniem danych osobowych i w sprawie ich swobodnego przepływu (tzw. RODO).</w:t>
      </w:r>
    </w:p>
    <w:p w:rsidR="00655101" w:rsidRPr="00655101" w:rsidRDefault="00655101" w:rsidP="00655101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b/>
          <w:bCs/>
          <w:sz w:val="18"/>
          <w:szCs w:val="24"/>
          <w:lang w:eastAsia="pl-PL"/>
        </w:rPr>
        <w:t>Na podstawie obowiązujących przepisów prawa informuję, że: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 xml:space="preserve">Administratorem danych osobowych przetwarzanych w Urzędzie Miejskim w Chojnicach, Stary Rynek 1, </w:t>
      </w:r>
      <w:r w:rsidRPr="00655101">
        <w:rPr>
          <w:rFonts w:ascii="Arial" w:eastAsia="Times New Roman" w:hAnsi="Arial" w:cs="Arial"/>
          <w:sz w:val="18"/>
          <w:szCs w:val="24"/>
          <w:lang w:eastAsia="pl-PL"/>
        </w:rPr>
        <w:br/>
        <w:t>89-600 Chojnice jest Gmina Miejska Chojnice reprezentowana przez Burmistrza Miasta Chojnice.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 xml:space="preserve">Jeśli ma Pani/Pan pytania dotyczące sposobu i zakresu przetwarzania Pani/Pana danych osobowych </w:t>
      </w:r>
      <w:r w:rsidRPr="00655101">
        <w:rPr>
          <w:rFonts w:ascii="Arial" w:eastAsia="Times New Roman" w:hAnsi="Arial" w:cs="Arial"/>
          <w:sz w:val="18"/>
          <w:szCs w:val="24"/>
          <w:lang w:eastAsia="pl-PL"/>
        </w:rPr>
        <w:br/>
        <w:t xml:space="preserve">w zakresie działania Urzędu, a także przysługujących Pani/Panu uprawnień, może się Pani/Pan skontaktować się z Inspektorem Ochrony Danych Osobowych w Urzędzie w Chojnicach za pomocą adresu </w:t>
      </w:r>
      <w:r w:rsidRPr="00655101">
        <w:rPr>
          <w:rFonts w:ascii="Arial" w:eastAsia="Times New Roman" w:hAnsi="Arial" w:cs="Arial"/>
          <w:b/>
          <w:bCs/>
          <w:sz w:val="18"/>
          <w:szCs w:val="24"/>
          <w:lang w:eastAsia="pl-PL"/>
        </w:rPr>
        <w:t>iod@miastochojnice.pl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Administrator danych osobowych – Burmistrz Miasta Chojnice – przetwarza Pani/Pana dane osobowe na podstawie obowiązujących przepisów prawa, zawartych umów oraz na podstawie udzielonej zgody.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Pani/Pana dane osobowe przetwarzane są w celu/celach: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wypełnienia obowiązków prawnych ciążących na Gminie Miejskiej w Chojnicach;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realizacji umów zawartych z kontrahentami Gminy Miejskiej Chojnice;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655101" w:rsidRPr="00655101" w:rsidRDefault="00655101" w:rsidP="00655101">
      <w:pPr>
        <w:numPr>
          <w:ilvl w:val="0"/>
          <w:numId w:val="6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 związku z przetwarzaniem Pani/Pana danych osobowych przysługują Pani/Panu następujące uprawnienia: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dostępu do danych osobowych, w tym prawo do uzyskania kopii tych danych;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do żądania sprostowania (poprawiania) danych osobowych – w przypadku gdy dane są nieprawidłowe lub niekompletne;</w:t>
      </w:r>
    </w:p>
    <w:p w:rsidR="00655101" w:rsidRPr="00655101" w:rsidRDefault="00655101" w:rsidP="00655101">
      <w:pPr>
        <w:numPr>
          <w:ilvl w:val="1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do żądania usunięcia danych osobowych (tzw. prawo do bycia zapomnianym), w przypadku gdy: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dane nie są już niezbędne do celów, dla których były zebrane lub w inny sposób przetwarzane,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osoba, której dane dotyczą, wniosła sprzeciw wobec przetwarzania danych osobowych,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dane osobowe przetwarzane są niezgodnie z prawem,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 xml:space="preserve">dane osobowe muszą być usunięte w celu wywiązania się z obowiązku wynikającego </w:t>
      </w:r>
      <w:r w:rsidRPr="00655101">
        <w:rPr>
          <w:rFonts w:ascii="Arial" w:eastAsia="Times New Roman" w:hAnsi="Arial" w:cs="Arial"/>
          <w:sz w:val="18"/>
          <w:szCs w:val="24"/>
          <w:lang w:eastAsia="pl-PL"/>
        </w:rPr>
        <w:br/>
        <w:t>z przepisów prawa;</w:t>
      </w:r>
    </w:p>
    <w:p w:rsidR="00655101" w:rsidRPr="00655101" w:rsidRDefault="00655101" w:rsidP="00655101">
      <w:pPr>
        <w:numPr>
          <w:ilvl w:val="1"/>
          <w:numId w:val="8"/>
        </w:numPr>
        <w:tabs>
          <w:tab w:val="num" w:pos="993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do żądania ograniczenia przetwarzania danych osobowych – w przypadku, gdy: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 w:hanging="425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osoba, której dane dotyczą kwestionuje prawidłowość danych osobowych,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 w:hanging="425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 w:hanging="425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 w:hanging="425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:rsidR="00655101" w:rsidRPr="00655101" w:rsidRDefault="00655101" w:rsidP="00655101">
      <w:pPr>
        <w:numPr>
          <w:ilvl w:val="1"/>
          <w:numId w:val="8"/>
        </w:numPr>
        <w:tabs>
          <w:tab w:val="num" w:pos="993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do przenoszenia danych – w przypadku gdy łącznie spełnione są następujące przesłanki: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:rsidR="00655101" w:rsidRPr="00655101" w:rsidRDefault="00655101" w:rsidP="00655101">
      <w:pPr>
        <w:numPr>
          <w:ilvl w:val="2"/>
          <w:numId w:val="8"/>
        </w:numPr>
        <w:tabs>
          <w:tab w:val="num" w:pos="1701"/>
        </w:tabs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przetwarzanie odbywa się w sposób zautomatyzowany;</w:t>
      </w:r>
    </w:p>
    <w:p w:rsidR="00655101" w:rsidRPr="00655101" w:rsidRDefault="00655101" w:rsidP="00655101">
      <w:pPr>
        <w:numPr>
          <w:ilvl w:val="1"/>
          <w:numId w:val="8"/>
        </w:numPr>
        <w:tabs>
          <w:tab w:val="num" w:pos="993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prawo sprzeciwu wobec przetwarzania danych – w przypadku gdy łącznie spełnione są następujące przesłanki: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655101" w:rsidRPr="00655101" w:rsidRDefault="00655101" w:rsidP="00655101">
      <w:pPr>
        <w:numPr>
          <w:ilvl w:val="2"/>
          <w:numId w:val="8"/>
        </w:numPr>
        <w:spacing w:before="100" w:beforeAutospacing="1" w:after="100" w:afterAutospacing="1" w:line="240" w:lineRule="auto"/>
        <w:ind w:left="1701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655101" w:rsidRPr="00655101" w:rsidRDefault="00655101" w:rsidP="00655101">
      <w:pPr>
        <w:numPr>
          <w:ilvl w:val="0"/>
          <w:numId w:val="8"/>
        </w:numPr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655101" w:rsidRPr="00655101" w:rsidRDefault="00655101" w:rsidP="00655101">
      <w:pPr>
        <w:numPr>
          <w:ilvl w:val="0"/>
          <w:numId w:val="8"/>
        </w:numPr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 przypadku powzięcia informacji o niezgodnym z prawem przetwarzaniu przez Gminę Miejską Chojnice Pani/Pana danych osobowych, przysługuje Pani/Panu prawo wniesienia skargi do organu nadzorczego właściwego w sprawach ochrony danych osobowych.</w:t>
      </w:r>
    </w:p>
    <w:p w:rsidR="00655101" w:rsidRPr="00655101" w:rsidRDefault="00655101" w:rsidP="00655101">
      <w:pPr>
        <w:numPr>
          <w:ilvl w:val="0"/>
          <w:numId w:val="8"/>
        </w:numPr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:rsidR="00655101" w:rsidRPr="00655101" w:rsidRDefault="00655101" w:rsidP="00655101">
      <w:pPr>
        <w:numPr>
          <w:ilvl w:val="0"/>
          <w:numId w:val="8"/>
        </w:numPr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042743" w:rsidRPr="00655101" w:rsidRDefault="00655101" w:rsidP="00655101">
      <w:pPr>
        <w:numPr>
          <w:ilvl w:val="0"/>
          <w:numId w:val="8"/>
        </w:numPr>
        <w:tabs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55101">
        <w:rPr>
          <w:rFonts w:ascii="Arial" w:eastAsia="Times New Roman" w:hAnsi="Arial" w:cs="Arial"/>
          <w:sz w:val="18"/>
          <w:szCs w:val="24"/>
          <w:lang w:eastAsia="pl-PL"/>
        </w:rPr>
        <w:t>Pani/Pana dane mogą być przetwarzane w sposób zautomatyzowany i nie będą profilowane.</w:t>
      </w:r>
    </w:p>
    <w:sectPr w:rsidR="00042743" w:rsidRPr="00655101" w:rsidSect="009D1DF3">
      <w:pgSz w:w="11906" w:h="16838"/>
      <w:pgMar w:top="719" w:right="128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204"/>
    <w:multiLevelType w:val="hybridMultilevel"/>
    <w:tmpl w:val="C45EDA18"/>
    <w:lvl w:ilvl="0" w:tplc="B99AC7F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C3D95"/>
    <w:multiLevelType w:val="multilevel"/>
    <w:tmpl w:val="22661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vertAlign w:val="baseline"/>
      </w:rPr>
    </w:lvl>
    <w:lvl w:ilvl="1">
      <w:start w:val="1"/>
      <w:numFmt w:val="decimal"/>
      <w:lvlText w:val="%2. a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4D7C600F"/>
    <w:multiLevelType w:val="multilevel"/>
    <w:tmpl w:val="5ED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36724"/>
    <w:multiLevelType w:val="hybridMultilevel"/>
    <w:tmpl w:val="920E8D98"/>
    <w:lvl w:ilvl="0" w:tplc="855A4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E0B96"/>
    <w:multiLevelType w:val="hybridMultilevel"/>
    <w:tmpl w:val="E678083A"/>
    <w:lvl w:ilvl="0" w:tplc="FC3063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956A2"/>
    <w:multiLevelType w:val="hybridMultilevel"/>
    <w:tmpl w:val="A12A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D0"/>
    <w:rsid w:val="00042743"/>
    <w:rsid w:val="0005013E"/>
    <w:rsid w:val="000A0F79"/>
    <w:rsid w:val="000E2E16"/>
    <w:rsid w:val="001909D1"/>
    <w:rsid w:val="001C79D0"/>
    <w:rsid w:val="001F4EE5"/>
    <w:rsid w:val="002D5E3F"/>
    <w:rsid w:val="00392F63"/>
    <w:rsid w:val="003C545D"/>
    <w:rsid w:val="00423667"/>
    <w:rsid w:val="00460DBD"/>
    <w:rsid w:val="0046454A"/>
    <w:rsid w:val="005E65EB"/>
    <w:rsid w:val="00630F92"/>
    <w:rsid w:val="00655101"/>
    <w:rsid w:val="00657549"/>
    <w:rsid w:val="006C199B"/>
    <w:rsid w:val="006D5775"/>
    <w:rsid w:val="007110FF"/>
    <w:rsid w:val="007B33B1"/>
    <w:rsid w:val="007C1846"/>
    <w:rsid w:val="007D38CE"/>
    <w:rsid w:val="00802F11"/>
    <w:rsid w:val="0087078D"/>
    <w:rsid w:val="008B1F5C"/>
    <w:rsid w:val="008C3902"/>
    <w:rsid w:val="00955A21"/>
    <w:rsid w:val="00960D3E"/>
    <w:rsid w:val="009D1DF3"/>
    <w:rsid w:val="009E3284"/>
    <w:rsid w:val="009F6588"/>
    <w:rsid w:val="00A73EEE"/>
    <w:rsid w:val="00AC2A38"/>
    <w:rsid w:val="00AF543F"/>
    <w:rsid w:val="00B04C01"/>
    <w:rsid w:val="00B229EC"/>
    <w:rsid w:val="00BE218C"/>
    <w:rsid w:val="00BF371C"/>
    <w:rsid w:val="00C507D0"/>
    <w:rsid w:val="00D70255"/>
    <w:rsid w:val="00D86D4B"/>
    <w:rsid w:val="00E07E39"/>
    <w:rsid w:val="00E22B44"/>
    <w:rsid w:val="00E40BC6"/>
    <w:rsid w:val="00F30A92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56B80E-2E1D-452B-A5E8-ECBEDDB5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6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07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07D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04C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04C0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04C01"/>
    <w:pPr>
      <w:ind w:left="720"/>
    </w:pPr>
  </w:style>
  <w:style w:type="paragraph" w:styleId="Bezodstpw">
    <w:name w:val="No Spacing"/>
    <w:uiPriority w:val="99"/>
    <w:qFormat/>
    <w:rsid w:val="00FE500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</vt:lpstr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</dc:title>
  <dc:subject/>
  <dc:creator>Admin</dc:creator>
  <cp:keywords/>
  <dc:description/>
  <cp:lastModifiedBy>Maksymilian Rudnik</cp:lastModifiedBy>
  <cp:revision>3</cp:revision>
  <cp:lastPrinted>2020-09-10T10:47:00Z</cp:lastPrinted>
  <dcterms:created xsi:type="dcterms:W3CDTF">2022-02-23T07:33:00Z</dcterms:created>
  <dcterms:modified xsi:type="dcterms:W3CDTF">2022-02-23T07:36:00Z</dcterms:modified>
</cp:coreProperties>
</file>