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9BD83" w14:textId="77777777" w:rsidR="008E757F" w:rsidRDefault="008E757F" w:rsidP="008C6FDB">
      <w:pPr>
        <w:jc w:val="righ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AC816CC" w14:textId="77777777" w:rsidR="00E3179C" w:rsidRPr="00756B1A" w:rsidRDefault="00EA48B5" w:rsidP="008C6FDB">
      <w:pPr>
        <w:jc w:val="right"/>
        <w:rPr>
          <w:rFonts w:ascii="Arial" w:hAnsi="Arial" w:cs="Arial"/>
          <w:sz w:val="24"/>
          <w:szCs w:val="24"/>
        </w:rPr>
      </w:pPr>
      <w:r w:rsidRPr="00756B1A">
        <w:rPr>
          <w:rFonts w:ascii="Arial" w:hAnsi="Arial" w:cs="Arial"/>
          <w:sz w:val="24"/>
          <w:szCs w:val="24"/>
        </w:rPr>
        <w:t>Chojnice, dnia ……………………</w:t>
      </w:r>
    </w:p>
    <w:p w14:paraId="391F392C" w14:textId="77777777" w:rsidR="00CE0934" w:rsidRDefault="00141FC9" w:rsidP="003F5ABF">
      <w:pPr>
        <w:spacing w:line="240" w:lineRule="auto"/>
        <w:rPr>
          <w:rFonts w:ascii="Arial" w:hAnsi="Arial" w:cs="Arial"/>
        </w:rPr>
      </w:pPr>
      <w:r w:rsidRPr="00756B1A">
        <w:rPr>
          <w:rFonts w:ascii="Arial" w:hAnsi="Arial" w:cs="Arial"/>
        </w:rPr>
        <w:t>…………………………………………</w:t>
      </w:r>
      <w:r w:rsidR="00EA48B5" w:rsidRPr="00756B1A">
        <w:rPr>
          <w:rFonts w:ascii="Arial" w:hAnsi="Arial" w:cs="Arial"/>
        </w:rPr>
        <w:br/>
      </w:r>
      <w:r w:rsidR="00EA48B5" w:rsidRPr="00756B1A">
        <w:rPr>
          <w:rFonts w:ascii="Arial" w:hAnsi="Arial" w:cs="Arial"/>
          <w:sz w:val="18"/>
          <w:szCs w:val="18"/>
        </w:rPr>
        <w:t>(imię i nazwisko)</w:t>
      </w:r>
    </w:p>
    <w:p w14:paraId="7DE11523" w14:textId="77777777" w:rsidR="00C86EFB" w:rsidRPr="00756B1A" w:rsidRDefault="00EA48B5" w:rsidP="003F5ABF">
      <w:pPr>
        <w:spacing w:line="240" w:lineRule="auto"/>
        <w:rPr>
          <w:rFonts w:ascii="Arial" w:hAnsi="Arial" w:cs="Arial"/>
        </w:rPr>
      </w:pPr>
      <w:r w:rsidRPr="00756B1A">
        <w:rPr>
          <w:rFonts w:ascii="Arial" w:hAnsi="Arial" w:cs="Arial"/>
        </w:rPr>
        <w:t>…………………………………………</w:t>
      </w:r>
    </w:p>
    <w:p w14:paraId="3EF4DCD8" w14:textId="77777777" w:rsidR="00EA48B5" w:rsidRPr="00756B1A" w:rsidRDefault="00C86EFB" w:rsidP="00360245">
      <w:pPr>
        <w:tabs>
          <w:tab w:val="left" w:pos="4962"/>
        </w:tabs>
        <w:spacing w:line="240" w:lineRule="auto"/>
        <w:rPr>
          <w:rFonts w:ascii="Arial" w:hAnsi="Arial" w:cs="Arial"/>
        </w:rPr>
      </w:pPr>
      <w:r w:rsidRPr="00756B1A">
        <w:rPr>
          <w:rFonts w:ascii="Arial" w:hAnsi="Arial" w:cs="Arial"/>
        </w:rPr>
        <w:t>…………………………………………</w:t>
      </w:r>
      <w:r w:rsidR="00360245">
        <w:rPr>
          <w:rFonts w:ascii="Arial" w:hAnsi="Arial" w:cs="Arial"/>
        </w:rPr>
        <w:br/>
      </w:r>
      <w:r w:rsidR="00141FC9" w:rsidRPr="00756B1A">
        <w:rPr>
          <w:rFonts w:ascii="Arial" w:hAnsi="Arial" w:cs="Arial"/>
          <w:sz w:val="18"/>
          <w:szCs w:val="18"/>
        </w:rPr>
        <w:t>(adres)</w:t>
      </w:r>
      <w:r w:rsidR="00360245">
        <w:rPr>
          <w:rFonts w:ascii="Arial" w:hAnsi="Arial" w:cs="Arial"/>
          <w:sz w:val="18"/>
          <w:szCs w:val="18"/>
        </w:rPr>
        <w:tab/>
      </w:r>
      <w:r w:rsidR="00B27387" w:rsidRPr="00456C5C">
        <w:rPr>
          <w:rFonts w:ascii="Arial" w:hAnsi="Arial" w:cs="Arial"/>
          <w:b/>
          <w:sz w:val="24"/>
          <w:szCs w:val="24"/>
        </w:rPr>
        <w:t>Burmistrz Miasta Chojnice</w:t>
      </w:r>
    </w:p>
    <w:p w14:paraId="52C9317F" w14:textId="77777777" w:rsidR="00136022" w:rsidRPr="00756B1A" w:rsidRDefault="00EA48B5" w:rsidP="00360245">
      <w:pPr>
        <w:tabs>
          <w:tab w:val="left" w:pos="4962"/>
        </w:tabs>
        <w:spacing w:line="240" w:lineRule="auto"/>
        <w:rPr>
          <w:rFonts w:ascii="Arial" w:hAnsi="Arial" w:cs="Arial"/>
        </w:rPr>
      </w:pPr>
      <w:r w:rsidRPr="00756B1A">
        <w:rPr>
          <w:rFonts w:ascii="Arial" w:hAnsi="Arial" w:cs="Arial"/>
        </w:rPr>
        <w:t>…………………………………………</w:t>
      </w:r>
      <w:r w:rsidR="00360245">
        <w:rPr>
          <w:rFonts w:ascii="Arial" w:hAnsi="Arial" w:cs="Arial"/>
        </w:rPr>
        <w:tab/>
      </w:r>
      <w:r w:rsidR="00360245">
        <w:rPr>
          <w:rFonts w:ascii="Arial" w:hAnsi="Arial" w:cs="Arial"/>
        </w:rPr>
        <w:tab/>
      </w:r>
      <w:r w:rsidR="00B27387" w:rsidRPr="00456C5C">
        <w:rPr>
          <w:rFonts w:ascii="Arial" w:hAnsi="Arial" w:cs="Arial"/>
          <w:b/>
          <w:sz w:val="24"/>
          <w:szCs w:val="24"/>
        </w:rPr>
        <w:t>Stary Rynek 1</w:t>
      </w:r>
      <w:r w:rsidRPr="00756B1A">
        <w:rPr>
          <w:rFonts w:ascii="Arial" w:hAnsi="Arial" w:cs="Arial"/>
        </w:rPr>
        <w:br/>
      </w:r>
      <w:r w:rsidRPr="00756B1A">
        <w:rPr>
          <w:rFonts w:ascii="Arial" w:hAnsi="Arial" w:cs="Arial"/>
          <w:sz w:val="18"/>
          <w:szCs w:val="18"/>
        </w:rPr>
        <w:t>(telefon)</w:t>
      </w:r>
      <w:r w:rsidR="00360245" w:rsidRPr="00456C5C">
        <w:rPr>
          <w:rFonts w:ascii="Arial" w:hAnsi="Arial" w:cs="Arial"/>
          <w:b/>
          <w:sz w:val="24"/>
          <w:szCs w:val="24"/>
        </w:rPr>
        <w:t xml:space="preserve"> </w:t>
      </w:r>
      <w:r w:rsidR="00360245">
        <w:rPr>
          <w:rFonts w:ascii="Arial" w:hAnsi="Arial" w:cs="Arial"/>
          <w:b/>
          <w:sz w:val="24"/>
          <w:szCs w:val="24"/>
        </w:rPr>
        <w:tab/>
      </w:r>
      <w:r w:rsidR="00B27387" w:rsidRPr="00456C5C">
        <w:rPr>
          <w:rFonts w:ascii="Arial" w:hAnsi="Arial" w:cs="Arial"/>
          <w:b/>
          <w:sz w:val="24"/>
          <w:szCs w:val="24"/>
        </w:rPr>
        <w:t>89-600 Chojnice</w:t>
      </w:r>
    </w:p>
    <w:p w14:paraId="0B7CA59D" w14:textId="77777777" w:rsidR="00756B1A" w:rsidRPr="00456C5C" w:rsidRDefault="00756B1A" w:rsidP="00B27387">
      <w:pPr>
        <w:rPr>
          <w:rFonts w:ascii="Arial" w:hAnsi="Arial" w:cs="Arial"/>
          <w:b/>
          <w:sz w:val="16"/>
          <w:szCs w:val="16"/>
        </w:rPr>
      </w:pPr>
    </w:p>
    <w:p w14:paraId="47EA2EA8" w14:textId="77777777" w:rsidR="00756B1A" w:rsidRDefault="00EA48B5" w:rsidP="00756B1A">
      <w:pPr>
        <w:pStyle w:val="Bezodstpw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56C5C">
        <w:rPr>
          <w:rFonts w:ascii="Arial" w:hAnsi="Arial" w:cs="Arial"/>
          <w:b/>
          <w:bCs/>
          <w:sz w:val="24"/>
          <w:szCs w:val="24"/>
          <w:u w:val="single"/>
        </w:rPr>
        <w:t xml:space="preserve">ZGŁOSZENIE </w:t>
      </w:r>
      <w:r w:rsidR="00C86EFB" w:rsidRPr="00456C5C">
        <w:rPr>
          <w:rFonts w:ascii="Arial" w:hAnsi="Arial" w:cs="Arial"/>
          <w:b/>
          <w:bCs/>
          <w:sz w:val="24"/>
          <w:szCs w:val="24"/>
          <w:u w:val="single"/>
        </w:rPr>
        <w:t>PRZYDOMOWEJ OCZYSZCZALNI ŚCIEKÓW</w:t>
      </w:r>
    </w:p>
    <w:p w14:paraId="7E0CCCD4" w14:textId="77777777" w:rsidR="00EA48B5" w:rsidRPr="00456C5C" w:rsidRDefault="00EA48B5" w:rsidP="00456C5C">
      <w:pPr>
        <w:pStyle w:val="Bezodstpw"/>
        <w:jc w:val="center"/>
        <w:rPr>
          <w:rFonts w:ascii="Arial" w:hAnsi="Arial" w:cs="Arial"/>
          <w:b/>
          <w:bCs/>
        </w:rPr>
      </w:pPr>
      <w:r w:rsidRPr="00456C5C">
        <w:rPr>
          <w:rFonts w:ascii="Arial" w:hAnsi="Arial" w:cs="Arial"/>
        </w:rPr>
        <w:br/>
      </w:r>
      <w:r w:rsidR="00C86EFB" w:rsidRPr="00456C5C">
        <w:rPr>
          <w:rFonts w:ascii="Arial" w:hAnsi="Arial" w:cs="Arial"/>
          <w:b/>
          <w:bCs/>
        </w:rPr>
        <w:t xml:space="preserve">(instalacji niewymagającej uzyskania zezwolenia – oczyszczalnia ścieków </w:t>
      </w:r>
      <w:r w:rsidR="00756B1A" w:rsidRPr="00456C5C">
        <w:rPr>
          <w:rFonts w:ascii="Arial" w:hAnsi="Arial" w:cs="Arial"/>
          <w:b/>
          <w:bCs/>
        </w:rPr>
        <w:br/>
      </w:r>
      <w:r w:rsidR="00C86EFB" w:rsidRPr="00456C5C">
        <w:rPr>
          <w:rFonts w:ascii="Arial" w:hAnsi="Arial" w:cs="Arial"/>
          <w:b/>
          <w:bCs/>
        </w:rPr>
        <w:t>o przepustowości do 5 m</w:t>
      </w:r>
      <w:r w:rsidR="00C86EFB" w:rsidRPr="00456C5C">
        <w:rPr>
          <w:rFonts w:ascii="Arial" w:hAnsi="Arial" w:cs="Arial"/>
          <w:b/>
          <w:bCs/>
          <w:vertAlign w:val="superscript"/>
        </w:rPr>
        <w:t>3</w:t>
      </w:r>
      <w:r w:rsidR="00C86EFB" w:rsidRPr="00456C5C">
        <w:rPr>
          <w:rFonts w:ascii="Arial" w:hAnsi="Arial" w:cs="Arial"/>
          <w:b/>
          <w:bCs/>
        </w:rPr>
        <w:t xml:space="preserve"> na dobę, wykorzystywane na potrzeby własnego gospodarstwa domowego lub rolnego w ramach zwykłego korzystania z wód)</w:t>
      </w:r>
    </w:p>
    <w:p w14:paraId="4C1ACD23" w14:textId="77777777" w:rsidR="00756B1A" w:rsidRPr="00756B1A" w:rsidRDefault="00756B1A" w:rsidP="00756B1A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3B3C95C0" w14:textId="77777777" w:rsidR="00E7762F" w:rsidRPr="00756B1A" w:rsidRDefault="00C86EFB" w:rsidP="00136022">
      <w:pPr>
        <w:jc w:val="both"/>
        <w:rPr>
          <w:rFonts w:ascii="Arial" w:hAnsi="Arial" w:cs="Arial"/>
          <w:szCs w:val="24"/>
        </w:rPr>
      </w:pPr>
      <w:r w:rsidRPr="00756B1A">
        <w:rPr>
          <w:rFonts w:ascii="Arial" w:hAnsi="Arial" w:cs="Arial"/>
        </w:rPr>
        <w:t>Na podstawie art. 152 ust. 1 oraz art. 378 ust 3 pkt 3 ustawy z dnia 27 kwietnia 2001 r. Prawo Ochrony Środowiska (t.</w:t>
      </w:r>
      <w:r w:rsidR="001F3AC1" w:rsidRPr="00756B1A">
        <w:rPr>
          <w:rFonts w:ascii="Arial" w:hAnsi="Arial" w:cs="Arial"/>
        </w:rPr>
        <w:t xml:space="preserve"> </w:t>
      </w:r>
      <w:r w:rsidRPr="00756B1A">
        <w:rPr>
          <w:rFonts w:ascii="Arial" w:hAnsi="Arial" w:cs="Arial"/>
        </w:rPr>
        <w:t xml:space="preserve">j. Dz. U. z 2021 r., poz. 1973 ze zm.) oraz </w:t>
      </w:r>
      <w:r w:rsidRPr="00756B1A">
        <w:rPr>
          <w:rFonts w:ascii="Arial" w:hAnsi="Arial" w:cs="Arial"/>
          <w:szCs w:val="24"/>
        </w:rPr>
        <w:t>§ 2 ust. 1 Rozporządzenia Ministra Środowiska z dnia 2 lipca 2010 r. w sprawie rodzajów instalacji, których eksploatacja wymaga zgłoszenia (</w:t>
      </w:r>
      <w:r w:rsidR="00E7762F" w:rsidRPr="00756B1A">
        <w:rPr>
          <w:rFonts w:ascii="Arial" w:hAnsi="Arial" w:cs="Arial"/>
          <w:szCs w:val="24"/>
        </w:rPr>
        <w:t>t.</w:t>
      </w:r>
      <w:r w:rsidR="001F3AC1" w:rsidRPr="00756B1A">
        <w:rPr>
          <w:rFonts w:ascii="Arial" w:hAnsi="Arial" w:cs="Arial"/>
          <w:szCs w:val="24"/>
        </w:rPr>
        <w:t xml:space="preserve"> </w:t>
      </w:r>
      <w:r w:rsidR="00E7762F" w:rsidRPr="00756B1A">
        <w:rPr>
          <w:rFonts w:ascii="Arial" w:hAnsi="Arial" w:cs="Arial"/>
          <w:szCs w:val="24"/>
        </w:rPr>
        <w:t>j. Dz. U. z 2019 r., poz. 1510)</w:t>
      </w:r>
    </w:p>
    <w:p w14:paraId="1E49BF05" w14:textId="77777777" w:rsidR="00E7762F" w:rsidRPr="00756B1A" w:rsidRDefault="00E7762F" w:rsidP="00756B1A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Cs w:val="24"/>
        </w:rPr>
      </w:pPr>
      <w:r w:rsidRPr="00756B1A">
        <w:rPr>
          <w:rFonts w:ascii="Arial" w:hAnsi="Arial" w:cs="Arial"/>
          <w:szCs w:val="24"/>
        </w:rPr>
        <w:t xml:space="preserve">Oznaczenie prowadzącego instalację </w:t>
      </w:r>
      <w:r w:rsidR="00C67AB9">
        <w:rPr>
          <w:rFonts w:ascii="Arial" w:hAnsi="Arial" w:cs="Arial"/>
          <w:szCs w:val="24"/>
        </w:rPr>
        <w:t>(imię nazwisko,</w:t>
      </w:r>
      <w:r w:rsidRPr="00756B1A">
        <w:rPr>
          <w:rFonts w:ascii="Arial" w:hAnsi="Arial" w:cs="Arial"/>
          <w:szCs w:val="24"/>
        </w:rPr>
        <w:t xml:space="preserve"> adres zamieszkania</w:t>
      </w:r>
      <w:r w:rsidR="00C67AB9">
        <w:rPr>
          <w:rFonts w:ascii="Arial" w:hAnsi="Arial" w:cs="Arial"/>
          <w:szCs w:val="24"/>
        </w:rPr>
        <w:t>):</w:t>
      </w:r>
    </w:p>
    <w:p w14:paraId="0E31D53F" w14:textId="77777777" w:rsidR="00E7762F" w:rsidRPr="00756B1A" w:rsidRDefault="00E7762F" w:rsidP="00E7762F">
      <w:pPr>
        <w:rPr>
          <w:rFonts w:ascii="Arial" w:hAnsi="Arial" w:cs="Arial"/>
          <w:sz w:val="20"/>
        </w:rPr>
      </w:pPr>
      <w:r w:rsidRPr="00756B1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28CE8EBB" w14:textId="77777777" w:rsidR="00E7762F" w:rsidRPr="00756B1A" w:rsidRDefault="00E7762F" w:rsidP="001F3AC1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Cs w:val="24"/>
        </w:rPr>
      </w:pPr>
      <w:r w:rsidRPr="00756B1A">
        <w:rPr>
          <w:rFonts w:ascii="Arial" w:hAnsi="Arial" w:cs="Arial"/>
          <w:szCs w:val="24"/>
        </w:rPr>
        <w:t xml:space="preserve">Adres </w:t>
      </w:r>
      <w:r w:rsidR="00C67AB9">
        <w:rPr>
          <w:rFonts w:ascii="Arial" w:hAnsi="Arial" w:cs="Arial"/>
          <w:szCs w:val="24"/>
        </w:rPr>
        <w:t>nieruchomości</w:t>
      </w:r>
      <w:r w:rsidRPr="00756B1A">
        <w:rPr>
          <w:rFonts w:ascii="Arial" w:hAnsi="Arial" w:cs="Arial"/>
          <w:szCs w:val="24"/>
        </w:rPr>
        <w:t>, na którego terenie prowadzona jest eksploatacja inwestycji</w:t>
      </w:r>
      <w:r w:rsidR="00C67AB9" w:rsidRPr="00C67AB9">
        <w:rPr>
          <w:rFonts w:ascii="Arial" w:hAnsi="Arial" w:cs="Arial"/>
          <w:szCs w:val="24"/>
        </w:rPr>
        <w:t xml:space="preserve"> </w:t>
      </w:r>
      <w:r w:rsidR="00C67AB9">
        <w:rPr>
          <w:rFonts w:ascii="Arial" w:hAnsi="Arial" w:cs="Arial"/>
          <w:szCs w:val="24"/>
        </w:rPr>
        <w:t>(</w:t>
      </w:r>
      <w:r w:rsidR="00C67AB9" w:rsidRPr="00756B1A">
        <w:rPr>
          <w:rFonts w:ascii="Arial" w:hAnsi="Arial" w:cs="Arial"/>
          <w:szCs w:val="24"/>
        </w:rPr>
        <w:t xml:space="preserve">numer </w:t>
      </w:r>
      <w:r w:rsidR="00C67AB9">
        <w:rPr>
          <w:rFonts w:ascii="Arial" w:hAnsi="Arial" w:cs="Arial"/>
          <w:szCs w:val="24"/>
        </w:rPr>
        <w:t xml:space="preserve">ewidencyjny </w:t>
      </w:r>
      <w:r w:rsidR="00C67AB9" w:rsidRPr="00756B1A">
        <w:rPr>
          <w:rFonts w:ascii="Arial" w:hAnsi="Arial" w:cs="Arial"/>
          <w:szCs w:val="24"/>
        </w:rPr>
        <w:t>działki):</w:t>
      </w:r>
    </w:p>
    <w:p w14:paraId="1746624B" w14:textId="77777777" w:rsidR="00E7762F" w:rsidRPr="00756B1A" w:rsidRDefault="00E7762F" w:rsidP="00E7762F">
      <w:pPr>
        <w:rPr>
          <w:rFonts w:ascii="Arial" w:hAnsi="Arial" w:cs="Arial"/>
          <w:sz w:val="20"/>
        </w:rPr>
      </w:pPr>
      <w:r w:rsidRPr="00756B1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0235A03B" w14:textId="77777777" w:rsidR="00E7762F" w:rsidRPr="00756B1A" w:rsidRDefault="00FA2647" w:rsidP="001F3AC1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Określenie typu i rodzaju oczyszcza</w:t>
      </w:r>
      <w:r w:rsidR="006C1267">
        <w:rPr>
          <w:rFonts w:ascii="Arial" w:hAnsi="Arial" w:cs="Arial"/>
          <w:szCs w:val="24"/>
        </w:rPr>
        <w:t>lni (charakterystyka):</w:t>
      </w:r>
    </w:p>
    <w:p w14:paraId="5E50A7C3" w14:textId="77777777" w:rsidR="00E7762F" w:rsidRDefault="00E7762F" w:rsidP="00E7762F">
      <w:pPr>
        <w:rPr>
          <w:rFonts w:ascii="Arial" w:hAnsi="Arial" w:cs="Arial"/>
          <w:sz w:val="20"/>
        </w:rPr>
      </w:pPr>
      <w:r w:rsidRPr="00756B1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5740C3C0" w14:textId="77777777" w:rsidR="006C1267" w:rsidRPr="00756B1A" w:rsidRDefault="006C1267" w:rsidP="00E7762F">
      <w:pPr>
        <w:rPr>
          <w:rFonts w:ascii="Arial" w:hAnsi="Arial" w:cs="Arial"/>
          <w:sz w:val="20"/>
        </w:rPr>
      </w:pPr>
      <w:r w:rsidRPr="00756B1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6AA27A68" w14:textId="77777777" w:rsidR="006C1267" w:rsidRDefault="00CE0934" w:rsidP="00971C50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Ilość ścieków wytwarzanych przez 1 mieszkańca na dobę:</w:t>
      </w:r>
    </w:p>
    <w:p w14:paraId="763EE9EE" w14:textId="77777777" w:rsidR="00CE0934" w:rsidRPr="00CE0934" w:rsidRDefault="00CE0934" w:rsidP="00CE0934">
      <w:pPr>
        <w:rPr>
          <w:rFonts w:ascii="Arial" w:hAnsi="Arial" w:cs="Arial"/>
          <w:sz w:val="20"/>
        </w:rPr>
      </w:pPr>
      <w:r w:rsidRPr="00CE0934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66A13CDB" w14:textId="77777777" w:rsidR="00E7762F" w:rsidRPr="00756B1A" w:rsidRDefault="00E7762F" w:rsidP="00971C50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Cs w:val="24"/>
        </w:rPr>
      </w:pPr>
      <w:r w:rsidRPr="00756B1A">
        <w:rPr>
          <w:rFonts w:ascii="Arial" w:hAnsi="Arial" w:cs="Arial"/>
          <w:szCs w:val="24"/>
        </w:rPr>
        <w:t>Czas funkcjonowania instalacji</w:t>
      </w:r>
      <w:r w:rsidR="00C67AB9">
        <w:rPr>
          <w:rFonts w:ascii="Arial" w:hAnsi="Arial" w:cs="Arial"/>
          <w:szCs w:val="24"/>
        </w:rPr>
        <w:t>:</w:t>
      </w:r>
      <w:r w:rsidR="00FA2647">
        <w:rPr>
          <w:rFonts w:ascii="Arial" w:hAnsi="Arial" w:cs="Arial"/>
          <w:szCs w:val="24"/>
        </w:rPr>
        <w:t xml:space="preserve"> </w:t>
      </w:r>
      <w:r w:rsidR="00C67AB9">
        <w:rPr>
          <w:rFonts w:ascii="Arial" w:hAnsi="Arial" w:cs="Arial"/>
          <w:szCs w:val="24"/>
        </w:rPr>
        <w:t>PRACA CAŁY ROK / OKRESOWO</w:t>
      </w:r>
      <w:r w:rsidRPr="00756B1A">
        <w:rPr>
          <w:rFonts w:ascii="Arial" w:hAnsi="Arial" w:cs="Arial"/>
          <w:szCs w:val="24"/>
        </w:rPr>
        <w:t xml:space="preserve"> (</w:t>
      </w:r>
      <w:r w:rsidR="00C67AB9">
        <w:rPr>
          <w:rFonts w:ascii="Arial" w:hAnsi="Arial" w:cs="Arial"/>
          <w:szCs w:val="24"/>
        </w:rPr>
        <w:t>podać okres</w:t>
      </w:r>
      <w:r w:rsidRPr="00756B1A">
        <w:rPr>
          <w:rFonts w:ascii="Arial" w:hAnsi="Arial" w:cs="Arial"/>
          <w:szCs w:val="24"/>
        </w:rPr>
        <w:t>)</w:t>
      </w:r>
      <w:r w:rsidR="00C67AB9">
        <w:rPr>
          <w:rFonts w:ascii="Arial" w:hAnsi="Arial" w:cs="Arial"/>
          <w:szCs w:val="24"/>
        </w:rPr>
        <w:t>*</w:t>
      </w:r>
    </w:p>
    <w:p w14:paraId="52A87EE4" w14:textId="77777777" w:rsidR="00E7762F" w:rsidRPr="00756B1A" w:rsidRDefault="00E7762F" w:rsidP="00E7762F">
      <w:pPr>
        <w:rPr>
          <w:rFonts w:ascii="Arial" w:hAnsi="Arial" w:cs="Arial"/>
          <w:sz w:val="20"/>
        </w:rPr>
      </w:pPr>
      <w:r w:rsidRPr="00756B1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2518C8CC" w14:textId="77777777" w:rsidR="00E7762F" w:rsidRPr="00756B1A" w:rsidRDefault="00E7762F" w:rsidP="00FA264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Cs w:val="24"/>
        </w:rPr>
      </w:pPr>
      <w:r w:rsidRPr="00756B1A">
        <w:rPr>
          <w:rFonts w:ascii="Arial" w:hAnsi="Arial" w:cs="Arial"/>
          <w:szCs w:val="24"/>
        </w:rPr>
        <w:t>Wielkość i rodzaj emisji</w:t>
      </w:r>
      <w:r w:rsidR="00FA2647">
        <w:rPr>
          <w:rFonts w:ascii="Arial" w:hAnsi="Arial" w:cs="Arial"/>
          <w:szCs w:val="24"/>
        </w:rPr>
        <w:t xml:space="preserve"> (rodzaj i ilość oczyszczanych ścieków oraz maksymalna przepustowość oczyszczalni)</w:t>
      </w:r>
      <w:r w:rsidRPr="00756B1A">
        <w:rPr>
          <w:rFonts w:ascii="Arial" w:hAnsi="Arial" w:cs="Arial"/>
          <w:szCs w:val="24"/>
        </w:rPr>
        <w:t>:</w:t>
      </w:r>
    </w:p>
    <w:p w14:paraId="42DBF707" w14:textId="77777777" w:rsidR="00136022" w:rsidRPr="00756B1A" w:rsidRDefault="00E7762F" w:rsidP="00E7762F">
      <w:pPr>
        <w:rPr>
          <w:rFonts w:ascii="Arial" w:hAnsi="Arial" w:cs="Arial"/>
          <w:sz w:val="20"/>
        </w:rPr>
      </w:pPr>
      <w:r w:rsidRPr="00756B1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0BA094DF" w14:textId="77777777" w:rsidR="00E7762F" w:rsidRPr="00756B1A" w:rsidRDefault="00E7762F" w:rsidP="00971C50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  <w:sz w:val="20"/>
        </w:rPr>
      </w:pPr>
      <w:r w:rsidRPr="00756B1A">
        <w:rPr>
          <w:rFonts w:ascii="Arial" w:hAnsi="Arial" w:cs="Arial"/>
          <w:szCs w:val="24"/>
        </w:rPr>
        <w:t>Opis stosowanych metod ograniczania wielkości emisji</w:t>
      </w:r>
      <w:r w:rsidR="00FA2647">
        <w:rPr>
          <w:rFonts w:ascii="Arial" w:hAnsi="Arial" w:cs="Arial"/>
          <w:szCs w:val="24"/>
        </w:rPr>
        <w:t xml:space="preserve"> (zgodnie z instrukcją eksploatacji oczyszczalni)</w:t>
      </w:r>
      <w:r w:rsidRPr="00756B1A">
        <w:rPr>
          <w:rFonts w:ascii="Arial" w:hAnsi="Arial" w:cs="Arial"/>
          <w:szCs w:val="24"/>
        </w:rPr>
        <w:t>:</w:t>
      </w:r>
    </w:p>
    <w:p w14:paraId="2A7BF3DF" w14:textId="77777777" w:rsidR="00136022" w:rsidRPr="00756B1A" w:rsidRDefault="00E7762F" w:rsidP="00E7762F">
      <w:pPr>
        <w:rPr>
          <w:rFonts w:ascii="Arial" w:hAnsi="Arial" w:cs="Arial"/>
          <w:sz w:val="20"/>
        </w:rPr>
      </w:pPr>
      <w:r w:rsidRPr="00756B1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70478913" w14:textId="77777777" w:rsidR="00E7762F" w:rsidRPr="00756B1A" w:rsidRDefault="00E7762F" w:rsidP="00FA264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hAnsi="Arial" w:cs="Arial"/>
          <w:szCs w:val="24"/>
        </w:rPr>
      </w:pPr>
      <w:r w:rsidRPr="00756B1A">
        <w:rPr>
          <w:rFonts w:ascii="Arial" w:hAnsi="Arial" w:cs="Arial"/>
          <w:szCs w:val="24"/>
        </w:rPr>
        <w:lastRenderedPageBreak/>
        <w:t>Informację czy stopień ograniczani wielkości emisji jest zgodny z obowiązującymi przepisami:</w:t>
      </w:r>
    </w:p>
    <w:p w14:paraId="0362A0A8" w14:textId="77777777" w:rsidR="00E7762F" w:rsidRPr="00756B1A" w:rsidRDefault="00E7762F" w:rsidP="00384229">
      <w:pPr>
        <w:jc w:val="center"/>
        <w:rPr>
          <w:rFonts w:ascii="Arial" w:hAnsi="Arial" w:cs="Arial"/>
          <w:sz w:val="20"/>
        </w:rPr>
      </w:pPr>
      <w:r w:rsidRPr="00756B1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  <w:r w:rsidR="00136022" w:rsidRPr="00756B1A">
        <w:rPr>
          <w:rFonts w:ascii="Arial" w:hAnsi="Arial" w:cs="Arial"/>
          <w:sz w:val="20"/>
        </w:rPr>
        <w:br/>
        <w:t>(</w:t>
      </w:r>
      <w:r w:rsidRPr="00756B1A">
        <w:rPr>
          <w:rFonts w:ascii="Arial" w:hAnsi="Arial" w:cs="Arial"/>
          <w:sz w:val="20"/>
        </w:rPr>
        <w:t>certyfikat POŚ</w:t>
      </w:r>
      <w:r w:rsidR="00136022" w:rsidRPr="00756B1A">
        <w:rPr>
          <w:rFonts w:ascii="Arial" w:hAnsi="Arial" w:cs="Arial"/>
          <w:sz w:val="20"/>
        </w:rPr>
        <w:t xml:space="preserve"> – kopia)</w:t>
      </w:r>
    </w:p>
    <w:p w14:paraId="79B9FF28" w14:textId="77777777" w:rsidR="00136022" w:rsidRDefault="006C1267" w:rsidP="006C1267">
      <w:pPr>
        <w:pStyle w:val="Akapitzlist"/>
        <w:numPr>
          <w:ilvl w:val="0"/>
          <w:numId w:val="2"/>
        </w:numPr>
        <w:ind w:lef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Planowany termin rozpoczęcia eksploatacji:</w:t>
      </w:r>
    </w:p>
    <w:p w14:paraId="6F7E8F39" w14:textId="77777777" w:rsidR="006C1267" w:rsidRPr="00456C5C" w:rsidRDefault="006C1267" w:rsidP="00456C5C">
      <w:pPr>
        <w:rPr>
          <w:rFonts w:ascii="Arial" w:hAnsi="Arial" w:cs="Arial"/>
          <w:sz w:val="20"/>
        </w:rPr>
      </w:pPr>
      <w:r w:rsidRPr="006C1267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……………………………………………………………………………………………………………………….</w:t>
      </w:r>
    </w:p>
    <w:p w14:paraId="65497AE9" w14:textId="77777777" w:rsidR="003F5ABF" w:rsidRDefault="003F5ABF" w:rsidP="00B27387">
      <w:pPr>
        <w:pStyle w:val="Bezodstpw"/>
        <w:rPr>
          <w:rFonts w:ascii="Arial" w:hAnsi="Arial" w:cs="Arial"/>
          <w:b/>
          <w:bCs/>
          <w:u w:val="single"/>
        </w:rPr>
      </w:pPr>
    </w:p>
    <w:p w14:paraId="4EFD2A90" w14:textId="77777777" w:rsidR="00B27387" w:rsidRDefault="00136022" w:rsidP="00B27387">
      <w:pPr>
        <w:pStyle w:val="Bezodstpw"/>
        <w:rPr>
          <w:rFonts w:ascii="Arial" w:hAnsi="Arial" w:cs="Arial"/>
        </w:rPr>
      </w:pPr>
      <w:r w:rsidRPr="00B27387">
        <w:rPr>
          <w:rFonts w:ascii="Arial" w:hAnsi="Arial" w:cs="Arial"/>
          <w:b/>
          <w:bCs/>
          <w:u w:val="single"/>
        </w:rPr>
        <w:t>Załączniki do wniosku:</w:t>
      </w:r>
    </w:p>
    <w:p w14:paraId="6156C20F" w14:textId="77777777" w:rsidR="00B27387" w:rsidRDefault="00136022" w:rsidP="00B27387">
      <w:pPr>
        <w:pStyle w:val="Bezodstpw"/>
        <w:numPr>
          <w:ilvl w:val="0"/>
          <w:numId w:val="3"/>
        </w:numPr>
        <w:ind w:left="426"/>
        <w:rPr>
          <w:rFonts w:ascii="Arial" w:hAnsi="Arial" w:cs="Arial"/>
        </w:rPr>
      </w:pPr>
      <w:r w:rsidRPr="00B27387">
        <w:rPr>
          <w:rFonts w:ascii="Arial" w:hAnsi="Arial" w:cs="Arial"/>
        </w:rPr>
        <w:t>mapa sytuacyjna z naniesieniem lokalizacji instalacji</w:t>
      </w:r>
      <w:r w:rsidR="006C1267">
        <w:rPr>
          <w:rFonts w:ascii="Arial" w:hAnsi="Arial" w:cs="Arial"/>
        </w:rPr>
        <w:t>,</w:t>
      </w:r>
    </w:p>
    <w:p w14:paraId="585F9AEE" w14:textId="77777777" w:rsidR="00136022" w:rsidRPr="00E905BE" w:rsidRDefault="00136022" w:rsidP="00E7762F">
      <w:pPr>
        <w:pStyle w:val="Bezodstpw"/>
        <w:numPr>
          <w:ilvl w:val="0"/>
          <w:numId w:val="3"/>
        </w:numPr>
        <w:ind w:left="426"/>
        <w:rPr>
          <w:rFonts w:ascii="Arial" w:hAnsi="Arial" w:cs="Arial"/>
        </w:rPr>
      </w:pPr>
      <w:r w:rsidRPr="00B27387">
        <w:rPr>
          <w:rFonts w:ascii="Arial" w:hAnsi="Arial" w:cs="Arial"/>
        </w:rPr>
        <w:t>dokumentacja techniczna opisująca zasady funkcjonowania instalacji.</w:t>
      </w:r>
    </w:p>
    <w:p w14:paraId="66C7825D" w14:textId="77777777" w:rsidR="00E905BE" w:rsidRPr="00E905BE" w:rsidRDefault="00E905BE" w:rsidP="00136022">
      <w:pPr>
        <w:jc w:val="center"/>
        <w:rPr>
          <w:rFonts w:ascii="Arial" w:hAnsi="Arial" w:cs="Arial"/>
          <w:b/>
          <w:sz w:val="10"/>
          <w:szCs w:val="12"/>
        </w:rPr>
      </w:pPr>
    </w:p>
    <w:p w14:paraId="0EE104D4" w14:textId="77777777" w:rsidR="00136022" w:rsidRPr="00456C5C" w:rsidRDefault="00136022" w:rsidP="00136022">
      <w:pPr>
        <w:jc w:val="center"/>
        <w:rPr>
          <w:rFonts w:ascii="Arial" w:hAnsi="Arial" w:cs="Arial"/>
          <w:b/>
          <w:sz w:val="20"/>
        </w:rPr>
      </w:pPr>
      <w:r w:rsidRPr="00456C5C">
        <w:rPr>
          <w:rFonts w:ascii="Arial" w:hAnsi="Arial" w:cs="Arial"/>
          <w:b/>
          <w:sz w:val="20"/>
        </w:rPr>
        <w:t>Pouczenie</w:t>
      </w:r>
    </w:p>
    <w:p w14:paraId="6982E0BA" w14:textId="77777777" w:rsidR="00136022" w:rsidRPr="00456C5C" w:rsidRDefault="00136022" w:rsidP="00136022">
      <w:pPr>
        <w:jc w:val="both"/>
        <w:rPr>
          <w:rFonts w:ascii="Arial" w:hAnsi="Arial" w:cs="Arial"/>
          <w:sz w:val="20"/>
        </w:rPr>
      </w:pPr>
      <w:r w:rsidRPr="00456C5C">
        <w:rPr>
          <w:rFonts w:ascii="Arial" w:hAnsi="Arial" w:cs="Arial"/>
          <w:sz w:val="20"/>
        </w:rPr>
        <w:t>Zgodnie z art. 152 ust. 4 Prawo Ochrony Środowiska do rozpoczęcia eksploatacji instalacji można przystąpić, jeżeli organ właściwy do przyjęcia zgłoszenia w terminie 30 dni od dnia doręczenia zgłoszenia nie wniesie sprzeciwu w drodze decyzji.</w:t>
      </w:r>
    </w:p>
    <w:p w14:paraId="5CF423BF" w14:textId="77777777" w:rsidR="008C6FDB" w:rsidRPr="00E905BE" w:rsidRDefault="00136022" w:rsidP="00E905BE">
      <w:pPr>
        <w:jc w:val="both"/>
        <w:rPr>
          <w:rFonts w:ascii="Arial" w:hAnsi="Arial" w:cs="Arial"/>
          <w:sz w:val="20"/>
        </w:rPr>
      </w:pPr>
      <w:r w:rsidRPr="00456C5C">
        <w:rPr>
          <w:rFonts w:ascii="Arial" w:hAnsi="Arial" w:cs="Arial"/>
          <w:sz w:val="20"/>
        </w:rPr>
        <w:t xml:space="preserve">Zgodnie z art. 378 ust. 3 pkt 3 ww. ustawy w przypadku zwykłego korzystania ze środowiska przez osoby fizyczne niebędące przedsiębiorcami wójt, burmistrz, prezydent miasta jest właściwym </w:t>
      </w:r>
      <w:r w:rsidR="00456C5C">
        <w:rPr>
          <w:rFonts w:ascii="Arial" w:hAnsi="Arial" w:cs="Arial"/>
          <w:sz w:val="20"/>
        </w:rPr>
        <w:br/>
      </w:r>
      <w:r w:rsidRPr="00456C5C">
        <w:rPr>
          <w:rFonts w:ascii="Arial" w:hAnsi="Arial" w:cs="Arial"/>
          <w:sz w:val="20"/>
        </w:rPr>
        <w:t>w sprawach przyjmowania przedmiotowego zgłoszenia.</w:t>
      </w:r>
    </w:p>
    <w:p w14:paraId="1D0C50F9" w14:textId="77777777" w:rsidR="00360245" w:rsidRDefault="00456C5C" w:rsidP="00360245">
      <w:pPr>
        <w:tabs>
          <w:tab w:val="right" w:pos="9070"/>
        </w:tabs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56C5C">
        <w:rPr>
          <w:rFonts w:ascii="Arial" w:hAnsi="Arial" w:cs="Arial"/>
          <w:b/>
          <w:sz w:val="20"/>
          <w:szCs w:val="20"/>
          <w:lang w:eastAsia="pl-PL"/>
        </w:rPr>
        <w:t>Klauzula Informacyjna RODO</w:t>
      </w:r>
    </w:p>
    <w:p w14:paraId="7C8B1A39" w14:textId="77777777" w:rsidR="00456C5C" w:rsidRPr="00456C5C" w:rsidRDefault="00456C5C" w:rsidP="00360245">
      <w:pPr>
        <w:tabs>
          <w:tab w:val="right" w:pos="9070"/>
        </w:tabs>
        <w:jc w:val="center"/>
        <w:rPr>
          <w:rFonts w:ascii="Arial" w:hAnsi="Arial" w:cs="Arial"/>
          <w:sz w:val="20"/>
          <w:szCs w:val="20"/>
          <w:lang w:eastAsia="pl-PL"/>
        </w:rPr>
      </w:pPr>
      <w:r w:rsidRPr="00456C5C">
        <w:rPr>
          <w:rFonts w:ascii="Arial" w:hAnsi="Arial" w:cs="Arial"/>
          <w:sz w:val="20"/>
          <w:szCs w:val="20"/>
          <w:lang w:eastAsia="pl-PL"/>
        </w:rPr>
        <w:t xml:space="preserve">Zgodnie z art. 13 ust. 1 i 2 Rozporządzenia Parlamentu Europejskiego i Rady (UE) 2016/679 </w:t>
      </w:r>
      <w:r w:rsidR="00E905BE">
        <w:rPr>
          <w:rFonts w:ascii="Arial" w:hAnsi="Arial" w:cs="Arial"/>
          <w:sz w:val="20"/>
          <w:szCs w:val="20"/>
          <w:lang w:eastAsia="pl-PL"/>
        </w:rPr>
        <w:br/>
      </w:r>
      <w:r w:rsidRPr="00456C5C">
        <w:rPr>
          <w:rFonts w:ascii="Arial" w:hAnsi="Arial" w:cs="Arial"/>
          <w:sz w:val="20"/>
          <w:szCs w:val="20"/>
          <w:lang w:eastAsia="pl-PL"/>
        </w:rPr>
        <w:t xml:space="preserve">z 27.04.2016 r. w sprawie ochrony osób fizycznych w związku z przetwarzaniem danych osobowych </w:t>
      </w:r>
      <w:r w:rsidR="00E905BE">
        <w:rPr>
          <w:rFonts w:ascii="Arial" w:hAnsi="Arial" w:cs="Arial"/>
          <w:sz w:val="20"/>
          <w:szCs w:val="20"/>
          <w:lang w:eastAsia="pl-PL"/>
        </w:rPr>
        <w:br/>
      </w:r>
      <w:r w:rsidRPr="00456C5C">
        <w:rPr>
          <w:rFonts w:ascii="Arial" w:hAnsi="Arial" w:cs="Arial"/>
          <w:sz w:val="20"/>
          <w:szCs w:val="20"/>
          <w:lang w:eastAsia="pl-PL"/>
        </w:rPr>
        <w:t xml:space="preserve">i w sprawie swobodnego przepływu takich danych oraz uchylenia dyrektywy 95/46/WE (ogólne rozporządzenie o ochronie danych) (Dz. U. UE. L. z 2016r. Nr 119, str. 1) – dalej </w:t>
      </w:r>
      <w:r w:rsidRPr="00456C5C">
        <w:rPr>
          <w:rFonts w:ascii="Arial" w:hAnsi="Arial" w:cs="Arial"/>
          <w:b/>
          <w:sz w:val="20"/>
          <w:szCs w:val="20"/>
          <w:lang w:eastAsia="pl-PL"/>
        </w:rPr>
        <w:t>RODO</w:t>
      </w:r>
      <w:r w:rsidRPr="00456C5C">
        <w:rPr>
          <w:rFonts w:ascii="Arial" w:hAnsi="Arial" w:cs="Arial"/>
          <w:sz w:val="20"/>
          <w:szCs w:val="20"/>
          <w:lang w:eastAsia="pl-PL"/>
        </w:rPr>
        <w:t xml:space="preserve"> informuje, iż:</w:t>
      </w:r>
    </w:p>
    <w:p w14:paraId="7F79FEA1" w14:textId="77777777" w:rsidR="00456C5C" w:rsidRPr="00456C5C" w:rsidRDefault="00456C5C" w:rsidP="00456C5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6C5C">
        <w:rPr>
          <w:rFonts w:ascii="Arial" w:hAnsi="Arial" w:cs="Arial"/>
          <w:sz w:val="20"/>
          <w:szCs w:val="20"/>
          <w:lang w:eastAsia="pl-PL"/>
        </w:rPr>
        <w:t>Administratorem danych osobowych przetwarzanych w Urzędzie Miejskim w Chojnicach, Stary Rynek 1, 89-600 Chojnice jest Gmina Miejska Chojnice reprezentowana przez Burmistrza Miasta Chojnice,</w:t>
      </w:r>
    </w:p>
    <w:p w14:paraId="062A657F" w14:textId="77777777" w:rsidR="00456C5C" w:rsidRPr="00456C5C" w:rsidRDefault="00456C5C" w:rsidP="00456C5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6C5C">
        <w:rPr>
          <w:rFonts w:ascii="Arial" w:hAnsi="Arial" w:cs="Arial"/>
          <w:sz w:val="20"/>
          <w:szCs w:val="20"/>
          <w:lang w:eastAsia="pl-PL"/>
        </w:rPr>
        <w:t xml:space="preserve">Jeśli ma Pani/Pan pytania dotyczące sposobu i zakresu przetwarzania Pani/Pana danych osobowych w zakresie działania Urzędu Miejskiego w Chojnicach, a także przysługujących Pani/Panu uprawnień, może się Pani/Pan skontaktować z Inspektorem Ochrony Danych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456C5C">
        <w:rPr>
          <w:rFonts w:ascii="Arial" w:hAnsi="Arial" w:cs="Arial"/>
          <w:sz w:val="20"/>
          <w:szCs w:val="20"/>
          <w:lang w:eastAsia="pl-PL"/>
        </w:rPr>
        <w:t xml:space="preserve">w Urzędzie Miejskim w Chojnicach za pomocą adresu e-mail: </w:t>
      </w:r>
      <w:r w:rsidRPr="00456C5C">
        <w:rPr>
          <w:rFonts w:ascii="Arial" w:hAnsi="Arial" w:cs="Arial"/>
          <w:b/>
          <w:sz w:val="20"/>
          <w:szCs w:val="20"/>
          <w:lang w:eastAsia="pl-PL"/>
        </w:rPr>
        <w:t>iod@miastochojnice.pl</w:t>
      </w:r>
      <w:r w:rsidRPr="00456C5C">
        <w:rPr>
          <w:rFonts w:ascii="Arial" w:hAnsi="Arial" w:cs="Arial"/>
          <w:sz w:val="20"/>
          <w:szCs w:val="20"/>
          <w:lang w:eastAsia="pl-PL"/>
        </w:rPr>
        <w:t xml:space="preserve"> lub pod numerem telefonu (52) 397 18 00.</w:t>
      </w:r>
    </w:p>
    <w:p w14:paraId="2384681E" w14:textId="77777777" w:rsidR="00456C5C" w:rsidRPr="00456C5C" w:rsidRDefault="00456C5C" w:rsidP="00456C5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6C5C">
        <w:rPr>
          <w:rFonts w:ascii="Arial" w:hAnsi="Arial" w:cs="Arial"/>
          <w:sz w:val="20"/>
          <w:szCs w:val="20"/>
          <w:lang w:eastAsia="pl-PL"/>
        </w:rPr>
        <w:t xml:space="preserve">Pani/Pana dane osobowe przetwarzane będą w celu </w:t>
      </w:r>
      <w:r w:rsidRPr="00456C5C">
        <w:rPr>
          <w:rFonts w:ascii="Arial" w:hAnsi="Arial" w:cs="Arial"/>
          <w:sz w:val="20"/>
          <w:szCs w:val="20"/>
        </w:rPr>
        <w:t xml:space="preserve">prowadzenia gminnej ewidencji </w:t>
      </w:r>
      <w:r w:rsidR="002B2FB2">
        <w:rPr>
          <w:rFonts w:ascii="Arial" w:hAnsi="Arial" w:cs="Arial"/>
          <w:sz w:val="20"/>
          <w:szCs w:val="20"/>
        </w:rPr>
        <w:t>przydomowych oczyszczalni ścieków</w:t>
      </w:r>
      <w:r w:rsidRPr="00456C5C">
        <w:rPr>
          <w:rFonts w:ascii="Arial" w:hAnsi="Arial" w:cs="Arial"/>
          <w:sz w:val="20"/>
          <w:szCs w:val="20"/>
        </w:rPr>
        <w:t xml:space="preserve"> zgodnie z</w:t>
      </w:r>
      <w:r w:rsidRPr="00456C5C">
        <w:rPr>
          <w:rFonts w:ascii="Arial" w:hAnsi="Arial" w:cs="Arial"/>
          <w:sz w:val="20"/>
          <w:szCs w:val="20"/>
          <w:lang w:eastAsia="pl-PL"/>
        </w:rPr>
        <w:t xml:space="preserve"> realizacji ustawowych zadań gminy zgodnie </w:t>
      </w:r>
      <w:r w:rsidR="002B2FB2">
        <w:rPr>
          <w:rFonts w:ascii="Arial" w:hAnsi="Arial" w:cs="Arial"/>
          <w:sz w:val="20"/>
          <w:szCs w:val="20"/>
          <w:lang w:eastAsia="pl-PL"/>
        </w:rPr>
        <w:br/>
      </w:r>
      <w:r w:rsidRPr="00456C5C">
        <w:rPr>
          <w:rFonts w:ascii="Arial" w:hAnsi="Arial" w:cs="Arial"/>
          <w:sz w:val="20"/>
          <w:szCs w:val="20"/>
          <w:lang w:eastAsia="pl-PL"/>
        </w:rPr>
        <w:t xml:space="preserve">z art. 3 ust. 3, pkt 1 i 2 ustawy z dnia 13 września 1996 r. o utrzymaniu czystości i porządku </w:t>
      </w:r>
      <w:r w:rsidR="002B2FB2">
        <w:rPr>
          <w:rFonts w:ascii="Arial" w:hAnsi="Arial" w:cs="Arial"/>
          <w:sz w:val="20"/>
          <w:szCs w:val="20"/>
          <w:lang w:eastAsia="pl-PL"/>
        </w:rPr>
        <w:br/>
      </w:r>
      <w:r w:rsidRPr="00456C5C">
        <w:rPr>
          <w:rFonts w:ascii="Arial" w:hAnsi="Arial" w:cs="Arial"/>
          <w:sz w:val="20"/>
          <w:szCs w:val="20"/>
          <w:lang w:eastAsia="pl-PL"/>
        </w:rPr>
        <w:t>w gminach (t. j.</w:t>
      </w:r>
      <w:r w:rsidRPr="002B2FB2">
        <w:rPr>
          <w:rFonts w:ascii="Arial" w:hAnsi="Arial" w:cs="Arial"/>
          <w:sz w:val="20"/>
          <w:szCs w:val="20"/>
          <w:lang w:eastAsia="pl-PL"/>
        </w:rPr>
        <w:t xml:space="preserve"> Dz. U. z 2021 r., poz. 888, ze zm.)</w:t>
      </w:r>
      <w:r w:rsidRPr="002B2FB2">
        <w:rPr>
          <w:rFonts w:ascii="Arial" w:hAnsi="Arial" w:cs="Arial"/>
          <w:sz w:val="20"/>
          <w:szCs w:val="20"/>
        </w:rPr>
        <w:t xml:space="preserve"> </w:t>
      </w:r>
      <w:r w:rsidR="002B2FB2" w:rsidRPr="002B2FB2">
        <w:rPr>
          <w:rFonts w:ascii="Arial" w:hAnsi="Arial" w:cs="Arial"/>
          <w:sz w:val="20"/>
          <w:szCs w:val="20"/>
        </w:rPr>
        <w:t xml:space="preserve">oraz art. 152 ust. 1 ustawy z dnia 27 kwietnia 2001 r. Prawo Ochrony Środowiska (t. j. Dz. U. z 2021 r., poz. 1973 ze zm.); </w:t>
      </w:r>
      <w:r w:rsidRPr="002B2FB2">
        <w:rPr>
          <w:rFonts w:ascii="Arial" w:hAnsi="Arial" w:cs="Arial"/>
          <w:sz w:val="20"/>
          <w:szCs w:val="20"/>
        </w:rPr>
        <w:t>podstawa art. 6 ust. 1 lit. c RODO.</w:t>
      </w:r>
    </w:p>
    <w:p w14:paraId="299B1C78" w14:textId="77777777" w:rsidR="00456C5C" w:rsidRPr="00456C5C" w:rsidRDefault="00456C5C" w:rsidP="00456C5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6C5C">
        <w:rPr>
          <w:rFonts w:ascii="Arial" w:hAnsi="Arial" w:cs="Arial"/>
          <w:sz w:val="20"/>
          <w:szCs w:val="20"/>
          <w:lang w:eastAsia="pl-PL"/>
        </w:rPr>
        <w:t>Odbiorcami Pani/Pana danych osobowych będą wyłącznie podmioty uprawnione do uzyskania danych osobowych na podstawie przepisów prawa.</w:t>
      </w:r>
    </w:p>
    <w:p w14:paraId="3E9FEBB4" w14:textId="77777777" w:rsidR="00456C5C" w:rsidRPr="00456C5C" w:rsidRDefault="00456C5C" w:rsidP="00456C5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6C5C">
        <w:rPr>
          <w:rFonts w:ascii="Arial" w:hAnsi="Arial" w:cs="Arial"/>
          <w:sz w:val="20"/>
          <w:szCs w:val="20"/>
          <w:lang w:eastAsia="pl-PL"/>
        </w:rPr>
        <w:t>Pani/Pana dane osobowe przechowywane będą zgodnie z rozporządzeniem Prezesa Rady Ministrów z dnia 18 stycznia 2011 r. w sprawie instrukcji kancelaryjnej, jednolitych rzeczowych wykazów akt oraz instrukcji w sprawie organizacji i zakresu działania archiwów zakładowych.</w:t>
      </w:r>
    </w:p>
    <w:p w14:paraId="18223681" w14:textId="77777777" w:rsidR="00456C5C" w:rsidRPr="00456C5C" w:rsidRDefault="00456C5C" w:rsidP="00456C5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6C5C">
        <w:rPr>
          <w:rFonts w:ascii="Arial" w:hAnsi="Arial" w:cs="Arial"/>
          <w:sz w:val="20"/>
          <w:szCs w:val="20"/>
          <w:lang w:eastAsia="pl-PL"/>
        </w:rPr>
        <w:t>Przysługuje Pani/Panu prawo dostępu do treści swoich danych oraz prawo ich sprostowania, usunięcia, ograniczenia przetwarzania, prawo do ponoszenia danych, prawo do wniesienia sprzeciwu.</w:t>
      </w:r>
    </w:p>
    <w:p w14:paraId="7391ABBB" w14:textId="77777777" w:rsidR="00456C5C" w:rsidRPr="00456C5C" w:rsidRDefault="00456C5C" w:rsidP="00456C5C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456C5C">
        <w:rPr>
          <w:rFonts w:ascii="Arial" w:hAnsi="Arial" w:cs="Arial"/>
          <w:sz w:val="20"/>
          <w:szCs w:val="20"/>
          <w:lang w:eastAsia="pl-PL"/>
        </w:rPr>
        <w:t>Ma Pani/Pan prawo wniesienia skargi do organu nadzorczego – Prezesa Urzędu Ochrony Danych Osobowych ul. Stawki 2, 00-193 Warszawa, w przypadku, gdy uzna Pani/Pan, iż dane osobowe przetwarzane są niezgodnie z przepisami o ochronie danych osobowych.</w:t>
      </w:r>
    </w:p>
    <w:p w14:paraId="36761FF7" w14:textId="77777777" w:rsidR="00360245" w:rsidRPr="00360245" w:rsidRDefault="00456C5C" w:rsidP="00360245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456C5C">
        <w:rPr>
          <w:rFonts w:ascii="Arial" w:hAnsi="Arial" w:cs="Arial"/>
          <w:sz w:val="20"/>
          <w:szCs w:val="20"/>
          <w:lang w:eastAsia="pl-PL"/>
        </w:rPr>
        <w:t>Podanie danych osobowych w zakresie wymaganym ustawami wyżej wymienionymi jest obligatoryjne.</w:t>
      </w:r>
    </w:p>
    <w:p w14:paraId="6CB52A75" w14:textId="77777777" w:rsidR="00360245" w:rsidRDefault="00360245" w:rsidP="00360245">
      <w:pPr>
        <w:spacing w:after="0" w:line="240" w:lineRule="auto"/>
        <w:jc w:val="both"/>
        <w:rPr>
          <w:rFonts w:ascii="Arial" w:hAnsi="Arial" w:cs="Arial"/>
        </w:rPr>
      </w:pPr>
    </w:p>
    <w:p w14:paraId="7D2AC1A3" w14:textId="77777777" w:rsidR="00E905BE" w:rsidRPr="00360245" w:rsidRDefault="00360245" w:rsidP="00360245">
      <w:pPr>
        <w:spacing w:before="480"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……………….</w:t>
      </w:r>
      <w:r w:rsidR="00E905BE" w:rsidRPr="00360245">
        <w:rPr>
          <w:rFonts w:ascii="Arial" w:hAnsi="Arial" w:cs="Arial"/>
        </w:rPr>
        <w:t>………………………..</w:t>
      </w:r>
    </w:p>
    <w:p w14:paraId="6C538339" w14:textId="77777777" w:rsidR="00E905BE" w:rsidRPr="00456C5C" w:rsidRDefault="00E905BE" w:rsidP="00360245">
      <w:pPr>
        <w:spacing w:after="0" w:line="240" w:lineRule="auto"/>
        <w:ind w:left="5670"/>
        <w:jc w:val="center"/>
        <w:rPr>
          <w:rFonts w:ascii="Arial" w:hAnsi="Arial" w:cs="Arial"/>
          <w:sz w:val="20"/>
          <w:szCs w:val="20"/>
          <w:lang w:eastAsia="pl-PL"/>
        </w:rPr>
      </w:pPr>
      <w:r w:rsidRPr="00B27387">
        <w:rPr>
          <w:rFonts w:ascii="Arial" w:hAnsi="Arial" w:cs="Arial"/>
          <w:sz w:val="18"/>
          <w:szCs w:val="18"/>
        </w:rPr>
        <w:t>(podpis</w:t>
      </w:r>
      <w:r>
        <w:rPr>
          <w:rFonts w:ascii="Arial" w:hAnsi="Arial" w:cs="Arial"/>
          <w:sz w:val="18"/>
          <w:szCs w:val="18"/>
        </w:rPr>
        <w:t>)</w:t>
      </w:r>
    </w:p>
    <w:sectPr w:rsidR="00E905BE" w:rsidRPr="00456C5C" w:rsidSect="00456C5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B483B"/>
    <w:multiLevelType w:val="hybridMultilevel"/>
    <w:tmpl w:val="9AFE814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738BF"/>
    <w:multiLevelType w:val="hybridMultilevel"/>
    <w:tmpl w:val="76B6C0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0D375A"/>
    <w:multiLevelType w:val="hybridMultilevel"/>
    <w:tmpl w:val="CCA0C7C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14488"/>
    <w:multiLevelType w:val="hybridMultilevel"/>
    <w:tmpl w:val="81A2AC0C"/>
    <w:lvl w:ilvl="0" w:tplc="C0D8B2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977C6"/>
    <w:multiLevelType w:val="hybridMultilevel"/>
    <w:tmpl w:val="08448902"/>
    <w:lvl w:ilvl="0" w:tplc="28EC7222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8612733">
    <w:abstractNumId w:val="3"/>
  </w:num>
  <w:num w:numId="2" w16cid:durableId="248317657">
    <w:abstractNumId w:val="4"/>
  </w:num>
  <w:num w:numId="3" w16cid:durableId="743139470">
    <w:abstractNumId w:val="2"/>
  </w:num>
  <w:num w:numId="4" w16cid:durableId="963999437">
    <w:abstractNumId w:val="0"/>
  </w:num>
  <w:num w:numId="5" w16cid:durableId="466779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B5"/>
    <w:rsid w:val="00136022"/>
    <w:rsid w:val="00141FC9"/>
    <w:rsid w:val="001F3AC1"/>
    <w:rsid w:val="002B2FB2"/>
    <w:rsid w:val="00360245"/>
    <w:rsid w:val="00384229"/>
    <w:rsid w:val="00387424"/>
    <w:rsid w:val="003F5ABF"/>
    <w:rsid w:val="00456C5C"/>
    <w:rsid w:val="006C1267"/>
    <w:rsid w:val="006E2C00"/>
    <w:rsid w:val="00756B1A"/>
    <w:rsid w:val="008215FB"/>
    <w:rsid w:val="008C6FDB"/>
    <w:rsid w:val="008E757F"/>
    <w:rsid w:val="00971C50"/>
    <w:rsid w:val="00B27387"/>
    <w:rsid w:val="00C67AB9"/>
    <w:rsid w:val="00C86EFB"/>
    <w:rsid w:val="00CE0934"/>
    <w:rsid w:val="00CF6192"/>
    <w:rsid w:val="00D66484"/>
    <w:rsid w:val="00E3179C"/>
    <w:rsid w:val="00E7762F"/>
    <w:rsid w:val="00E905BE"/>
    <w:rsid w:val="00EA48B5"/>
    <w:rsid w:val="00FA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BDFD"/>
  <w15:docId w15:val="{5D1DE768-088D-49EB-9B79-05FC2AF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15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762F"/>
    <w:pPr>
      <w:ind w:left="720"/>
      <w:contextualSpacing/>
    </w:pPr>
  </w:style>
  <w:style w:type="paragraph" w:styleId="Bezodstpw">
    <w:name w:val="No Spacing"/>
    <w:uiPriority w:val="1"/>
    <w:qFormat/>
    <w:rsid w:val="00756B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Zgloszenie do ewidencji przydomowej oczyszcalni sciekow</dc:title>
  <dc:creator>OŚ-Dorota</dc:creator>
  <cp:lastModifiedBy>Maksymilian Rudnik</cp:lastModifiedBy>
  <cp:revision>4</cp:revision>
  <cp:lastPrinted>2024-12-06T11:36:00Z</cp:lastPrinted>
  <dcterms:created xsi:type="dcterms:W3CDTF">2024-12-06T11:36:00Z</dcterms:created>
  <dcterms:modified xsi:type="dcterms:W3CDTF">2024-12-06T11:36:00Z</dcterms:modified>
</cp:coreProperties>
</file>