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F160" w14:textId="77777777" w:rsidR="00FF1490" w:rsidRPr="00F946BE" w:rsidRDefault="00D50333" w:rsidP="00F946BE">
      <w:pPr>
        <w:ind w:firstLine="270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40522B">
        <w:rPr>
          <w:b/>
          <w:i/>
          <w:sz w:val="32"/>
          <w:szCs w:val="32"/>
        </w:rPr>
        <w:t xml:space="preserve">  Zarządzenie nr</w:t>
      </w:r>
      <w:r w:rsidR="002D4C48">
        <w:rPr>
          <w:b/>
          <w:i/>
          <w:sz w:val="32"/>
          <w:szCs w:val="32"/>
        </w:rPr>
        <w:t xml:space="preserve"> </w:t>
      </w:r>
      <w:r w:rsidR="00A86499">
        <w:rPr>
          <w:b/>
          <w:i/>
          <w:sz w:val="32"/>
          <w:szCs w:val="32"/>
        </w:rPr>
        <w:t>56</w:t>
      </w:r>
      <w:r w:rsidR="00215A32">
        <w:rPr>
          <w:b/>
          <w:i/>
          <w:sz w:val="32"/>
          <w:szCs w:val="32"/>
        </w:rPr>
        <w:t>/2</w:t>
      </w:r>
      <w:r w:rsidR="008A569E">
        <w:rPr>
          <w:b/>
          <w:i/>
          <w:sz w:val="32"/>
          <w:szCs w:val="32"/>
        </w:rPr>
        <w:t>2</w:t>
      </w:r>
    </w:p>
    <w:p w14:paraId="00A4C8E5" w14:textId="77777777" w:rsidR="00F946BE" w:rsidRPr="00F946BE" w:rsidRDefault="00D50333" w:rsidP="00F946BE">
      <w:pPr>
        <w:ind w:firstLine="25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D30EC3">
        <w:rPr>
          <w:b/>
          <w:i/>
          <w:sz w:val="32"/>
          <w:szCs w:val="32"/>
        </w:rPr>
        <w:t xml:space="preserve"> </w:t>
      </w:r>
      <w:r w:rsidR="00F946BE" w:rsidRPr="00F946BE">
        <w:rPr>
          <w:b/>
          <w:i/>
          <w:sz w:val="32"/>
          <w:szCs w:val="32"/>
        </w:rPr>
        <w:t>Burmistrza Miasta Chojnice</w:t>
      </w:r>
    </w:p>
    <w:p w14:paraId="4CBBA493" w14:textId="77777777" w:rsidR="00F946BE" w:rsidRDefault="007D139E" w:rsidP="007D139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  <w:r w:rsidR="00545D5A">
        <w:rPr>
          <w:b/>
          <w:i/>
          <w:sz w:val="32"/>
          <w:szCs w:val="32"/>
        </w:rPr>
        <w:t xml:space="preserve">      </w:t>
      </w:r>
      <w:r w:rsidR="0040522B">
        <w:rPr>
          <w:b/>
          <w:i/>
          <w:sz w:val="32"/>
          <w:szCs w:val="32"/>
        </w:rPr>
        <w:t xml:space="preserve">    </w:t>
      </w:r>
      <w:r w:rsidR="00B701B6">
        <w:rPr>
          <w:b/>
          <w:i/>
          <w:sz w:val="32"/>
          <w:szCs w:val="32"/>
        </w:rPr>
        <w:t xml:space="preserve">    </w:t>
      </w:r>
      <w:r w:rsidR="0040522B">
        <w:rPr>
          <w:b/>
          <w:i/>
          <w:sz w:val="32"/>
          <w:szCs w:val="32"/>
        </w:rPr>
        <w:t xml:space="preserve">  z dnia</w:t>
      </w:r>
      <w:r w:rsidR="00A86499">
        <w:rPr>
          <w:b/>
          <w:i/>
          <w:sz w:val="32"/>
          <w:szCs w:val="32"/>
        </w:rPr>
        <w:t xml:space="preserve"> 25</w:t>
      </w:r>
      <w:r w:rsidR="00B701B6">
        <w:rPr>
          <w:b/>
          <w:i/>
          <w:sz w:val="32"/>
          <w:szCs w:val="32"/>
        </w:rPr>
        <w:t xml:space="preserve"> kwietnia</w:t>
      </w:r>
      <w:r w:rsidR="008A569E">
        <w:rPr>
          <w:b/>
          <w:i/>
          <w:sz w:val="32"/>
          <w:szCs w:val="32"/>
        </w:rPr>
        <w:t xml:space="preserve"> 2022</w:t>
      </w:r>
      <w:r w:rsidR="00F946BE" w:rsidRPr="00F946BE">
        <w:rPr>
          <w:b/>
          <w:i/>
          <w:sz w:val="32"/>
          <w:szCs w:val="32"/>
        </w:rPr>
        <w:t>r.</w:t>
      </w:r>
    </w:p>
    <w:p w14:paraId="55A57BC3" w14:textId="77777777" w:rsidR="00F946BE" w:rsidRDefault="00F946BE" w:rsidP="007F7DD1">
      <w:pPr>
        <w:ind w:firstLine="2700"/>
        <w:rPr>
          <w:b/>
          <w:i/>
          <w:sz w:val="32"/>
          <w:szCs w:val="32"/>
        </w:rPr>
      </w:pPr>
    </w:p>
    <w:p w14:paraId="4889BD68" w14:textId="77777777" w:rsidR="0070240E" w:rsidRPr="003E5958" w:rsidRDefault="00F946BE" w:rsidP="003E5958">
      <w:pPr>
        <w:jc w:val="center"/>
      </w:pPr>
      <w:r w:rsidRPr="003E5958">
        <w:t xml:space="preserve">w sprawie: </w:t>
      </w:r>
      <w:r w:rsidR="003F55E3" w:rsidRPr="003E5958">
        <w:t xml:space="preserve">zbycia </w:t>
      </w:r>
      <w:r w:rsidR="0070240E" w:rsidRPr="003E5958">
        <w:t>nieruchomości Gminy Miejskiej Chojnice</w:t>
      </w:r>
    </w:p>
    <w:p w14:paraId="67342941" w14:textId="77777777" w:rsidR="00D30EC3" w:rsidRPr="003E5958" w:rsidRDefault="003F55E3" w:rsidP="003E5958">
      <w:pPr>
        <w:pStyle w:val="Default"/>
        <w:jc w:val="center"/>
      </w:pPr>
      <w:r w:rsidRPr="003E5958">
        <w:t>Na podstawie art. 30 ust. 1 i ust. 2 pkt 3 ustawy z dnia 8 marca 1990r. o samor</w:t>
      </w:r>
      <w:r w:rsidR="009D3280" w:rsidRPr="003E5958">
        <w:t xml:space="preserve">ządzie gminnym </w:t>
      </w:r>
      <w:r w:rsidR="00541603" w:rsidRPr="003E5958">
        <w:t>(</w:t>
      </w:r>
      <w:r w:rsidR="003E5958" w:rsidRPr="003E5958">
        <w:rPr>
          <w:sz w:val="20"/>
          <w:szCs w:val="20"/>
        </w:rPr>
        <w:t>Dz. U. z 2022 r. poz. 559, 583</w:t>
      </w:r>
      <w:r w:rsidR="00D50333" w:rsidRPr="003E5958">
        <w:t xml:space="preserve">) </w:t>
      </w:r>
      <w:r w:rsidR="0040522B" w:rsidRPr="003E5958">
        <w:t xml:space="preserve">oraz uchwały </w:t>
      </w:r>
      <w:r w:rsidR="00215A32" w:rsidRPr="003E5958">
        <w:t>Rady Miejskiej w Chojnicach</w:t>
      </w:r>
      <w:r w:rsidR="00215A32" w:rsidRPr="003E5958">
        <w:br/>
      </w:r>
      <w:r w:rsidR="003E5958" w:rsidRPr="003E5958">
        <w:t xml:space="preserve">Nr XXXII/451/21 z dnia 22 listopada 2021r. </w:t>
      </w:r>
      <w:r w:rsidR="00215A32" w:rsidRPr="003E5958">
        <w:t>w sprawie zbycia nieruchomości</w:t>
      </w:r>
    </w:p>
    <w:p w14:paraId="571F80B9" w14:textId="77777777" w:rsidR="00215A32" w:rsidRPr="003E5958" w:rsidRDefault="00215A32" w:rsidP="003E5958">
      <w:pPr>
        <w:ind w:firstLine="2880"/>
        <w:jc w:val="center"/>
        <w:rPr>
          <w:i/>
          <w:sz w:val="28"/>
          <w:szCs w:val="28"/>
        </w:rPr>
      </w:pPr>
    </w:p>
    <w:p w14:paraId="6E9A1870" w14:textId="77777777" w:rsidR="00B6361A" w:rsidRDefault="00B6361A" w:rsidP="00C11C4D">
      <w:pPr>
        <w:ind w:firstLine="2880"/>
        <w:jc w:val="both"/>
        <w:rPr>
          <w:b/>
          <w:i/>
          <w:sz w:val="28"/>
          <w:szCs w:val="28"/>
        </w:rPr>
      </w:pPr>
      <w:r w:rsidRPr="00B6361A">
        <w:rPr>
          <w:b/>
          <w:i/>
          <w:sz w:val="28"/>
          <w:szCs w:val="28"/>
        </w:rPr>
        <w:t>zarządzam, co następuje:</w:t>
      </w:r>
    </w:p>
    <w:p w14:paraId="28A87BB9" w14:textId="77777777" w:rsidR="00B6361A" w:rsidRDefault="00B6361A" w:rsidP="00C11C4D">
      <w:pPr>
        <w:jc w:val="both"/>
      </w:pPr>
    </w:p>
    <w:p w14:paraId="629F2592" w14:textId="77777777" w:rsidR="00B6361A" w:rsidRPr="007B35FF" w:rsidRDefault="00D50333" w:rsidP="007D139E">
      <w:pPr>
        <w:ind w:firstLine="39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C11C4D" w:rsidRPr="007B35FF">
        <w:rPr>
          <w:b/>
          <w:i/>
          <w:sz w:val="28"/>
          <w:szCs w:val="28"/>
        </w:rPr>
        <w:t>§ 1</w:t>
      </w:r>
    </w:p>
    <w:p w14:paraId="0E71492E" w14:textId="77777777" w:rsidR="003E5958" w:rsidRDefault="003F55E3" w:rsidP="00215A32">
      <w:pPr>
        <w:pStyle w:val="Default"/>
        <w:jc w:val="both"/>
      </w:pPr>
      <w:r w:rsidRPr="00D50333">
        <w:t xml:space="preserve">Zbyć </w:t>
      </w:r>
      <w:r w:rsidR="005A776E">
        <w:t xml:space="preserve">prawo </w:t>
      </w:r>
      <w:r w:rsidR="0040522B">
        <w:t xml:space="preserve">własności </w:t>
      </w:r>
      <w:r w:rsidR="005A776E">
        <w:t>nieruchomości</w:t>
      </w:r>
      <w:r w:rsidR="0040522B">
        <w:t xml:space="preserve"> </w:t>
      </w:r>
      <w:r w:rsidR="00E44349">
        <w:t>będąc</w:t>
      </w:r>
      <w:r w:rsidR="001B5302">
        <w:t>ej</w:t>
      </w:r>
      <w:r w:rsidR="0027481A">
        <w:t xml:space="preserve"> własnością Gminy Miejskiej Chojnice, </w:t>
      </w:r>
      <w:r w:rsidR="00215A32">
        <w:t>stanowiącej działkę</w:t>
      </w:r>
      <w:r w:rsidR="003E5958">
        <w:t>:</w:t>
      </w:r>
    </w:p>
    <w:p w14:paraId="2B1115D8" w14:textId="77777777" w:rsidR="003E5958" w:rsidRDefault="003E5958" w:rsidP="00215A32">
      <w:pPr>
        <w:pStyle w:val="Default"/>
        <w:jc w:val="both"/>
      </w:pPr>
      <w:r>
        <w:t xml:space="preserve">- </w:t>
      </w:r>
      <w:r w:rsidRPr="00C069C1">
        <w:t>o nr ewid.</w:t>
      </w:r>
      <w:bookmarkStart w:id="0" w:name="_Hlk19172614"/>
      <w:r w:rsidRPr="00C069C1">
        <w:t xml:space="preserve"> </w:t>
      </w:r>
      <w:r>
        <w:t>482/4</w:t>
      </w:r>
      <w:r w:rsidRPr="00C069C1">
        <w:t xml:space="preserve"> o pow. </w:t>
      </w:r>
      <w:r>
        <w:t>516</w:t>
      </w:r>
      <w:r w:rsidRPr="00C069C1">
        <w:t xml:space="preserve"> m², dla której Sąd Rejonowy</w:t>
      </w:r>
      <w:r>
        <w:t xml:space="preserve"> </w:t>
      </w:r>
      <w:r w:rsidRPr="00C069C1">
        <w:t>w Chojnicach prowadzi księgę wieczystą nr SL1C/</w:t>
      </w:r>
      <w:bookmarkEnd w:id="0"/>
      <w:r>
        <w:t>00022651/2</w:t>
      </w:r>
      <w:r w:rsidRPr="00C069C1">
        <w:t>,</w:t>
      </w:r>
      <w:r w:rsidRPr="003E5958">
        <w:t xml:space="preserve"> </w:t>
      </w:r>
      <w:r>
        <w:t>94 800 zł brutto (słownie: dziewięćdziesiąt cztery tysiące osiemset złotych 00/100),</w:t>
      </w:r>
    </w:p>
    <w:p w14:paraId="497FD8C8" w14:textId="77777777" w:rsidR="006E7BCA" w:rsidRPr="00215A32" w:rsidRDefault="003E5958" w:rsidP="003E5958">
      <w:pPr>
        <w:jc w:val="both"/>
      </w:pPr>
      <w:r>
        <w:t xml:space="preserve">- </w:t>
      </w:r>
      <w:r w:rsidRPr="00C069C1">
        <w:t xml:space="preserve">o nr ewid. </w:t>
      </w:r>
      <w:r>
        <w:t>481/16</w:t>
      </w:r>
      <w:r w:rsidRPr="00C069C1">
        <w:t xml:space="preserve"> o pow. </w:t>
      </w:r>
      <w:r>
        <w:t>229</w:t>
      </w:r>
      <w:r w:rsidRPr="00C069C1">
        <w:t xml:space="preserve"> m², dla której Sąd Rejonowy</w:t>
      </w:r>
      <w:r>
        <w:t xml:space="preserve"> </w:t>
      </w:r>
      <w:r w:rsidRPr="00C069C1">
        <w:t>w Chojnicach prowadzi księgę wieczystą nr SL1C/</w:t>
      </w:r>
      <w:r>
        <w:t>00021248/7</w:t>
      </w:r>
      <w:r w:rsidRPr="00C069C1">
        <w:t xml:space="preserve">, </w:t>
      </w:r>
      <w:r>
        <w:t xml:space="preserve">za kwotę 43 100 zł brutto (słownie: czterdzieści trzy tysiące sto złotych 00/100). </w:t>
      </w:r>
    </w:p>
    <w:p w14:paraId="48AC5E47" w14:textId="77777777" w:rsidR="00D50333" w:rsidRPr="00D50333" w:rsidRDefault="00421035" w:rsidP="00D50333">
      <w:pPr>
        <w:ind w:firstLine="39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D50333">
        <w:rPr>
          <w:b/>
          <w:i/>
          <w:sz w:val="28"/>
          <w:szCs w:val="28"/>
        </w:rPr>
        <w:t>§ 2</w:t>
      </w:r>
    </w:p>
    <w:p w14:paraId="17A999AB" w14:textId="77777777" w:rsidR="007D139E" w:rsidRPr="00D50333" w:rsidRDefault="007B35FF" w:rsidP="00D50333">
      <w:pPr>
        <w:jc w:val="both"/>
      </w:pPr>
      <w:r w:rsidRPr="00D50333">
        <w:t>Wykonanie zarządzenia powierzam Dyre</w:t>
      </w:r>
      <w:r w:rsidR="00D50333" w:rsidRPr="00D50333">
        <w:t xml:space="preserve">ktorowi Wydziału Gospodarowania </w:t>
      </w:r>
      <w:r w:rsidRPr="00D50333">
        <w:t>Nieruchomościami Urzędu Miejskiego w Chojnicach.</w:t>
      </w:r>
    </w:p>
    <w:p w14:paraId="607900B9" w14:textId="77777777" w:rsidR="007B35FF" w:rsidRPr="00D50333" w:rsidRDefault="007B35FF" w:rsidP="00D50333">
      <w:pPr>
        <w:jc w:val="both"/>
      </w:pPr>
    </w:p>
    <w:p w14:paraId="1D1D9D9D" w14:textId="77777777" w:rsidR="007B35FF" w:rsidRPr="007B35FF" w:rsidRDefault="00421035" w:rsidP="007B35FF">
      <w:pPr>
        <w:ind w:firstLine="39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7B35FF" w:rsidRPr="007B35FF">
        <w:rPr>
          <w:b/>
          <w:i/>
          <w:sz w:val="28"/>
          <w:szCs w:val="28"/>
        </w:rPr>
        <w:t>§ 3</w:t>
      </w:r>
    </w:p>
    <w:p w14:paraId="143452CD" w14:textId="77777777" w:rsidR="009C326E" w:rsidRDefault="007B35FF" w:rsidP="007B35FF">
      <w:r w:rsidRPr="00D50333">
        <w:t>Zarządzenie wchodzi w życie z dniem podpisania i podlega</w:t>
      </w:r>
      <w:r w:rsidR="00D50333" w:rsidRPr="00D50333">
        <w:t xml:space="preserve"> ogłoszeniu w sposób zwyczajowo </w:t>
      </w:r>
      <w:r w:rsidRPr="00D50333">
        <w:t>przyjęty.</w:t>
      </w:r>
    </w:p>
    <w:p w14:paraId="36592FE1" w14:textId="77777777" w:rsidR="009C326E" w:rsidRPr="009C326E" w:rsidRDefault="009C326E" w:rsidP="009C326E"/>
    <w:p w14:paraId="168EA76D" w14:textId="77777777" w:rsidR="009C326E" w:rsidRPr="009C326E" w:rsidRDefault="009C326E" w:rsidP="009C326E"/>
    <w:p w14:paraId="79B9CE85" w14:textId="77777777" w:rsidR="009C326E" w:rsidRPr="009C326E" w:rsidRDefault="009C326E" w:rsidP="009C326E"/>
    <w:p w14:paraId="6834C0EC" w14:textId="77777777" w:rsidR="009C326E" w:rsidRPr="009C326E" w:rsidRDefault="009C326E" w:rsidP="009C326E"/>
    <w:p w14:paraId="4AD9FA45" w14:textId="77777777" w:rsidR="009F509A" w:rsidRPr="009C326E" w:rsidRDefault="009F509A" w:rsidP="00215A32">
      <w:r>
        <w:t xml:space="preserve">                                                                                              </w:t>
      </w:r>
    </w:p>
    <w:p w14:paraId="27630F6C" w14:textId="77777777" w:rsidR="009C326E" w:rsidRPr="009C326E" w:rsidRDefault="009C326E" w:rsidP="009C326E"/>
    <w:p w14:paraId="1E535A5C" w14:textId="77777777" w:rsidR="009C326E" w:rsidRPr="009C326E" w:rsidRDefault="009C326E" w:rsidP="009C326E"/>
    <w:p w14:paraId="7EBE30C4" w14:textId="77777777" w:rsidR="009C326E" w:rsidRPr="009C326E" w:rsidRDefault="009C326E" w:rsidP="009C326E"/>
    <w:p w14:paraId="6161DBFE" w14:textId="77777777" w:rsidR="009C326E" w:rsidRPr="009C326E" w:rsidRDefault="009C326E" w:rsidP="009C326E"/>
    <w:p w14:paraId="024184CE" w14:textId="77777777" w:rsidR="009C326E" w:rsidRPr="009C326E" w:rsidRDefault="009C326E" w:rsidP="009C326E"/>
    <w:p w14:paraId="26908B09" w14:textId="77777777" w:rsidR="009C326E" w:rsidRDefault="009C326E" w:rsidP="009C326E"/>
    <w:p w14:paraId="12329498" w14:textId="77777777" w:rsidR="009C326E" w:rsidRDefault="009C326E" w:rsidP="009C326E"/>
    <w:p w14:paraId="397B37CD" w14:textId="77777777" w:rsidR="009C326E" w:rsidRDefault="009C326E" w:rsidP="009C326E"/>
    <w:p w14:paraId="4718903C" w14:textId="77777777" w:rsidR="009C326E" w:rsidRPr="009C326E" w:rsidRDefault="009C326E" w:rsidP="009C326E">
      <w:r>
        <w:t>MS</w:t>
      </w:r>
      <w:r w:rsidR="000029A7">
        <w:t>H</w:t>
      </w:r>
    </w:p>
    <w:sectPr w:rsidR="009C326E" w:rsidRPr="009C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04F"/>
    <w:multiLevelType w:val="hybridMultilevel"/>
    <w:tmpl w:val="99E20B5A"/>
    <w:lvl w:ilvl="0" w:tplc="DFCE99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3F116F"/>
    <w:multiLevelType w:val="hybridMultilevel"/>
    <w:tmpl w:val="3D88FDC6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E3D1F"/>
    <w:multiLevelType w:val="hybridMultilevel"/>
    <w:tmpl w:val="70586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D52E4"/>
    <w:multiLevelType w:val="hybridMultilevel"/>
    <w:tmpl w:val="EAFEA4C4"/>
    <w:lvl w:ilvl="0" w:tplc="DEB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228017">
    <w:abstractNumId w:val="3"/>
  </w:num>
  <w:num w:numId="2" w16cid:durableId="2047950510">
    <w:abstractNumId w:val="1"/>
  </w:num>
  <w:num w:numId="3" w16cid:durableId="1446535034">
    <w:abstractNumId w:val="2"/>
  </w:num>
  <w:num w:numId="4" w16cid:durableId="5367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BE"/>
    <w:rsid w:val="000029A7"/>
    <w:rsid w:val="000A1673"/>
    <w:rsid w:val="000B3D75"/>
    <w:rsid w:val="000E3F5D"/>
    <w:rsid w:val="00157C0F"/>
    <w:rsid w:val="001B5302"/>
    <w:rsid w:val="001D5D03"/>
    <w:rsid w:val="0021075B"/>
    <w:rsid w:val="00215A32"/>
    <w:rsid w:val="002662C6"/>
    <w:rsid w:val="0027481A"/>
    <w:rsid w:val="002927A5"/>
    <w:rsid w:val="002D4C48"/>
    <w:rsid w:val="003743FE"/>
    <w:rsid w:val="003B2172"/>
    <w:rsid w:val="003E5958"/>
    <w:rsid w:val="003F55E3"/>
    <w:rsid w:val="0040522B"/>
    <w:rsid w:val="00421035"/>
    <w:rsid w:val="004232B9"/>
    <w:rsid w:val="00457C09"/>
    <w:rsid w:val="004A7A48"/>
    <w:rsid w:val="00514E71"/>
    <w:rsid w:val="0052354A"/>
    <w:rsid w:val="00541603"/>
    <w:rsid w:val="00545D5A"/>
    <w:rsid w:val="005A776E"/>
    <w:rsid w:val="005D5167"/>
    <w:rsid w:val="005F1B18"/>
    <w:rsid w:val="0061065B"/>
    <w:rsid w:val="00670E97"/>
    <w:rsid w:val="006E7B1C"/>
    <w:rsid w:val="006E7BCA"/>
    <w:rsid w:val="006F3573"/>
    <w:rsid w:val="0070240E"/>
    <w:rsid w:val="00742E4E"/>
    <w:rsid w:val="007455E9"/>
    <w:rsid w:val="00793438"/>
    <w:rsid w:val="007A6146"/>
    <w:rsid w:val="007B35FF"/>
    <w:rsid w:val="007D139E"/>
    <w:rsid w:val="007F5A56"/>
    <w:rsid w:val="007F7DD1"/>
    <w:rsid w:val="00823B4C"/>
    <w:rsid w:val="008A569E"/>
    <w:rsid w:val="008B101D"/>
    <w:rsid w:val="008B4BB1"/>
    <w:rsid w:val="008E0CD1"/>
    <w:rsid w:val="00901220"/>
    <w:rsid w:val="00914DAC"/>
    <w:rsid w:val="009C326E"/>
    <w:rsid w:val="009D3280"/>
    <w:rsid w:val="009F509A"/>
    <w:rsid w:val="00A23991"/>
    <w:rsid w:val="00A41E0C"/>
    <w:rsid w:val="00A81FAA"/>
    <w:rsid w:val="00A86499"/>
    <w:rsid w:val="00AE463D"/>
    <w:rsid w:val="00B52CA1"/>
    <w:rsid w:val="00B6361A"/>
    <w:rsid w:val="00B701B6"/>
    <w:rsid w:val="00B70F52"/>
    <w:rsid w:val="00BA4A3A"/>
    <w:rsid w:val="00C022A9"/>
    <w:rsid w:val="00C11C4D"/>
    <w:rsid w:val="00C6648B"/>
    <w:rsid w:val="00CC12C9"/>
    <w:rsid w:val="00CF7F43"/>
    <w:rsid w:val="00D30EC3"/>
    <w:rsid w:val="00D43D86"/>
    <w:rsid w:val="00D50333"/>
    <w:rsid w:val="00DD6608"/>
    <w:rsid w:val="00E30E6A"/>
    <w:rsid w:val="00E32A0C"/>
    <w:rsid w:val="00E44349"/>
    <w:rsid w:val="00E7294D"/>
    <w:rsid w:val="00EB072B"/>
    <w:rsid w:val="00ED0607"/>
    <w:rsid w:val="00EF7ECC"/>
    <w:rsid w:val="00F44699"/>
    <w:rsid w:val="00F946BE"/>
    <w:rsid w:val="00FF03AF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9B26D"/>
  <w15:chartTrackingRefBased/>
  <w15:docId w15:val="{5E013478-7135-4D4B-8553-AFE6D864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B6361A"/>
    <w:rPr>
      <w:sz w:val="16"/>
      <w:szCs w:val="16"/>
    </w:rPr>
  </w:style>
  <w:style w:type="paragraph" w:styleId="Tekstkomentarza">
    <w:name w:val="annotation text"/>
    <w:basedOn w:val="Normalny"/>
    <w:semiHidden/>
    <w:rsid w:val="00B63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361A"/>
    <w:rPr>
      <w:b/>
      <w:bCs/>
    </w:rPr>
  </w:style>
  <w:style w:type="paragraph" w:styleId="Tekstdymka">
    <w:name w:val="Balloon Text"/>
    <w:basedOn w:val="Normalny"/>
    <w:semiHidden/>
    <w:rsid w:val="00B636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Lubera</dc:creator>
  <cp:keywords/>
  <cp:lastModifiedBy>Maksymilian Rudnik</cp:lastModifiedBy>
  <cp:revision>2</cp:revision>
  <cp:lastPrinted>2022-04-21T07:15:00Z</cp:lastPrinted>
  <dcterms:created xsi:type="dcterms:W3CDTF">2022-04-26T05:55:00Z</dcterms:created>
  <dcterms:modified xsi:type="dcterms:W3CDTF">2022-04-26T05:55:00Z</dcterms:modified>
</cp:coreProperties>
</file>