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95EB" w14:textId="77777777" w:rsidR="00924570" w:rsidRDefault="00924570" w:rsidP="00924570">
      <w:pPr>
        <w:tabs>
          <w:tab w:val="left" w:pos="7380"/>
          <w:tab w:val="left" w:pos="9180"/>
        </w:tabs>
        <w:rPr>
          <w:sz w:val="20"/>
          <w:szCs w:val="20"/>
        </w:rPr>
      </w:pPr>
    </w:p>
    <w:p w14:paraId="2E8D47CA" w14:textId="77777777" w:rsidR="00E97EF8" w:rsidRPr="007F5891" w:rsidRDefault="00B2531C" w:rsidP="00B2531C">
      <w:pPr>
        <w:tabs>
          <w:tab w:val="left" w:pos="7380"/>
          <w:tab w:val="left" w:pos="9180"/>
        </w:tabs>
        <w:ind w:firstLine="6663"/>
      </w:pPr>
      <w:r w:rsidRPr="007F5891">
        <w:t xml:space="preserve">  </w:t>
      </w:r>
      <w:r w:rsidR="004F45E8" w:rsidRPr="007F5891">
        <w:t xml:space="preserve">Chojnice, dn. </w:t>
      </w:r>
      <w:r w:rsidR="00CF47A8">
        <w:t>30</w:t>
      </w:r>
      <w:r w:rsidR="007F5891" w:rsidRPr="007F5891">
        <w:t xml:space="preserve"> stycznia 2024</w:t>
      </w:r>
      <w:r w:rsidR="00B94CCD" w:rsidRPr="007F5891">
        <w:t>r.</w:t>
      </w:r>
    </w:p>
    <w:p w14:paraId="7D07EE1D" w14:textId="77777777" w:rsidR="00924570" w:rsidRPr="007F5891" w:rsidRDefault="004F45E8" w:rsidP="00924570">
      <w:pPr>
        <w:tabs>
          <w:tab w:val="left" w:pos="7380"/>
          <w:tab w:val="left" w:pos="9180"/>
        </w:tabs>
        <w:ind w:hanging="360"/>
      </w:pPr>
      <w:r w:rsidRPr="007F5891">
        <w:t>GN.6840.1.</w:t>
      </w:r>
      <w:r w:rsidR="00CF47A8">
        <w:t>2</w:t>
      </w:r>
      <w:r w:rsidR="007F5891" w:rsidRPr="007F5891">
        <w:t>.2023</w:t>
      </w:r>
    </w:p>
    <w:p w14:paraId="3446D7A8" w14:textId="77777777" w:rsidR="00924570" w:rsidRPr="007F5891" w:rsidRDefault="00924570" w:rsidP="00924570">
      <w:pPr>
        <w:tabs>
          <w:tab w:val="left" w:pos="7380"/>
          <w:tab w:val="left" w:pos="9180"/>
        </w:tabs>
        <w:ind w:hanging="360"/>
      </w:pPr>
    </w:p>
    <w:p w14:paraId="1CCC0B18" w14:textId="77777777" w:rsidR="00924570" w:rsidRPr="007F5891" w:rsidRDefault="00924570" w:rsidP="00924570">
      <w:pPr>
        <w:tabs>
          <w:tab w:val="left" w:pos="7380"/>
          <w:tab w:val="left" w:pos="9180"/>
        </w:tabs>
        <w:ind w:hanging="360"/>
      </w:pPr>
    </w:p>
    <w:p w14:paraId="5AD260FF" w14:textId="77777777" w:rsidR="005613F9" w:rsidRPr="00542534" w:rsidRDefault="002B1427" w:rsidP="005E1E4F">
      <w:pPr>
        <w:tabs>
          <w:tab w:val="left" w:pos="7380"/>
        </w:tabs>
        <w:ind w:left="2340" w:right="360" w:hanging="360"/>
        <w:rPr>
          <w:b/>
          <w:i/>
          <w:sz w:val="32"/>
          <w:szCs w:val="32"/>
        </w:rPr>
      </w:pPr>
      <w:r w:rsidRPr="00542534">
        <w:rPr>
          <w:b/>
          <w:i/>
          <w:sz w:val="32"/>
          <w:szCs w:val="32"/>
        </w:rPr>
        <w:t>BURMISTRZ MIASTA CHOJNICE,</w:t>
      </w:r>
      <w:r w:rsidR="005613F9" w:rsidRPr="00542534">
        <w:rPr>
          <w:b/>
          <w:i/>
          <w:sz w:val="32"/>
          <w:szCs w:val="32"/>
        </w:rPr>
        <w:br/>
        <w:t>Stary Rynek 1, 89-600 Chojnice,</w:t>
      </w:r>
    </w:p>
    <w:p w14:paraId="53E00934" w14:textId="77777777" w:rsidR="00924570" w:rsidRDefault="004744AE" w:rsidP="00924570">
      <w:pPr>
        <w:ind w:left="3600"/>
        <w:rPr>
          <w:b/>
          <w:i/>
          <w:sz w:val="32"/>
          <w:szCs w:val="32"/>
        </w:rPr>
      </w:pPr>
      <w:r w:rsidRPr="00542534">
        <w:rPr>
          <w:b/>
          <w:i/>
          <w:sz w:val="32"/>
          <w:szCs w:val="32"/>
        </w:rPr>
        <w:t xml:space="preserve"> </w:t>
      </w:r>
      <w:r w:rsidR="00924570">
        <w:rPr>
          <w:b/>
          <w:i/>
          <w:sz w:val="32"/>
          <w:szCs w:val="32"/>
        </w:rPr>
        <w:t>o</w:t>
      </w:r>
      <w:r w:rsidR="005613F9" w:rsidRPr="00542534">
        <w:rPr>
          <w:b/>
          <w:i/>
          <w:sz w:val="32"/>
          <w:szCs w:val="32"/>
        </w:rPr>
        <w:t>głasz</w:t>
      </w:r>
      <w:r w:rsidR="00637AF9" w:rsidRPr="00542534">
        <w:rPr>
          <w:b/>
          <w:i/>
          <w:sz w:val="32"/>
          <w:szCs w:val="32"/>
        </w:rPr>
        <w:t>a</w:t>
      </w:r>
    </w:p>
    <w:p w14:paraId="54CDDF50" w14:textId="77777777" w:rsidR="00924570" w:rsidRDefault="00924570" w:rsidP="00924570">
      <w:pPr>
        <w:ind w:left="3600"/>
        <w:rPr>
          <w:b/>
          <w:i/>
          <w:sz w:val="32"/>
          <w:szCs w:val="32"/>
        </w:rPr>
      </w:pPr>
    </w:p>
    <w:p w14:paraId="78FCEE94" w14:textId="77777777" w:rsidR="006103DA" w:rsidRPr="007F5891" w:rsidRDefault="00AB6148" w:rsidP="00D35C8F">
      <w:pPr>
        <w:ind w:left="-360" w:right="-2160" w:hanging="66"/>
        <w:rPr>
          <w:b/>
        </w:rPr>
      </w:pPr>
      <w:r w:rsidRPr="007F5891">
        <w:rPr>
          <w:b/>
        </w:rPr>
        <w:t xml:space="preserve">przetarg </w:t>
      </w:r>
      <w:r w:rsidR="00651256" w:rsidRPr="007F5891">
        <w:rPr>
          <w:b/>
        </w:rPr>
        <w:t xml:space="preserve">na sprzedaż prawa </w:t>
      </w:r>
      <w:r w:rsidR="00C06C44" w:rsidRPr="007F5891">
        <w:rPr>
          <w:b/>
        </w:rPr>
        <w:t xml:space="preserve">własności </w:t>
      </w:r>
      <w:r w:rsidR="00C4083C" w:rsidRPr="007F5891">
        <w:rPr>
          <w:b/>
        </w:rPr>
        <w:t>nieruchomości: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332"/>
        <w:gridCol w:w="1210"/>
        <w:gridCol w:w="1043"/>
      </w:tblGrid>
      <w:tr w:rsidR="007F5891" w:rsidRPr="007F5891" w14:paraId="0CB62AFE" w14:textId="7777777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A0E6" w14:textId="77777777" w:rsidR="007F5891" w:rsidRPr="007F5891" w:rsidRDefault="007F5891">
            <w:pPr>
              <w:ind w:left="-288" w:right="-108"/>
              <w:jc w:val="center"/>
            </w:pPr>
            <w:r w:rsidRPr="007F5891">
              <w:t>Nr</w:t>
            </w:r>
          </w:p>
          <w:p w14:paraId="7B7E5837" w14:textId="77777777" w:rsidR="007F5891" w:rsidRPr="007F5891" w:rsidRDefault="007F5891">
            <w:pPr>
              <w:ind w:left="-288" w:right="-108"/>
              <w:jc w:val="center"/>
            </w:pPr>
            <w:r w:rsidRPr="007F5891">
              <w:t xml:space="preserve">  oferty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2CD1" w14:textId="77777777" w:rsidR="007F5891" w:rsidRPr="007F5891" w:rsidRDefault="007F5891">
            <w:pPr>
              <w:jc w:val="center"/>
            </w:pPr>
            <w:r w:rsidRPr="007F5891">
              <w:t>Położenie,</w:t>
            </w:r>
          </w:p>
          <w:p w14:paraId="7CC32B0F" w14:textId="77777777" w:rsidR="007F5891" w:rsidRPr="007F5891" w:rsidRDefault="007F5891">
            <w:pPr>
              <w:jc w:val="center"/>
            </w:pPr>
            <w:r w:rsidRPr="007F5891">
              <w:t>opis,</w:t>
            </w:r>
          </w:p>
          <w:p w14:paraId="6657D62F" w14:textId="77777777" w:rsidR="007F5891" w:rsidRPr="007F5891" w:rsidRDefault="007F5891">
            <w:pPr>
              <w:jc w:val="center"/>
            </w:pPr>
            <w:r w:rsidRPr="007F5891">
              <w:t>przeznaczenie terenu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AD1A" w14:textId="77777777" w:rsidR="007F5891" w:rsidRPr="007F5891" w:rsidRDefault="007F5891">
            <w:pPr>
              <w:jc w:val="center"/>
            </w:pPr>
            <w:r w:rsidRPr="007F5891">
              <w:t>Cena</w:t>
            </w:r>
          </w:p>
          <w:p w14:paraId="44BDAB17" w14:textId="77777777" w:rsidR="007F5891" w:rsidRPr="007F5891" w:rsidRDefault="007F5891">
            <w:pPr>
              <w:ind w:left="44" w:hanging="44"/>
              <w:jc w:val="center"/>
            </w:pPr>
            <w:proofErr w:type="spellStart"/>
            <w:r w:rsidRPr="007F5891">
              <w:t>wywoław</w:t>
            </w:r>
            <w:proofErr w:type="spellEnd"/>
            <w:r w:rsidRPr="007F5891">
              <w:t>.</w:t>
            </w:r>
          </w:p>
          <w:p w14:paraId="3B5979BB" w14:textId="77777777" w:rsidR="007F5891" w:rsidRPr="007F5891" w:rsidRDefault="007F5891">
            <w:pPr>
              <w:jc w:val="center"/>
            </w:pPr>
            <w:r w:rsidRPr="007F5891">
              <w:t>zł brutto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D5BE" w14:textId="77777777" w:rsidR="007F5891" w:rsidRPr="007F5891" w:rsidRDefault="007F5891">
            <w:pPr>
              <w:jc w:val="center"/>
            </w:pPr>
            <w:r w:rsidRPr="007F5891">
              <w:t>Wadium</w:t>
            </w:r>
          </w:p>
          <w:p w14:paraId="78D7DFEB" w14:textId="77777777" w:rsidR="007F5891" w:rsidRPr="007F5891" w:rsidRDefault="007F5891">
            <w:pPr>
              <w:jc w:val="center"/>
            </w:pPr>
            <w:r w:rsidRPr="007F5891">
              <w:t>zł</w:t>
            </w:r>
          </w:p>
        </w:tc>
      </w:tr>
      <w:tr w:rsidR="007F5891" w:rsidRPr="007F5891" w14:paraId="4B889DEC" w14:textId="77777777">
        <w:tc>
          <w:tcPr>
            <w:tcW w:w="717" w:type="dxa"/>
            <w:shd w:val="clear" w:color="auto" w:fill="auto"/>
          </w:tcPr>
          <w:p w14:paraId="439C060D" w14:textId="77777777" w:rsidR="007F5891" w:rsidRPr="007F5891" w:rsidRDefault="007F5891">
            <w:pPr>
              <w:tabs>
                <w:tab w:val="left" w:pos="1490"/>
              </w:tabs>
            </w:pPr>
            <w:r w:rsidRPr="007F5891">
              <w:t>27/23</w:t>
            </w:r>
          </w:p>
        </w:tc>
        <w:tc>
          <w:tcPr>
            <w:tcW w:w="7553" w:type="dxa"/>
            <w:shd w:val="clear" w:color="auto" w:fill="auto"/>
          </w:tcPr>
          <w:p w14:paraId="53A0E7E7" w14:textId="77777777" w:rsidR="007F5891" w:rsidRPr="007F5891" w:rsidRDefault="007F5891">
            <w:pPr>
              <w:jc w:val="both"/>
              <w:rPr>
                <w:spacing w:val="-4"/>
              </w:rPr>
            </w:pPr>
            <w:r w:rsidRPr="007F5891">
              <w:t xml:space="preserve">Wiele, ul. </w:t>
            </w:r>
            <w:r w:rsidR="00593AD4">
              <w:t>k</w:t>
            </w:r>
            <w:r w:rsidRPr="007F5891">
              <w:t>s. ppłk. Wryczy 25. Udział 7/84 w działce nr 206</w:t>
            </w:r>
            <w:r>
              <w:br/>
            </w:r>
            <w:r w:rsidRPr="007F5891">
              <w:rPr>
                <w:spacing w:val="-4"/>
              </w:rPr>
              <w:t>o pow. 61</w:t>
            </w:r>
            <w:r w:rsidR="00FB3F83">
              <w:rPr>
                <w:spacing w:val="-4"/>
              </w:rPr>
              <w:t>00</w:t>
            </w:r>
            <w:r w:rsidRPr="007F5891">
              <w:rPr>
                <w:spacing w:val="-4"/>
              </w:rPr>
              <w:t xml:space="preserve"> m², zapisanej</w:t>
            </w:r>
            <w:r>
              <w:rPr>
                <w:spacing w:val="-4"/>
              </w:rPr>
              <w:t xml:space="preserve"> </w:t>
            </w:r>
            <w:r w:rsidRPr="007F5891">
              <w:rPr>
                <w:spacing w:val="-4"/>
              </w:rPr>
              <w:t>w KW  GD1E/00054517/1. Na działce znajdują się: budynek mieszkalny o pow. zabudowy</w:t>
            </w:r>
            <w:r>
              <w:rPr>
                <w:spacing w:val="-4"/>
              </w:rPr>
              <w:t xml:space="preserve"> </w:t>
            </w:r>
            <w:r w:rsidRPr="007F5891">
              <w:rPr>
                <w:spacing w:val="-4"/>
              </w:rPr>
              <w:t>77 m², budynek niemieszkalny</w:t>
            </w:r>
            <w:r>
              <w:rPr>
                <w:spacing w:val="-4"/>
              </w:rPr>
              <w:br/>
            </w:r>
            <w:r w:rsidRPr="007F5891">
              <w:rPr>
                <w:spacing w:val="-4"/>
              </w:rPr>
              <w:t>o pow. zabudowy 24 m², budynek niemieszkalny</w:t>
            </w:r>
            <w:r>
              <w:rPr>
                <w:spacing w:val="-4"/>
              </w:rPr>
              <w:t xml:space="preserve"> </w:t>
            </w:r>
            <w:r w:rsidRPr="007F5891">
              <w:rPr>
                <w:spacing w:val="-4"/>
              </w:rPr>
              <w:t>o pow. zabudowy 23 m². Przeznaczenie: strefa mieszkalnictwa i usług.</w:t>
            </w:r>
          </w:p>
        </w:tc>
        <w:tc>
          <w:tcPr>
            <w:tcW w:w="1044" w:type="dxa"/>
            <w:shd w:val="clear" w:color="auto" w:fill="auto"/>
          </w:tcPr>
          <w:p w14:paraId="5EED782F" w14:textId="77777777" w:rsidR="007F5891" w:rsidRPr="007F5891" w:rsidRDefault="00CF47A8">
            <w:pPr>
              <w:jc w:val="center"/>
            </w:pPr>
            <w:r>
              <w:t>19 270</w:t>
            </w:r>
          </w:p>
        </w:tc>
        <w:tc>
          <w:tcPr>
            <w:tcW w:w="1034" w:type="dxa"/>
            <w:shd w:val="clear" w:color="auto" w:fill="auto"/>
          </w:tcPr>
          <w:p w14:paraId="57289929" w14:textId="77777777" w:rsidR="007F5891" w:rsidRPr="007F5891" w:rsidRDefault="007F5891">
            <w:pPr>
              <w:jc w:val="center"/>
            </w:pPr>
            <w:r w:rsidRPr="007F5891">
              <w:t>1</w:t>
            </w:r>
            <w:r w:rsidR="00CF47A8">
              <w:t xml:space="preserve"> </w:t>
            </w:r>
            <w:r w:rsidRPr="007F5891">
              <w:t>00</w:t>
            </w:r>
            <w:r w:rsidR="00CF47A8">
              <w:t>0</w:t>
            </w:r>
          </w:p>
        </w:tc>
      </w:tr>
    </w:tbl>
    <w:p w14:paraId="531F5361" w14:textId="77777777" w:rsidR="007F5891" w:rsidRPr="007F5891" w:rsidRDefault="007F5891" w:rsidP="007F5891">
      <w:pPr>
        <w:ind w:left="-454" w:hanging="426"/>
        <w:jc w:val="both"/>
      </w:pPr>
      <w:r w:rsidRPr="007F5891">
        <w:t xml:space="preserve">        1. Przetarg ustny jest ograniczony do współwłaścicieli nieruchomości.</w:t>
      </w:r>
    </w:p>
    <w:p w14:paraId="73CE989C" w14:textId="77777777" w:rsidR="007F5891" w:rsidRPr="007F5891" w:rsidRDefault="007F5891" w:rsidP="007F5891">
      <w:pPr>
        <w:ind w:left="-454"/>
        <w:jc w:val="both"/>
      </w:pPr>
      <w:r w:rsidRPr="007F5891">
        <w:t xml:space="preserve">Uzasadnienie wyboru formy przetargu: </w:t>
      </w:r>
      <w:r w:rsidR="00593AD4">
        <w:t xml:space="preserve">udział </w:t>
      </w:r>
      <w:r w:rsidRPr="007F5891">
        <w:t>nie może być zagospodarowan</w:t>
      </w:r>
      <w:r w:rsidR="00593AD4">
        <w:t>y</w:t>
      </w:r>
      <w:r w:rsidRPr="007F5891">
        <w:t xml:space="preserve"> jako odrębna nieruchomość. 2. Wyznacza się termin pisemnego zgłoszenia uczestnictwa w przetargu do dnia</w:t>
      </w:r>
      <w:r w:rsidR="0064328E">
        <w:t xml:space="preserve"> </w:t>
      </w:r>
      <w:r w:rsidRPr="007F5891">
        <w:t>2</w:t>
      </w:r>
      <w:r w:rsidR="0064328E">
        <w:t>9</w:t>
      </w:r>
      <w:r w:rsidRPr="007F5891">
        <w:t xml:space="preserve"> lutego 2024r. w Biurze Podawczym tut. Urzędu. Lista osób zakwalifikowanych do przetargu zostanie wywieszona w siedzibie Urzędu Miejskiego w Chojnicach nie później niż do dnia</w:t>
      </w:r>
      <w:r>
        <w:t xml:space="preserve"> </w:t>
      </w:r>
      <w:r w:rsidR="0064328E">
        <w:t>5</w:t>
      </w:r>
      <w:r w:rsidRPr="007F5891">
        <w:t xml:space="preserve"> marca 2024r.</w:t>
      </w:r>
    </w:p>
    <w:p w14:paraId="57C199D9" w14:textId="77777777" w:rsidR="007F5891" w:rsidRPr="007F5891" w:rsidRDefault="007F5891" w:rsidP="007F5891">
      <w:pPr>
        <w:tabs>
          <w:tab w:val="left" w:pos="900"/>
        </w:tabs>
        <w:ind w:left="-454"/>
        <w:jc w:val="both"/>
      </w:pPr>
      <w:r w:rsidRPr="007F5891">
        <w:rPr>
          <w:spacing w:val="-6"/>
        </w:rPr>
        <w:t xml:space="preserve">Przetarg ustny ograniczony odbędzie się w dniu </w:t>
      </w:r>
      <w:r w:rsidR="0064328E">
        <w:rPr>
          <w:spacing w:val="-6"/>
        </w:rPr>
        <w:t>6</w:t>
      </w:r>
      <w:r w:rsidRPr="007F5891">
        <w:rPr>
          <w:spacing w:val="-6"/>
        </w:rPr>
        <w:t xml:space="preserve"> marca 2024r. o godz. 10.00 w pok. nr </w:t>
      </w:r>
      <w:r w:rsidR="002E518B">
        <w:rPr>
          <w:spacing w:val="-6"/>
        </w:rPr>
        <w:t>408</w:t>
      </w:r>
      <w:r w:rsidRPr="007F5891">
        <w:rPr>
          <w:spacing w:val="-6"/>
        </w:rPr>
        <w:t xml:space="preserve"> Urzędu Miejskiego</w:t>
      </w:r>
      <w:r>
        <w:rPr>
          <w:spacing w:val="-6"/>
        </w:rPr>
        <w:br/>
      </w:r>
      <w:r w:rsidRPr="007F5891">
        <w:rPr>
          <w:spacing w:val="-6"/>
        </w:rPr>
        <w:t>w Chojnicach.</w:t>
      </w:r>
      <w:r w:rsidRPr="007F5891">
        <w:t xml:space="preserve"> Wadium na przetarg należy wpłacić do dnia 28 lutego 2024r. na konto Urzędu Miejskiego</w:t>
      </w:r>
      <w:r>
        <w:br/>
      </w:r>
      <w:r w:rsidRPr="007F5891">
        <w:t>w Chojnicach w Banku PKO BP S.A.</w:t>
      </w:r>
      <w:r>
        <w:t xml:space="preserve"> </w:t>
      </w:r>
      <w:r w:rsidRPr="007F5891">
        <w:t>nr 23 1020 2791 0000 7202 0294 2191, w tytule wpisując:</w:t>
      </w:r>
      <w:r>
        <w:br/>
      </w:r>
      <w:r w:rsidRPr="007F5891">
        <w:t xml:space="preserve">imię i nazwisko oferenta oraz nr oferty. Wadia osób, które przetargu nie wygrały, zostaną im zwrócone nie później niż przed upływem 3 dni od dnia zamknięcia przetargu. Wadium wpłacone przez oferenta, który przetarg wygrał, zostanie zaliczone na poczet zapłaty. W razie uchylania się uczestnika od zawarcia umowy sprzedaży, wadium przepada na rzecz Miasta Chojnice. Bliższych informacji udziela Wydział Gospodarowania Nieruchomościami, pok. 609, tel. (052) 39718-00 wew. 74. Ogłoszenie o przetargu wywieszono na tablicy informacyjnej w Urzędzie Miejskim w Chojnicach i opublikowano w Biuletynie Informacji Publicznej </w:t>
      </w:r>
      <w:r w:rsidRPr="007F5891">
        <w:rPr>
          <w:u w:val="single"/>
        </w:rPr>
        <w:t>http:\\bip.miastochojnice.pl\</w:t>
      </w:r>
      <w:r w:rsidRPr="007F5891">
        <w:t xml:space="preserve">oraz na stronie internetowej  </w:t>
      </w:r>
      <w:hyperlink r:id="rId8" w:history="1">
        <w:r w:rsidRPr="007F5891">
          <w:rPr>
            <w:color w:val="0000FF"/>
            <w:u w:val="single"/>
          </w:rPr>
          <w:t>www.miastochojnice.pl</w:t>
        </w:r>
      </w:hyperlink>
      <w:r w:rsidRPr="007F5891">
        <w:t>. Bliższych informacji udziela Wydział Gospodarowania Nieruchomościami, pok.609, tel. (052) 3971800 wew. 74. Burmistrz Miasta Chojnice zastrzega sobie prawo odwołania przetargu z uzasadnionych przyczyn. Umowy dotyczące administrowania i rozliczania mediów dostępne w Urzędzie Miejskim</w:t>
      </w:r>
      <w:r>
        <w:br/>
      </w:r>
      <w:r w:rsidRPr="007F5891">
        <w:t>pok. 609. Burmistrz Miasta Chojnice zastrzega sobie prawo odwołania przetargu z uzasadnionych przyczyn.</w:t>
      </w:r>
    </w:p>
    <w:p w14:paraId="3937F95E" w14:textId="77777777" w:rsidR="007F5891" w:rsidRPr="007F5891" w:rsidRDefault="007F5891" w:rsidP="007F5891">
      <w:pPr>
        <w:ind w:left="-426" w:right="-794"/>
        <w:jc w:val="both"/>
      </w:pPr>
    </w:p>
    <w:p w14:paraId="33665554" w14:textId="77777777" w:rsidR="007F5891" w:rsidRPr="002D05C3" w:rsidRDefault="007F5891" w:rsidP="007F5891">
      <w:pPr>
        <w:ind w:left="-360"/>
        <w:jc w:val="both"/>
        <w:rPr>
          <w:sz w:val="22"/>
          <w:szCs w:val="22"/>
        </w:rPr>
      </w:pPr>
    </w:p>
    <w:p w14:paraId="77E44A9C" w14:textId="77777777" w:rsidR="007F5891" w:rsidRDefault="007F5891" w:rsidP="00D35C8F">
      <w:pPr>
        <w:ind w:left="-360" w:right="-2160" w:hanging="66"/>
        <w:rPr>
          <w:b/>
          <w:sz w:val="22"/>
          <w:szCs w:val="22"/>
        </w:rPr>
      </w:pPr>
    </w:p>
    <w:p w14:paraId="0C0F2D60" w14:textId="77777777" w:rsidR="00D94E24" w:rsidRPr="00924570" w:rsidRDefault="00D94E24" w:rsidP="00000771">
      <w:pPr>
        <w:tabs>
          <w:tab w:val="left" w:pos="900"/>
        </w:tabs>
        <w:ind w:right="-180"/>
        <w:jc w:val="both"/>
        <w:rPr>
          <w:sz w:val="22"/>
          <w:szCs w:val="22"/>
        </w:rPr>
      </w:pPr>
    </w:p>
    <w:p w14:paraId="3D4C622A" w14:textId="77777777" w:rsidR="00924570" w:rsidRDefault="00924570" w:rsidP="002A0328">
      <w:pPr>
        <w:ind w:left="-360"/>
        <w:jc w:val="both"/>
        <w:rPr>
          <w:sz w:val="22"/>
          <w:szCs w:val="22"/>
        </w:rPr>
      </w:pPr>
    </w:p>
    <w:p w14:paraId="365EB821" w14:textId="77777777" w:rsidR="007F5891" w:rsidRDefault="007F5891" w:rsidP="002A0328">
      <w:pPr>
        <w:ind w:left="-360"/>
        <w:jc w:val="both"/>
        <w:rPr>
          <w:sz w:val="22"/>
          <w:szCs w:val="22"/>
        </w:rPr>
      </w:pPr>
    </w:p>
    <w:p w14:paraId="6ACA9FC7" w14:textId="77777777" w:rsidR="007F5891" w:rsidRDefault="007F5891" w:rsidP="002A0328">
      <w:pPr>
        <w:ind w:left="-360"/>
        <w:jc w:val="both"/>
        <w:rPr>
          <w:sz w:val="22"/>
          <w:szCs w:val="22"/>
        </w:rPr>
      </w:pPr>
    </w:p>
    <w:p w14:paraId="7A6094AB" w14:textId="77777777" w:rsidR="007F5891" w:rsidRDefault="007F5891" w:rsidP="002A0328">
      <w:pPr>
        <w:ind w:left="-360"/>
        <w:jc w:val="both"/>
        <w:rPr>
          <w:sz w:val="22"/>
          <w:szCs w:val="22"/>
        </w:rPr>
      </w:pPr>
    </w:p>
    <w:p w14:paraId="66345C3B" w14:textId="77777777" w:rsidR="00924570" w:rsidRDefault="00924570" w:rsidP="002A0328">
      <w:pPr>
        <w:ind w:left="-360"/>
        <w:jc w:val="both"/>
        <w:rPr>
          <w:sz w:val="22"/>
          <w:szCs w:val="22"/>
        </w:rPr>
      </w:pPr>
    </w:p>
    <w:p w14:paraId="01C323DF" w14:textId="77777777" w:rsidR="002A0328" w:rsidRPr="00924570" w:rsidRDefault="002A0328" w:rsidP="002A0328">
      <w:pPr>
        <w:ind w:left="-360"/>
        <w:jc w:val="both"/>
        <w:rPr>
          <w:sz w:val="22"/>
          <w:szCs w:val="22"/>
        </w:rPr>
      </w:pPr>
      <w:r w:rsidRPr="00924570">
        <w:rPr>
          <w:sz w:val="22"/>
          <w:szCs w:val="22"/>
        </w:rPr>
        <w:t>Wywieszono w dniu:…………</w:t>
      </w:r>
    </w:p>
    <w:p w14:paraId="3643CCB9" w14:textId="77777777" w:rsidR="002A0328" w:rsidRPr="00924570" w:rsidRDefault="002A0328" w:rsidP="002A0328">
      <w:pPr>
        <w:ind w:left="-360"/>
        <w:jc w:val="both"/>
        <w:rPr>
          <w:sz w:val="22"/>
          <w:szCs w:val="22"/>
        </w:rPr>
      </w:pPr>
      <w:r w:rsidRPr="00924570">
        <w:rPr>
          <w:sz w:val="22"/>
          <w:szCs w:val="22"/>
        </w:rPr>
        <w:t>Zdjęto w dniu:………………</w:t>
      </w:r>
    </w:p>
    <w:p w14:paraId="62119D37" w14:textId="77777777" w:rsidR="002A0328" w:rsidRPr="00924570" w:rsidRDefault="002A0328" w:rsidP="002A0328">
      <w:pPr>
        <w:ind w:left="-360"/>
        <w:jc w:val="both"/>
        <w:rPr>
          <w:sz w:val="22"/>
          <w:szCs w:val="22"/>
        </w:rPr>
      </w:pPr>
      <w:r w:rsidRPr="00924570">
        <w:rPr>
          <w:sz w:val="22"/>
          <w:szCs w:val="22"/>
        </w:rPr>
        <w:t>MSH</w:t>
      </w:r>
    </w:p>
    <w:sectPr w:rsidR="002A0328" w:rsidRPr="00924570" w:rsidSect="006B16CA">
      <w:footerReference w:type="even" r:id="rId9"/>
      <w:footerReference w:type="default" r:id="rId10"/>
      <w:pgSz w:w="11906" w:h="16838"/>
      <w:pgMar w:top="902" w:right="746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9DB6" w14:textId="77777777" w:rsidR="006B16CA" w:rsidRDefault="006B16CA">
      <w:r>
        <w:separator/>
      </w:r>
    </w:p>
  </w:endnote>
  <w:endnote w:type="continuationSeparator" w:id="0">
    <w:p w14:paraId="7676AD4B" w14:textId="77777777" w:rsidR="006B16CA" w:rsidRDefault="006B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F13F" w14:textId="77777777" w:rsidR="0038454B" w:rsidRDefault="0038454B" w:rsidP="00890B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04E79D" w14:textId="77777777" w:rsidR="0038454B" w:rsidRDefault="003845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D09B" w14:textId="77777777" w:rsidR="0038454B" w:rsidRDefault="00384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A586" w14:textId="77777777" w:rsidR="006B16CA" w:rsidRDefault="006B16CA">
      <w:r>
        <w:separator/>
      </w:r>
    </w:p>
  </w:footnote>
  <w:footnote w:type="continuationSeparator" w:id="0">
    <w:p w14:paraId="23B0C95E" w14:textId="77777777" w:rsidR="006B16CA" w:rsidRDefault="006B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127"/>
    <w:multiLevelType w:val="multilevel"/>
    <w:tmpl w:val="ADA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F56"/>
    <w:multiLevelType w:val="hybridMultilevel"/>
    <w:tmpl w:val="71FAE3D8"/>
    <w:lvl w:ilvl="0" w:tplc="6BCAB056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7C00DB3"/>
    <w:multiLevelType w:val="hybridMultilevel"/>
    <w:tmpl w:val="9544DA54"/>
    <w:lvl w:ilvl="0" w:tplc="65D28E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14C"/>
    <w:multiLevelType w:val="hybridMultilevel"/>
    <w:tmpl w:val="EAE84D26"/>
    <w:lvl w:ilvl="0" w:tplc="F32CA5AA">
      <w:start w:val="1"/>
      <w:numFmt w:val="upperRoman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B7C4A78"/>
    <w:multiLevelType w:val="hybridMultilevel"/>
    <w:tmpl w:val="17044CBA"/>
    <w:lvl w:ilvl="0" w:tplc="8A8A69D8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C205B8C"/>
    <w:multiLevelType w:val="hybridMultilevel"/>
    <w:tmpl w:val="ADA4E25C"/>
    <w:lvl w:ilvl="0" w:tplc="41525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01337"/>
    <w:multiLevelType w:val="hybridMultilevel"/>
    <w:tmpl w:val="9A068522"/>
    <w:lvl w:ilvl="0" w:tplc="03F06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B4B7F"/>
    <w:multiLevelType w:val="hybridMultilevel"/>
    <w:tmpl w:val="7F82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C39BC"/>
    <w:multiLevelType w:val="hybridMultilevel"/>
    <w:tmpl w:val="ABAA43F2"/>
    <w:lvl w:ilvl="0" w:tplc="C03EB2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A7DC1"/>
    <w:multiLevelType w:val="hybridMultilevel"/>
    <w:tmpl w:val="D16C9C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6C0AF3"/>
    <w:multiLevelType w:val="hybridMultilevel"/>
    <w:tmpl w:val="C28E552C"/>
    <w:lvl w:ilvl="0" w:tplc="730C1D5C">
      <w:start w:val="1"/>
      <w:numFmt w:val="upperRoman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532E4C7C"/>
    <w:multiLevelType w:val="hybridMultilevel"/>
    <w:tmpl w:val="0D664E9E"/>
    <w:lvl w:ilvl="0" w:tplc="7D269274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3327297"/>
    <w:multiLevelType w:val="hybridMultilevel"/>
    <w:tmpl w:val="C896DFFE"/>
    <w:lvl w:ilvl="0" w:tplc="80EA31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F823D7"/>
    <w:multiLevelType w:val="hybridMultilevel"/>
    <w:tmpl w:val="55343188"/>
    <w:lvl w:ilvl="0" w:tplc="62A6D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A3ADB"/>
    <w:multiLevelType w:val="hybridMultilevel"/>
    <w:tmpl w:val="4E2C6348"/>
    <w:lvl w:ilvl="0" w:tplc="172A1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17570FC"/>
    <w:multiLevelType w:val="hybridMultilevel"/>
    <w:tmpl w:val="68F8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D5300"/>
    <w:multiLevelType w:val="hybridMultilevel"/>
    <w:tmpl w:val="30F0E872"/>
    <w:lvl w:ilvl="0" w:tplc="8A92A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AF5A69"/>
    <w:multiLevelType w:val="hybridMultilevel"/>
    <w:tmpl w:val="8D4C347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6E6A5A"/>
    <w:multiLevelType w:val="hybridMultilevel"/>
    <w:tmpl w:val="35FC8C70"/>
    <w:lvl w:ilvl="0" w:tplc="3760DA96">
      <w:start w:val="1"/>
      <w:numFmt w:val="upperRoman"/>
      <w:lvlText w:val="%1)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7E6E07A6"/>
    <w:multiLevelType w:val="hybridMultilevel"/>
    <w:tmpl w:val="DDAE1544"/>
    <w:lvl w:ilvl="0" w:tplc="FEE08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" w16cid:durableId="1557273730">
    <w:abstractNumId w:val="10"/>
  </w:num>
  <w:num w:numId="5" w16cid:durableId="1553231916">
    <w:abstractNumId w:val="3"/>
  </w:num>
  <w:num w:numId="6" w16cid:durableId="200048004">
    <w:abstractNumId w:val="19"/>
  </w:num>
  <w:num w:numId="7" w16cid:durableId="4332263">
    <w:abstractNumId w:val="5"/>
  </w:num>
  <w:num w:numId="8" w16cid:durableId="1264612513">
    <w:abstractNumId w:val="0"/>
  </w:num>
  <w:num w:numId="9" w16cid:durableId="54427392">
    <w:abstractNumId w:val="6"/>
  </w:num>
  <w:num w:numId="10" w16cid:durableId="1865703817">
    <w:abstractNumId w:val="13"/>
  </w:num>
  <w:num w:numId="11" w16cid:durableId="2124033033">
    <w:abstractNumId w:val="2"/>
  </w:num>
  <w:num w:numId="12" w16cid:durableId="86730816">
    <w:abstractNumId w:val="20"/>
  </w:num>
  <w:num w:numId="13" w16cid:durableId="869607045">
    <w:abstractNumId w:val="17"/>
  </w:num>
  <w:num w:numId="14" w16cid:durableId="1964460828">
    <w:abstractNumId w:val="9"/>
  </w:num>
  <w:num w:numId="15" w16cid:durableId="1030952236">
    <w:abstractNumId w:val="14"/>
  </w:num>
  <w:num w:numId="16" w16cid:durableId="1834295631">
    <w:abstractNumId w:val="18"/>
  </w:num>
  <w:num w:numId="17" w16cid:durableId="122814553">
    <w:abstractNumId w:val="11"/>
  </w:num>
  <w:num w:numId="18" w16cid:durableId="307974069">
    <w:abstractNumId w:val="16"/>
  </w:num>
  <w:num w:numId="19" w16cid:durableId="592132247">
    <w:abstractNumId w:val="7"/>
  </w:num>
  <w:num w:numId="20" w16cid:durableId="966202427">
    <w:abstractNumId w:val="8"/>
  </w:num>
  <w:num w:numId="21" w16cid:durableId="1217663567">
    <w:abstractNumId w:val="4"/>
  </w:num>
  <w:num w:numId="22" w16cid:durableId="38555902">
    <w:abstractNumId w:val="1"/>
  </w:num>
  <w:num w:numId="23" w16cid:durableId="1880051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F9"/>
    <w:rsid w:val="00000771"/>
    <w:rsid w:val="000068CD"/>
    <w:rsid w:val="00006CE9"/>
    <w:rsid w:val="00012D17"/>
    <w:rsid w:val="0001342B"/>
    <w:rsid w:val="00014469"/>
    <w:rsid w:val="00016599"/>
    <w:rsid w:val="00017552"/>
    <w:rsid w:val="0002114F"/>
    <w:rsid w:val="000216D4"/>
    <w:rsid w:val="000222CA"/>
    <w:rsid w:val="00027869"/>
    <w:rsid w:val="00027C29"/>
    <w:rsid w:val="00030B9A"/>
    <w:rsid w:val="00031989"/>
    <w:rsid w:val="00032092"/>
    <w:rsid w:val="00033AF7"/>
    <w:rsid w:val="0003532B"/>
    <w:rsid w:val="00043300"/>
    <w:rsid w:val="00043DD5"/>
    <w:rsid w:val="00054FA9"/>
    <w:rsid w:val="00060681"/>
    <w:rsid w:val="000638D1"/>
    <w:rsid w:val="000641AB"/>
    <w:rsid w:val="000659BF"/>
    <w:rsid w:val="00067FBD"/>
    <w:rsid w:val="0007090E"/>
    <w:rsid w:val="0007287D"/>
    <w:rsid w:val="00074CCE"/>
    <w:rsid w:val="00080C9B"/>
    <w:rsid w:val="0009182C"/>
    <w:rsid w:val="000A1E42"/>
    <w:rsid w:val="000B0F52"/>
    <w:rsid w:val="000B1113"/>
    <w:rsid w:val="000B2408"/>
    <w:rsid w:val="000B6591"/>
    <w:rsid w:val="000B6D5A"/>
    <w:rsid w:val="000B7376"/>
    <w:rsid w:val="000C24B9"/>
    <w:rsid w:val="000C3D9F"/>
    <w:rsid w:val="000C64A2"/>
    <w:rsid w:val="000C64E6"/>
    <w:rsid w:val="000C6E60"/>
    <w:rsid w:val="000C6FFE"/>
    <w:rsid w:val="000C7450"/>
    <w:rsid w:val="000D464D"/>
    <w:rsid w:val="000D61BD"/>
    <w:rsid w:val="000E020E"/>
    <w:rsid w:val="000E10B5"/>
    <w:rsid w:val="000E7673"/>
    <w:rsid w:val="00100446"/>
    <w:rsid w:val="00100E9C"/>
    <w:rsid w:val="001045A9"/>
    <w:rsid w:val="0010464D"/>
    <w:rsid w:val="001061B6"/>
    <w:rsid w:val="001112A5"/>
    <w:rsid w:val="001133E2"/>
    <w:rsid w:val="00120F15"/>
    <w:rsid w:val="00125624"/>
    <w:rsid w:val="0013079F"/>
    <w:rsid w:val="00135E2F"/>
    <w:rsid w:val="00137915"/>
    <w:rsid w:val="00140D38"/>
    <w:rsid w:val="00141110"/>
    <w:rsid w:val="00141EE6"/>
    <w:rsid w:val="001458FA"/>
    <w:rsid w:val="001477FB"/>
    <w:rsid w:val="0015074E"/>
    <w:rsid w:val="00155CB5"/>
    <w:rsid w:val="00163F0F"/>
    <w:rsid w:val="0016479C"/>
    <w:rsid w:val="001671E0"/>
    <w:rsid w:val="0018410A"/>
    <w:rsid w:val="00187B4A"/>
    <w:rsid w:val="0019376E"/>
    <w:rsid w:val="0019503C"/>
    <w:rsid w:val="00196707"/>
    <w:rsid w:val="001A7EAB"/>
    <w:rsid w:val="001B1D32"/>
    <w:rsid w:val="001B2C34"/>
    <w:rsid w:val="001B52D5"/>
    <w:rsid w:val="001D4AD5"/>
    <w:rsid w:val="001D52FF"/>
    <w:rsid w:val="001E056D"/>
    <w:rsid w:val="001E152F"/>
    <w:rsid w:val="001E253E"/>
    <w:rsid w:val="001F0F31"/>
    <w:rsid w:val="001F198D"/>
    <w:rsid w:val="002002DA"/>
    <w:rsid w:val="00201210"/>
    <w:rsid w:val="00203107"/>
    <w:rsid w:val="002034E3"/>
    <w:rsid w:val="00204BEB"/>
    <w:rsid w:val="002066E7"/>
    <w:rsid w:val="002119BD"/>
    <w:rsid w:val="00213723"/>
    <w:rsid w:val="002148FC"/>
    <w:rsid w:val="00216C4B"/>
    <w:rsid w:val="00226193"/>
    <w:rsid w:val="00227551"/>
    <w:rsid w:val="00232FD4"/>
    <w:rsid w:val="00236A9F"/>
    <w:rsid w:val="00245255"/>
    <w:rsid w:val="002478D7"/>
    <w:rsid w:val="002479D0"/>
    <w:rsid w:val="002575C8"/>
    <w:rsid w:val="002632E8"/>
    <w:rsid w:val="00263E2E"/>
    <w:rsid w:val="0026484B"/>
    <w:rsid w:val="00265F7F"/>
    <w:rsid w:val="0026635F"/>
    <w:rsid w:val="00267CD5"/>
    <w:rsid w:val="00272AC6"/>
    <w:rsid w:val="00273733"/>
    <w:rsid w:val="00273DF9"/>
    <w:rsid w:val="00276079"/>
    <w:rsid w:val="00281F94"/>
    <w:rsid w:val="002851CE"/>
    <w:rsid w:val="00286B97"/>
    <w:rsid w:val="00287B5F"/>
    <w:rsid w:val="00290804"/>
    <w:rsid w:val="00292BBD"/>
    <w:rsid w:val="00295297"/>
    <w:rsid w:val="002A0328"/>
    <w:rsid w:val="002A2610"/>
    <w:rsid w:val="002A3922"/>
    <w:rsid w:val="002A58DB"/>
    <w:rsid w:val="002B1427"/>
    <w:rsid w:val="002B1AB2"/>
    <w:rsid w:val="002B3C91"/>
    <w:rsid w:val="002B58DF"/>
    <w:rsid w:val="002B5ADE"/>
    <w:rsid w:val="002B7781"/>
    <w:rsid w:val="002C0332"/>
    <w:rsid w:val="002C3E01"/>
    <w:rsid w:val="002C78F6"/>
    <w:rsid w:val="002C7A90"/>
    <w:rsid w:val="002D1494"/>
    <w:rsid w:val="002D4A31"/>
    <w:rsid w:val="002E154C"/>
    <w:rsid w:val="002E417B"/>
    <w:rsid w:val="002E518B"/>
    <w:rsid w:val="002E6B97"/>
    <w:rsid w:val="002E6F5A"/>
    <w:rsid w:val="002F03CD"/>
    <w:rsid w:val="002F516E"/>
    <w:rsid w:val="002F632B"/>
    <w:rsid w:val="00300687"/>
    <w:rsid w:val="00300801"/>
    <w:rsid w:val="00300E8C"/>
    <w:rsid w:val="0030190E"/>
    <w:rsid w:val="003046DC"/>
    <w:rsid w:val="003075D0"/>
    <w:rsid w:val="00307C49"/>
    <w:rsid w:val="0031540D"/>
    <w:rsid w:val="00317468"/>
    <w:rsid w:val="003250CB"/>
    <w:rsid w:val="00325B23"/>
    <w:rsid w:val="0032703C"/>
    <w:rsid w:val="00327229"/>
    <w:rsid w:val="00327A7F"/>
    <w:rsid w:val="0033131A"/>
    <w:rsid w:val="00331996"/>
    <w:rsid w:val="00333157"/>
    <w:rsid w:val="0033526C"/>
    <w:rsid w:val="00336CFD"/>
    <w:rsid w:val="00342E65"/>
    <w:rsid w:val="003443B7"/>
    <w:rsid w:val="003475F2"/>
    <w:rsid w:val="00347920"/>
    <w:rsid w:val="00350DD8"/>
    <w:rsid w:val="003554A3"/>
    <w:rsid w:val="00355B5F"/>
    <w:rsid w:val="00360615"/>
    <w:rsid w:val="00360C37"/>
    <w:rsid w:val="00361A4D"/>
    <w:rsid w:val="00363152"/>
    <w:rsid w:val="0036648E"/>
    <w:rsid w:val="00372F8C"/>
    <w:rsid w:val="00373F0C"/>
    <w:rsid w:val="003764D8"/>
    <w:rsid w:val="00376B21"/>
    <w:rsid w:val="003816E7"/>
    <w:rsid w:val="0038454B"/>
    <w:rsid w:val="0038543E"/>
    <w:rsid w:val="00387410"/>
    <w:rsid w:val="003936FB"/>
    <w:rsid w:val="00393905"/>
    <w:rsid w:val="00395A9F"/>
    <w:rsid w:val="00396781"/>
    <w:rsid w:val="00396B05"/>
    <w:rsid w:val="003A08BF"/>
    <w:rsid w:val="003A165C"/>
    <w:rsid w:val="003A32FB"/>
    <w:rsid w:val="003A37C4"/>
    <w:rsid w:val="003A3B17"/>
    <w:rsid w:val="003A63BD"/>
    <w:rsid w:val="003A743A"/>
    <w:rsid w:val="003B1EB6"/>
    <w:rsid w:val="003B5A62"/>
    <w:rsid w:val="003C5369"/>
    <w:rsid w:val="003D3537"/>
    <w:rsid w:val="003D6137"/>
    <w:rsid w:val="003E0347"/>
    <w:rsid w:val="003E2213"/>
    <w:rsid w:val="003E24F4"/>
    <w:rsid w:val="003E429A"/>
    <w:rsid w:val="003F3692"/>
    <w:rsid w:val="003F5FB0"/>
    <w:rsid w:val="004015A1"/>
    <w:rsid w:val="00401903"/>
    <w:rsid w:val="00401BDF"/>
    <w:rsid w:val="00406474"/>
    <w:rsid w:val="00407752"/>
    <w:rsid w:val="0041115B"/>
    <w:rsid w:val="00412916"/>
    <w:rsid w:val="00423363"/>
    <w:rsid w:val="00424573"/>
    <w:rsid w:val="00424B6B"/>
    <w:rsid w:val="00424FCD"/>
    <w:rsid w:val="00426947"/>
    <w:rsid w:val="00431297"/>
    <w:rsid w:val="004414A7"/>
    <w:rsid w:val="00445484"/>
    <w:rsid w:val="00450234"/>
    <w:rsid w:val="00452DB6"/>
    <w:rsid w:val="00456AFE"/>
    <w:rsid w:val="004617EB"/>
    <w:rsid w:val="00462A45"/>
    <w:rsid w:val="00462EED"/>
    <w:rsid w:val="00463821"/>
    <w:rsid w:val="00466413"/>
    <w:rsid w:val="00474337"/>
    <w:rsid w:val="004744AE"/>
    <w:rsid w:val="00475C31"/>
    <w:rsid w:val="004761B8"/>
    <w:rsid w:val="004818CD"/>
    <w:rsid w:val="00487704"/>
    <w:rsid w:val="00491A00"/>
    <w:rsid w:val="004A13C8"/>
    <w:rsid w:val="004A47D4"/>
    <w:rsid w:val="004A6C85"/>
    <w:rsid w:val="004A71F9"/>
    <w:rsid w:val="004B0E3D"/>
    <w:rsid w:val="004B50B8"/>
    <w:rsid w:val="004B7533"/>
    <w:rsid w:val="004C0FF2"/>
    <w:rsid w:val="004C1271"/>
    <w:rsid w:val="004D1724"/>
    <w:rsid w:val="004D3545"/>
    <w:rsid w:val="004D6E31"/>
    <w:rsid w:val="004E21F5"/>
    <w:rsid w:val="004E5BA2"/>
    <w:rsid w:val="004F2DF9"/>
    <w:rsid w:val="004F45E8"/>
    <w:rsid w:val="004F473A"/>
    <w:rsid w:val="004F54B5"/>
    <w:rsid w:val="005044BF"/>
    <w:rsid w:val="005119ED"/>
    <w:rsid w:val="00513579"/>
    <w:rsid w:val="0052065B"/>
    <w:rsid w:val="005220A8"/>
    <w:rsid w:val="00522AE1"/>
    <w:rsid w:val="0052445C"/>
    <w:rsid w:val="005277E2"/>
    <w:rsid w:val="00534391"/>
    <w:rsid w:val="0053524D"/>
    <w:rsid w:val="005357E2"/>
    <w:rsid w:val="005368CD"/>
    <w:rsid w:val="00542534"/>
    <w:rsid w:val="00543976"/>
    <w:rsid w:val="00546A05"/>
    <w:rsid w:val="00547586"/>
    <w:rsid w:val="0055300E"/>
    <w:rsid w:val="00554233"/>
    <w:rsid w:val="005549C2"/>
    <w:rsid w:val="00555E99"/>
    <w:rsid w:val="00556A1C"/>
    <w:rsid w:val="00556CB2"/>
    <w:rsid w:val="00557629"/>
    <w:rsid w:val="005613F9"/>
    <w:rsid w:val="00561C28"/>
    <w:rsid w:val="00566944"/>
    <w:rsid w:val="00574FFF"/>
    <w:rsid w:val="0057594E"/>
    <w:rsid w:val="005767C5"/>
    <w:rsid w:val="00580A92"/>
    <w:rsid w:val="00583F00"/>
    <w:rsid w:val="005873C3"/>
    <w:rsid w:val="00591004"/>
    <w:rsid w:val="005934DD"/>
    <w:rsid w:val="00593AD4"/>
    <w:rsid w:val="005A1022"/>
    <w:rsid w:val="005A17E3"/>
    <w:rsid w:val="005A2CAB"/>
    <w:rsid w:val="005A3C3A"/>
    <w:rsid w:val="005A5F51"/>
    <w:rsid w:val="005A6204"/>
    <w:rsid w:val="005B13DE"/>
    <w:rsid w:val="005B3B7E"/>
    <w:rsid w:val="005C0AF2"/>
    <w:rsid w:val="005C4A5F"/>
    <w:rsid w:val="005D0740"/>
    <w:rsid w:val="005D0CB6"/>
    <w:rsid w:val="005D13A7"/>
    <w:rsid w:val="005D3B7F"/>
    <w:rsid w:val="005D610D"/>
    <w:rsid w:val="005E0302"/>
    <w:rsid w:val="005E0619"/>
    <w:rsid w:val="005E1D59"/>
    <w:rsid w:val="005E1E4F"/>
    <w:rsid w:val="005E7F5F"/>
    <w:rsid w:val="005F013F"/>
    <w:rsid w:val="005F0E51"/>
    <w:rsid w:val="005F4088"/>
    <w:rsid w:val="005F5350"/>
    <w:rsid w:val="005F7022"/>
    <w:rsid w:val="006004FD"/>
    <w:rsid w:val="00601515"/>
    <w:rsid w:val="00601D93"/>
    <w:rsid w:val="006047F5"/>
    <w:rsid w:val="00604CA5"/>
    <w:rsid w:val="00605774"/>
    <w:rsid w:val="00605B06"/>
    <w:rsid w:val="00605FDF"/>
    <w:rsid w:val="006067EE"/>
    <w:rsid w:val="006103DA"/>
    <w:rsid w:val="00610D0D"/>
    <w:rsid w:val="0061109C"/>
    <w:rsid w:val="006111E0"/>
    <w:rsid w:val="00616A2F"/>
    <w:rsid w:val="00616E0A"/>
    <w:rsid w:val="00617879"/>
    <w:rsid w:val="00617A72"/>
    <w:rsid w:val="00617E78"/>
    <w:rsid w:val="00624A67"/>
    <w:rsid w:val="006250DE"/>
    <w:rsid w:val="00627245"/>
    <w:rsid w:val="00630D3E"/>
    <w:rsid w:val="0063752C"/>
    <w:rsid w:val="00637AF9"/>
    <w:rsid w:val="0064328E"/>
    <w:rsid w:val="006441F2"/>
    <w:rsid w:val="00651256"/>
    <w:rsid w:val="00657372"/>
    <w:rsid w:val="00664927"/>
    <w:rsid w:val="00671A1F"/>
    <w:rsid w:val="006804DF"/>
    <w:rsid w:val="00680F27"/>
    <w:rsid w:val="00681163"/>
    <w:rsid w:val="00683CBE"/>
    <w:rsid w:val="0068631B"/>
    <w:rsid w:val="00695939"/>
    <w:rsid w:val="006A178C"/>
    <w:rsid w:val="006A226D"/>
    <w:rsid w:val="006A3476"/>
    <w:rsid w:val="006A58E1"/>
    <w:rsid w:val="006A6528"/>
    <w:rsid w:val="006B16CA"/>
    <w:rsid w:val="006B4F9C"/>
    <w:rsid w:val="006D0AA8"/>
    <w:rsid w:val="006D2D6F"/>
    <w:rsid w:val="006D4FB9"/>
    <w:rsid w:val="006D5A54"/>
    <w:rsid w:val="006D62E2"/>
    <w:rsid w:val="006D63F0"/>
    <w:rsid w:val="006D767F"/>
    <w:rsid w:val="006E77B3"/>
    <w:rsid w:val="006E7AAD"/>
    <w:rsid w:val="006E7AFE"/>
    <w:rsid w:val="006F2FF5"/>
    <w:rsid w:val="00701121"/>
    <w:rsid w:val="00701766"/>
    <w:rsid w:val="00701E21"/>
    <w:rsid w:val="007024CA"/>
    <w:rsid w:val="00704C99"/>
    <w:rsid w:val="00705BAE"/>
    <w:rsid w:val="00716E9B"/>
    <w:rsid w:val="007241AF"/>
    <w:rsid w:val="00724754"/>
    <w:rsid w:val="00733331"/>
    <w:rsid w:val="00734A7D"/>
    <w:rsid w:val="00736E61"/>
    <w:rsid w:val="007407C5"/>
    <w:rsid w:val="00741041"/>
    <w:rsid w:val="00742670"/>
    <w:rsid w:val="00747486"/>
    <w:rsid w:val="00753C6A"/>
    <w:rsid w:val="00756E48"/>
    <w:rsid w:val="007570E8"/>
    <w:rsid w:val="00760F54"/>
    <w:rsid w:val="00772D48"/>
    <w:rsid w:val="0077655D"/>
    <w:rsid w:val="00790021"/>
    <w:rsid w:val="00790031"/>
    <w:rsid w:val="00793244"/>
    <w:rsid w:val="00795F98"/>
    <w:rsid w:val="007A190B"/>
    <w:rsid w:val="007A1E56"/>
    <w:rsid w:val="007A65E3"/>
    <w:rsid w:val="007B1469"/>
    <w:rsid w:val="007B2A34"/>
    <w:rsid w:val="007B5DDB"/>
    <w:rsid w:val="007C0AEA"/>
    <w:rsid w:val="007C0EFD"/>
    <w:rsid w:val="007C1B83"/>
    <w:rsid w:val="007C5E13"/>
    <w:rsid w:val="007D0DC5"/>
    <w:rsid w:val="007D3C71"/>
    <w:rsid w:val="007D4644"/>
    <w:rsid w:val="007E0895"/>
    <w:rsid w:val="007F54CF"/>
    <w:rsid w:val="007F5891"/>
    <w:rsid w:val="007F7A2C"/>
    <w:rsid w:val="00805A6B"/>
    <w:rsid w:val="00807D24"/>
    <w:rsid w:val="008141A1"/>
    <w:rsid w:val="00814406"/>
    <w:rsid w:val="0082032F"/>
    <w:rsid w:val="00820874"/>
    <w:rsid w:val="0082101D"/>
    <w:rsid w:val="00821C8E"/>
    <w:rsid w:val="0082406F"/>
    <w:rsid w:val="008266E9"/>
    <w:rsid w:val="00832B3A"/>
    <w:rsid w:val="00842702"/>
    <w:rsid w:val="00846F9C"/>
    <w:rsid w:val="008475FB"/>
    <w:rsid w:val="00850690"/>
    <w:rsid w:val="00852A7E"/>
    <w:rsid w:val="008556B9"/>
    <w:rsid w:val="00857D07"/>
    <w:rsid w:val="008603E4"/>
    <w:rsid w:val="00860FCC"/>
    <w:rsid w:val="00863E35"/>
    <w:rsid w:val="00864E8F"/>
    <w:rsid w:val="008667B2"/>
    <w:rsid w:val="00870A4D"/>
    <w:rsid w:val="0087180B"/>
    <w:rsid w:val="00877F7A"/>
    <w:rsid w:val="00880F7A"/>
    <w:rsid w:val="00881A2B"/>
    <w:rsid w:val="00883C1E"/>
    <w:rsid w:val="00885ED4"/>
    <w:rsid w:val="00886D19"/>
    <w:rsid w:val="00890B28"/>
    <w:rsid w:val="00891601"/>
    <w:rsid w:val="008974A0"/>
    <w:rsid w:val="008A5CAF"/>
    <w:rsid w:val="008B0CC6"/>
    <w:rsid w:val="008B2641"/>
    <w:rsid w:val="008B4F81"/>
    <w:rsid w:val="008B53B0"/>
    <w:rsid w:val="008B598F"/>
    <w:rsid w:val="008C1A59"/>
    <w:rsid w:val="008C6BB6"/>
    <w:rsid w:val="008C7037"/>
    <w:rsid w:val="008D3814"/>
    <w:rsid w:val="008D400A"/>
    <w:rsid w:val="008D4750"/>
    <w:rsid w:val="008E038A"/>
    <w:rsid w:val="008E0481"/>
    <w:rsid w:val="008E19FD"/>
    <w:rsid w:val="008E20F9"/>
    <w:rsid w:val="008E2511"/>
    <w:rsid w:val="008F3509"/>
    <w:rsid w:val="008F3B46"/>
    <w:rsid w:val="008F6C37"/>
    <w:rsid w:val="00900707"/>
    <w:rsid w:val="00917C71"/>
    <w:rsid w:val="00924570"/>
    <w:rsid w:val="009257FF"/>
    <w:rsid w:val="00934663"/>
    <w:rsid w:val="009348A8"/>
    <w:rsid w:val="009371FA"/>
    <w:rsid w:val="009374A2"/>
    <w:rsid w:val="00940F6C"/>
    <w:rsid w:val="00946ED0"/>
    <w:rsid w:val="009503F1"/>
    <w:rsid w:val="0095310C"/>
    <w:rsid w:val="00953F75"/>
    <w:rsid w:val="009575BF"/>
    <w:rsid w:val="009604FA"/>
    <w:rsid w:val="00962D28"/>
    <w:rsid w:val="00966F9D"/>
    <w:rsid w:val="00974A34"/>
    <w:rsid w:val="00977612"/>
    <w:rsid w:val="009800F5"/>
    <w:rsid w:val="009809FA"/>
    <w:rsid w:val="00984B89"/>
    <w:rsid w:val="00986A16"/>
    <w:rsid w:val="009905F6"/>
    <w:rsid w:val="009915AF"/>
    <w:rsid w:val="009920CA"/>
    <w:rsid w:val="00994EA5"/>
    <w:rsid w:val="009B0DB4"/>
    <w:rsid w:val="009B30BA"/>
    <w:rsid w:val="009B4BEA"/>
    <w:rsid w:val="009C1D65"/>
    <w:rsid w:val="009C2429"/>
    <w:rsid w:val="009C3A26"/>
    <w:rsid w:val="009C7D5B"/>
    <w:rsid w:val="009D59C7"/>
    <w:rsid w:val="009E29FD"/>
    <w:rsid w:val="009E42EA"/>
    <w:rsid w:val="009E7004"/>
    <w:rsid w:val="009F1881"/>
    <w:rsid w:val="009F2A78"/>
    <w:rsid w:val="00A07EF7"/>
    <w:rsid w:val="00A141F5"/>
    <w:rsid w:val="00A20C31"/>
    <w:rsid w:val="00A2557D"/>
    <w:rsid w:val="00A26AD7"/>
    <w:rsid w:val="00A33C45"/>
    <w:rsid w:val="00A34089"/>
    <w:rsid w:val="00A43339"/>
    <w:rsid w:val="00A43E28"/>
    <w:rsid w:val="00A45B1B"/>
    <w:rsid w:val="00A477C0"/>
    <w:rsid w:val="00A52096"/>
    <w:rsid w:val="00A52AA1"/>
    <w:rsid w:val="00A57967"/>
    <w:rsid w:val="00A619B5"/>
    <w:rsid w:val="00A70D8F"/>
    <w:rsid w:val="00A716FF"/>
    <w:rsid w:val="00A814FF"/>
    <w:rsid w:val="00A83224"/>
    <w:rsid w:val="00A84D6E"/>
    <w:rsid w:val="00A96DBA"/>
    <w:rsid w:val="00A97AE1"/>
    <w:rsid w:val="00AA1898"/>
    <w:rsid w:val="00AA2A26"/>
    <w:rsid w:val="00AA508F"/>
    <w:rsid w:val="00AA7E5C"/>
    <w:rsid w:val="00AA7E64"/>
    <w:rsid w:val="00AB0C01"/>
    <w:rsid w:val="00AB10B8"/>
    <w:rsid w:val="00AB5F81"/>
    <w:rsid w:val="00AB6148"/>
    <w:rsid w:val="00AB69F9"/>
    <w:rsid w:val="00AC21A6"/>
    <w:rsid w:val="00AC21CE"/>
    <w:rsid w:val="00AC5B30"/>
    <w:rsid w:val="00AC710D"/>
    <w:rsid w:val="00AC7B60"/>
    <w:rsid w:val="00AD0F9B"/>
    <w:rsid w:val="00AD3A44"/>
    <w:rsid w:val="00AD545C"/>
    <w:rsid w:val="00AD5498"/>
    <w:rsid w:val="00AD6250"/>
    <w:rsid w:val="00AD7008"/>
    <w:rsid w:val="00AD7255"/>
    <w:rsid w:val="00AE4F58"/>
    <w:rsid w:val="00AE7552"/>
    <w:rsid w:val="00AF12B9"/>
    <w:rsid w:val="00AF18B3"/>
    <w:rsid w:val="00AF538C"/>
    <w:rsid w:val="00B0073B"/>
    <w:rsid w:val="00B063C2"/>
    <w:rsid w:val="00B11772"/>
    <w:rsid w:val="00B13E78"/>
    <w:rsid w:val="00B14E4F"/>
    <w:rsid w:val="00B2531C"/>
    <w:rsid w:val="00B2613D"/>
    <w:rsid w:val="00B26F1F"/>
    <w:rsid w:val="00B4255D"/>
    <w:rsid w:val="00B46C84"/>
    <w:rsid w:val="00B53A14"/>
    <w:rsid w:val="00B559CA"/>
    <w:rsid w:val="00B569E0"/>
    <w:rsid w:val="00B64DAE"/>
    <w:rsid w:val="00B65073"/>
    <w:rsid w:val="00B66D67"/>
    <w:rsid w:val="00B72A08"/>
    <w:rsid w:val="00B74278"/>
    <w:rsid w:val="00B753BA"/>
    <w:rsid w:val="00B75D12"/>
    <w:rsid w:val="00B75D9F"/>
    <w:rsid w:val="00B81603"/>
    <w:rsid w:val="00B83914"/>
    <w:rsid w:val="00B902B7"/>
    <w:rsid w:val="00B92857"/>
    <w:rsid w:val="00B93030"/>
    <w:rsid w:val="00B94CCD"/>
    <w:rsid w:val="00B95259"/>
    <w:rsid w:val="00B9755E"/>
    <w:rsid w:val="00BA7913"/>
    <w:rsid w:val="00BA7C5A"/>
    <w:rsid w:val="00BB003D"/>
    <w:rsid w:val="00BB3CA4"/>
    <w:rsid w:val="00BC1F1B"/>
    <w:rsid w:val="00BC424C"/>
    <w:rsid w:val="00BC436F"/>
    <w:rsid w:val="00BC5E0D"/>
    <w:rsid w:val="00BC5F98"/>
    <w:rsid w:val="00BC621D"/>
    <w:rsid w:val="00BC68BE"/>
    <w:rsid w:val="00BC6E2E"/>
    <w:rsid w:val="00BD789C"/>
    <w:rsid w:val="00BE0FD9"/>
    <w:rsid w:val="00BE2CED"/>
    <w:rsid w:val="00BE479A"/>
    <w:rsid w:val="00BF4059"/>
    <w:rsid w:val="00BF77E5"/>
    <w:rsid w:val="00C0271D"/>
    <w:rsid w:val="00C02F06"/>
    <w:rsid w:val="00C06016"/>
    <w:rsid w:val="00C06C44"/>
    <w:rsid w:val="00C07DAC"/>
    <w:rsid w:val="00C10230"/>
    <w:rsid w:val="00C13774"/>
    <w:rsid w:val="00C21FC7"/>
    <w:rsid w:val="00C22512"/>
    <w:rsid w:val="00C4083C"/>
    <w:rsid w:val="00C460D7"/>
    <w:rsid w:val="00C477A7"/>
    <w:rsid w:val="00C52737"/>
    <w:rsid w:val="00C564E1"/>
    <w:rsid w:val="00C56D7B"/>
    <w:rsid w:val="00C575CA"/>
    <w:rsid w:val="00C60047"/>
    <w:rsid w:val="00C613FF"/>
    <w:rsid w:val="00C61DED"/>
    <w:rsid w:val="00C65B3E"/>
    <w:rsid w:val="00C71F1E"/>
    <w:rsid w:val="00C73A17"/>
    <w:rsid w:val="00C76F7A"/>
    <w:rsid w:val="00C82576"/>
    <w:rsid w:val="00C84510"/>
    <w:rsid w:val="00C84FB9"/>
    <w:rsid w:val="00C95DBC"/>
    <w:rsid w:val="00CA2CD2"/>
    <w:rsid w:val="00CB0098"/>
    <w:rsid w:val="00CB283E"/>
    <w:rsid w:val="00CC03B1"/>
    <w:rsid w:val="00CC416C"/>
    <w:rsid w:val="00CC7591"/>
    <w:rsid w:val="00CD01D5"/>
    <w:rsid w:val="00CD325B"/>
    <w:rsid w:val="00CD6792"/>
    <w:rsid w:val="00CE1097"/>
    <w:rsid w:val="00CE26FA"/>
    <w:rsid w:val="00CE7810"/>
    <w:rsid w:val="00CF2C50"/>
    <w:rsid w:val="00CF47A8"/>
    <w:rsid w:val="00CF4AF0"/>
    <w:rsid w:val="00D007EA"/>
    <w:rsid w:val="00D2017A"/>
    <w:rsid w:val="00D20F3F"/>
    <w:rsid w:val="00D20FF4"/>
    <w:rsid w:val="00D319BE"/>
    <w:rsid w:val="00D31AE2"/>
    <w:rsid w:val="00D31E91"/>
    <w:rsid w:val="00D34750"/>
    <w:rsid w:val="00D35C8F"/>
    <w:rsid w:val="00D37DC3"/>
    <w:rsid w:val="00D41C94"/>
    <w:rsid w:val="00D436B7"/>
    <w:rsid w:val="00D47674"/>
    <w:rsid w:val="00D5118A"/>
    <w:rsid w:val="00D511A2"/>
    <w:rsid w:val="00D512DB"/>
    <w:rsid w:val="00D51541"/>
    <w:rsid w:val="00D529A2"/>
    <w:rsid w:val="00D622C3"/>
    <w:rsid w:val="00D6297F"/>
    <w:rsid w:val="00D64BE5"/>
    <w:rsid w:val="00D65E83"/>
    <w:rsid w:val="00D67406"/>
    <w:rsid w:val="00D678F8"/>
    <w:rsid w:val="00D70B3D"/>
    <w:rsid w:val="00D72510"/>
    <w:rsid w:val="00D725FD"/>
    <w:rsid w:val="00D80E5B"/>
    <w:rsid w:val="00D84DCF"/>
    <w:rsid w:val="00D86601"/>
    <w:rsid w:val="00D90E0D"/>
    <w:rsid w:val="00D94E24"/>
    <w:rsid w:val="00D9532E"/>
    <w:rsid w:val="00D97103"/>
    <w:rsid w:val="00D97E68"/>
    <w:rsid w:val="00DA0AE2"/>
    <w:rsid w:val="00DA4A08"/>
    <w:rsid w:val="00DA780F"/>
    <w:rsid w:val="00DB4E13"/>
    <w:rsid w:val="00DB6A07"/>
    <w:rsid w:val="00DC00F1"/>
    <w:rsid w:val="00DC1080"/>
    <w:rsid w:val="00DC2828"/>
    <w:rsid w:val="00DC2AD2"/>
    <w:rsid w:val="00DD08B3"/>
    <w:rsid w:val="00DD2848"/>
    <w:rsid w:val="00DD3063"/>
    <w:rsid w:val="00DD400D"/>
    <w:rsid w:val="00DD56A3"/>
    <w:rsid w:val="00DD6108"/>
    <w:rsid w:val="00DF39AF"/>
    <w:rsid w:val="00DF684C"/>
    <w:rsid w:val="00E03F67"/>
    <w:rsid w:val="00E1429B"/>
    <w:rsid w:val="00E145B3"/>
    <w:rsid w:val="00E1588A"/>
    <w:rsid w:val="00E15DF3"/>
    <w:rsid w:val="00E23A36"/>
    <w:rsid w:val="00E279CF"/>
    <w:rsid w:val="00E326C7"/>
    <w:rsid w:val="00E400C9"/>
    <w:rsid w:val="00E52F69"/>
    <w:rsid w:val="00E55948"/>
    <w:rsid w:val="00E56F7F"/>
    <w:rsid w:val="00E60A0F"/>
    <w:rsid w:val="00E62CF6"/>
    <w:rsid w:val="00E67743"/>
    <w:rsid w:val="00E67BA7"/>
    <w:rsid w:val="00E67EFD"/>
    <w:rsid w:val="00E747F8"/>
    <w:rsid w:val="00E75F19"/>
    <w:rsid w:val="00E778EF"/>
    <w:rsid w:val="00E9080F"/>
    <w:rsid w:val="00E90D90"/>
    <w:rsid w:val="00E91ADF"/>
    <w:rsid w:val="00E943D1"/>
    <w:rsid w:val="00E96C40"/>
    <w:rsid w:val="00E97EF8"/>
    <w:rsid w:val="00EA0A74"/>
    <w:rsid w:val="00EA459E"/>
    <w:rsid w:val="00EA513C"/>
    <w:rsid w:val="00EA68E9"/>
    <w:rsid w:val="00EB2986"/>
    <w:rsid w:val="00EC189E"/>
    <w:rsid w:val="00EC27F9"/>
    <w:rsid w:val="00EC329F"/>
    <w:rsid w:val="00ED421E"/>
    <w:rsid w:val="00EE0456"/>
    <w:rsid w:val="00EE241F"/>
    <w:rsid w:val="00EE42D1"/>
    <w:rsid w:val="00EE4359"/>
    <w:rsid w:val="00EE4E0C"/>
    <w:rsid w:val="00EF6AF3"/>
    <w:rsid w:val="00EF74DC"/>
    <w:rsid w:val="00F00A4F"/>
    <w:rsid w:val="00F03E13"/>
    <w:rsid w:val="00F0599C"/>
    <w:rsid w:val="00F11242"/>
    <w:rsid w:val="00F12BC9"/>
    <w:rsid w:val="00F148E5"/>
    <w:rsid w:val="00F230E2"/>
    <w:rsid w:val="00F26BF5"/>
    <w:rsid w:val="00F31CD1"/>
    <w:rsid w:val="00F32A47"/>
    <w:rsid w:val="00F34EF0"/>
    <w:rsid w:val="00F371EC"/>
    <w:rsid w:val="00F43901"/>
    <w:rsid w:val="00F4511C"/>
    <w:rsid w:val="00F4690F"/>
    <w:rsid w:val="00F52063"/>
    <w:rsid w:val="00F5265E"/>
    <w:rsid w:val="00F5458D"/>
    <w:rsid w:val="00F54776"/>
    <w:rsid w:val="00F54DE2"/>
    <w:rsid w:val="00F60792"/>
    <w:rsid w:val="00F61254"/>
    <w:rsid w:val="00F63E1B"/>
    <w:rsid w:val="00F65AB6"/>
    <w:rsid w:val="00F71CFE"/>
    <w:rsid w:val="00F71E5F"/>
    <w:rsid w:val="00F727E8"/>
    <w:rsid w:val="00F73C19"/>
    <w:rsid w:val="00F743DB"/>
    <w:rsid w:val="00F74CE2"/>
    <w:rsid w:val="00F759E1"/>
    <w:rsid w:val="00F75FF0"/>
    <w:rsid w:val="00F853E3"/>
    <w:rsid w:val="00F86BA2"/>
    <w:rsid w:val="00F87416"/>
    <w:rsid w:val="00F911EC"/>
    <w:rsid w:val="00F91473"/>
    <w:rsid w:val="00F92B05"/>
    <w:rsid w:val="00FA0719"/>
    <w:rsid w:val="00FA1DC5"/>
    <w:rsid w:val="00FA27F0"/>
    <w:rsid w:val="00FA29E5"/>
    <w:rsid w:val="00FA5F6A"/>
    <w:rsid w:val="00FA6246"/>
    <w:rsid w:val="00FA758A"/>
    <w:rsid w:val="00FB3F83"/>
    <w:rsid w:val="00FB6DC1"/>
    <w:rsid w:val="00FC2AC1"/>
    <w:rsid w:val="00FC3AA7"/>
    <w:rsid w:val="00FD0334"/>
    <w:rsid w:val="00FD21F2"/>
    <w:rsid w:val="00FD3A98"/>
    <w:rsid w:val="00FD5370"/>
    <w:rsid w:val="00FD66F4"/>
    <w:rsid w:val="00FD6955"/>
    <w:rsid w:val="00FD7306"/>
    <w:rsid w:val="00FD7353"/>
    <w:rsid w:val="00FE279B"/>
    <w:rsid w:val="00FE29B3"/>
    <w:rsid w:val="00FE2CE1"/>
    <w:rsid w:val="00FE2DFA"/>
    <w:rsid w:val="00FE5CB2"/>
    <w:rsid w:val="00FE7AA0"/>
    <w:rsid w:val="00FF32DE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A9D10"/>
  <w15:chartTrackingRefBased/>
  <w15:docId w15:val="{1E9BD0EE-C13F-431F-9DD7-0A60E3DB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13F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56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50690"/>
    <w:rPr>
      <w:color w:val="0000FF"/>
      <w:u w:val="single"/>
    </w:rPr>
  </w:style>
  <w:style w:type="character" w:styleId="Pogrubienie">
    <w:name w:val="Strong"/>
    <w:qFormat/>
    <w:rsid w:val="00AA508F"/>
    <w:rPr>
      <w:b/>
      <w:bCs/>
    </w:rPr>
  </w:style>
  <w:style w:type="paragraph" w:styleId="Spistreci1">
    <w:name w:val="toc 1"/>
    <w:basedOn w:val="Normalny"/>
    <w:next w:val="Normalny"/>
    <w:autoRedefine/>
    <w:semiHidden/>
    <w:rsid w:val="001133E2"/>
    <w:pPr>
      <w:spacing w:line="360" w:lineRule="auto"/>
    </w:pPr>
    <w:rPr>
      <w:szCs w:val="20"/>
    </w:rPr>
  </w:style>
  <w:style w:type="paragraph" w:customStyle="1" w:styleId="Normalny9pt">
    <w:name w:val="Normalny + 9 pt"/>
    <w:basedOn w:val="Normalny"/>
    <w:rsid w:val="00B902B7"/>
    <w:pPr>
      <w:tabs>
        <w:tab w:val="left" w:pos="1490"/>
      </w:tabs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8A5CAF"/>
    <w:rPr>
      <w:sz w:val="20"/>
      <w:szCs w:val="20"/>
    </w:rPr>
  </w:style>
  <w:style w:type="character" w:styleId="Odwoanieprzypisukocowego">
    <w:name w:val="endnote reference"/>
    <w:semiHidden/>
    <w:rsid w:val="008A5CAF"/>
    <w:rPr>
      <w:vertAlign w:val="superscript"/>
    </w:rPr>
  </w:style>
  <w:style w:type="paragraph" w:styleId="Stopka">
    <w:name w:val="footer"/>
    <w:basedOn w:val="Normalny"/>
    <w:rsid w:val="003443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43B7"/>
  </w:style>
  <w:style w:type="paragraph" w:styleId="NormalnyWeb">
    <w:name w:val="Normal (Web)"/>
    <w:basedOn w:val="Normalny"/>
    <w:rsid w:val="00574FF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574FFF"/>
    <w:pPr>
      <w:jc w:val="center"/>
    </w:pPr>
    <w:rPr>
      <w:szCs w:val="20"/>
    </w:rPr>
  </w:style>
  <w:style w:type="character" w:styleId="UyteHipercze">
    <w:name w:val="FollowedHyperlink"/>
    <w:rsid w:val="00574FFF"/>
    <w:rPr>
      <w:color w:val="800080"/>
      <w:u w:val="single"/>
    </w:rPr>
  </w:style>
  <w:style w:type="paragraph" w:customStyle="1" w:styleId="Default">
    <w:name w:val="Default"/>
    <w:rsid w:val="00120F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0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400C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F743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9268-6110-4209-A5EE-5D8F39BB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CHOJNICE,</vt:lpstr>
    </vt:vector>
  </TitlesOfParts>
  <Company>Urząd Miejski w Chojnicach</Company>
  <LinksUpToDate>false</LinksUpToDate>
  <CharactersWithSpaces>2521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CHOJNICE,</dc:title>
  <dc:subject/>
  <dc:creator>Lubera</dc:creator>
  <cp:keywords/>
  <dc:description/>
  <cp:lastModifiedBy>Maksymilian Rudnik</cp:lastModifiedBy>
  <cp:revision>2</cp:revision>
  <cp:lastPrinted>2024-01-30T08:09:00Z</cp:lastPrinted>
  <dcterms:created xsi:type="dcterms:W3CDTF">2024-02-01T12:24:00Z</dcterms:created>
  <dcterms:modified xsi:type="dcterms:W3CDTF">2024-02-01T12:24:00Z</dcterms:modified>
</cp:coreProperties>
</file>