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1D0A" w14:textId="77777777" w:rsidR="00D87434" w:rsidRDefault="00D87434" w:rsidP="00D87434">
      <w:pPr>
        <w:spacing w:line="276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2 do Zapytania ofertowego</w:t>
      </w:r>
    </w:p>
    <w:p w14:paraId="61D0CF23" w14:textId="77777777" w:rsidR="00D87434" w:rsidRDefault="00D87434" w:rsidP="00D87434">
      <w:pPr>
        <w:spacing w:line="276" w:lineRule="auto"/>
        <w:jc w:val="right"/>
      </w:pPr>
      <w:r>
        <w:t>„Bezgotówkowy, sukcesywny zakup i dostawa  oleju napędowego do agregatów prądotwórczych zlokalizowanych na terenie Stadionu Miejskiego „Chojniczanka 1930” przy ul. Mickiewicza 12 w Chojnicach”</w:t>
      </w:r>
    </w:p>
    <w:p w14:paraId="22A76EFF" w14:textId="77777777" w:rsidR="00D87434" w:rsidRDefault="00D87434" w:rsidP="00D87434">
      <w:pPr>
        <w:spacing w:line="276" w:lineRule="auto"/>
      </w:pPr>
    </w:p>
    <w:p w14:paraId="0C59FB17" w14:textId="77777777" w:rsidR="00D87434" w:rsidRDefault="00D87434" w:rsidP="00D87434">
      <w:pPr>
        <w:spacing w:line="276" w:lineRule="auto"/>
      </w:pPr>
    </w:p>
    <w:p w14:paraId="73025BA6" w14:textId="77777777" w:rsidR="00D87434" w:rsidRDefault="00D87434" w:rsidP="00D87434">
      <w:pPr>
        <w:spacing w:line="276" w:lineRule="auto"/>
      </w:pPr>
    </w:p>
    <w:p w14:paraId="3C82D548" w14:textId="77777777" w:rsidR="00D87434" w:rsidRDefault="00D87434" w:rsidP="00D87434">
      <w:pPr>
        <w:spacing w:line="276" w:lineRule="auto"/>
        <w:rPr>
          <w:i/>
        </w:rPr>
      </w:pPr>
      <w:r>
        <w:br/>
      </w:r>
      <w:r>
        <w:rPr>
          <w:i/>
        </w:rPr>
        <w:t>/Pieczęć Wykonawcy/</w:t>
      </w:r>
      <w:r>
        <w:rPr>
          <w:i/>
        </w:rPr>
        <w:tab/>
        <w:t xml:space="preserve">                                                                                                   </w:t>
      </w:r>
    </w:p>
    <w:p w14:paraId="023D0D3E" w14:textId="77777777" w:rsidR="00D87434" w:rsidRDefault="00D87434" w:rsidP="00D87434">
      <w:pPr>
        <w:spacing w:line="276" w:lineRule="auto"/>
      </w:pPr>
    </w:p>
    <w:p w14:paraId="7B31AE14" w14:textId="77777777" w:rsidR="00D87434" w:rsidRDefault="00D87434" w:rsidP="00D87434">
      <w:pPr>
        <w:spacing w:line="276" w:lineRule="auto"/>
      </w:pPr>
    </w:p>
    <w:p w14:paraId="3BF03C11" w14:textId="77777777" w:rsidR="00D87434" w:rsidRDefault="00D87434" w:rsidP="00D87434">
      <w:pPr>
        <w:spacing w:line="276" w:lineRule="auto"/>
        <w:jc w:val="center"/>
        <w:rPr>
          <w:b/>
        </w:rPr>
      </w:pPr>
      <w:r>
        <w:rPr>
          <w:b/>
        </w:rPr>
        <w:t xml:space="preserve">Oświadczenie o spełnianiu warunków udziału w postępowaniu </w:t>
      </w:r>
      <w:r>
        <w:rPr>
          <w:b/>
        </w:rPr>
        <w:br/>
        <w:t xml:space="preserve">w trybie zapytania ofertowego zakup i dostawę  oleju napędowego </w:t>
      </w:r>
      <w:r>
        <w:rPr>
          <w:b/>
        </w:rPr>
        <w:br/>
        <w:t>do agregatów prądotwórczych zlokalizowanych na terenie Stadionu Miejskiego „Chojniczanka 1930” przy ul. Mickiewicza 12</w:t>
      </w:r>
      <w:r>
        <w:t xml:space="preserve"> </w:t>
      </w:r>
      <w:r>
        <w:rPr>
          <w:b/>
        </w:rPr>
        <w:t>w Chojnicach</w:t>
      </w:r>
    </w:p>
    <w:p w14:paraId="0A3D19E4" w14:textId="77777777" w:rsidR="00D87434" w:rsidRDefault="00D87434" w:rsidP="00D87434">
      <w:pPr>
        <w:spacing w:line="276" w:lineRule="auto"/>
        <w:jc w:val="center"/>
        <w:rPr>
          <w:b/>
        </w:rPr>
      </w:pPr>
    </w:p>
    <w:p w14:paraId="6516FEC4" w14:textId="77777777" w:rsidR="00D87434" w:rsidRDefault="00D87434" w:rsidP="00D87434">
      <w:pPr>
        <w:spacing w:line="276" w:lineRule="auto"/>
        <w:jc w:val="both"/>
      </w:pPr>
      <w:r>
        <w:t xml:space="preserve">Przystępując do postępowania o udzielenie zamówienia prowadzonego w trybie zapytania ofertowego, na zakup i dostawę  oleju napędowego do agregatów prądotwórczych zlokalizowanych na terenie Stadionu Miejskiego „Chojniczanka 1930” przy ul. Mickiewicza 12 w Chojnicach oświadczam, że spełniamy warunki udziału w postępowaniu, </w:t>
      </w:r>
      <w:proofErr w:type="spellStart"/>
      <w:r>
        <w:t>tj</w:t>
      </w:r>
      <w:proofErr w:type="spellEnd"/>
      <w:r>
        <w:t>:</w:t>
      </w:r>
    </w:p>
    <w:p w14:paraId="3E389539" w14:textId="77777777" w:rsidR="00D87434" w:rsidRDefault="00D87434" w:rsidP="00D87434">
      <w:pPr>
        <w:pStyle w:val="Akapitzlist"/>
        <w:numPr>
          <w:ilvl w:val="0"/>
          <w:numId w:val="1"/>
        </w:numPr>
        <w:spacing w:line="276" w:lineRule="auto"/>
        <w:jc w:val="both"/>
      </w:pPr>
      <w:r>
        <w:t>Posiadamy uprawnienia do wykonywania działalności gospodarczej w zakresie obrotu paliwami, na dowód czego dołączamy kserokopię koncesji.</w:t>
      </w:r>
    </w:p>
    <w:p w14:paraId="1BC17464" w14:textId="77777777" w:rsidR="00D87434" w:rsidRDefault="00D87434" w:rsidP="00D87434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Posiadamy techniczną i fizyczną możliwość dostarczania i uzupełniania olejem napędowym (ok. 7 razy/rok – jednorazowo ok 1000 litrów) zbiorniki paliwa </w:t>
      </w:r>
      <w:r>
        <w:br/>
        <w:t>w agregatach prądotwórczych zlokalizowanych na terenie Stadionu Miejskiego „Chojniczanka 1930” przy ul. Mickiewicza 12 w Chojnicach.</w:t>
      </w:r>
    </w:p>
    <w:p w14:paraId="679ADB25" w14:textId="77777777" w:rsidR="00D87434" w:rsidRDefault="00D87434" w:rsidP="00D87434">
      <w:pPr>
        <w:pStyle w:val="Akapitzlist"/>
        <w:spacing w:line="276" w:lineRule="auto"/>
        <w:jc w:val="both"/>
      </w:pPr>
      <w:r>
        <w:t>W okresie zimowym olej napędowy będzie posiadać komponenty zapobiegające zamarzaniu paliwa.</w:t>
      </w:r>
    </w:p>
    <w:p w14:paraId="3AD60AD6" w14:textId="77777777" w:rsidR="00D87434" w:rsidRDefault="00D87434" w:rsidP="00D87434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 Znajdujemy się w sytuacji ekonomicznej i finansowej zapewniającej możliwość wykonania zadania.</w:t>
      </w:r>
    </w:p>
    <w:p w14:paraId="406A78E7" w14:textId="77777777" w:rsidR="00D87434" w:rsidRDefault="00D87434" w:rsidP="00D87434">
      <w:pPr>
        <w:spacing w:line="276" w:lineRule="auto"/>
      </w:pPr>
    </w:p>
    <w:p w14:paraId="4FAD027E" w14:textId="77777777" w:rsidR="00D87434" w:rsidRDefault="00D87434" w:rsidP="00D87434">
      <w:pPr>
        <w:spacing w:line="276" w:lineRule="auto"/>
      </w:pPr>
    </w:p>
    <w:p w14:paraId="3B458E0A" w14:textId="77777777" w:rsidR="00D87434" w:rsidRDefault="00D87434" w:rsidP="00D87434">
      <w:pPr>
        <w:spacing w:line="276" w:lineRule="auto"/>
      </w:pPr>
    </w:p>
    <w:p w14:paraId="7666EF8B" w14:textId="77777777" w:rsidR="00D87434" w:rsidRDefault="00D87434" w:rsidP="00D87434">
      <w:pPr>
        <w:spacing w:line="276" w:lineRule="auto"/>
      </w:pPr>
    </w:p>
    <w:p w14:paraId="6600A67F" w14:textId="77777777" w:rsidR="00D87434" w:rsidRDefault="00D87434" w:rsidP="00D87434">
      <w:pPr>
        <w:spacing w:line="276" w:lineRule="auto"/>
      </w:pPr>
    </w:p>
    <w:p w14:paraId="420051D8" w14:textId="77777777" w:rsidR="00D87434" w:rsidRDefault="00D87434" w:rsidP="00D87434">
      <w:pPr>
        <w:spacing w:line="276" w:lineRule="auto"/>
        <w:jc w:val="right"/>
      </w:pPr>
      <w:r>
        <w:t>………………………………………</w:t>
      </w:r>
    </w:p>
    <w:p w14:paraId="2150A10A" w14:textId="0CCFA077" w:rsidR="00D87434" w:rsidRDefault="00D87434" w:rsidP="00D87434">
      <w:pPr>
        <w:spacing w:line="276" w:lineRule="auto"/>
        <w:ind w:left="5672" w:firstLine="709"/>
        <w:rPr>
          <w:i/>
        </w:rPr>
      </w:pPr>
      <w:r>
        <w:rPr>
          <w:i/>
        </w:rPr>
        <w:t>data i podpis</w:t>
      </w:r>
      <w:r>
        <w:rPr>
          <w:i/>
        </w:rPr>
        <w:t xml:space="preserve"> Wykonawcy</w:t>
      </w:r>
    </w:p>
    <w:p w14:paraId="2D3EC0BE" w14:textId="77777777" w:rsidR="00D87434" w:rsidRDefault="00D87434" w:rsidP="00D87434">
      <w:pPr>
        <w:spacing w:line="276" w:lineRule="auto"/>
        <w:ind w:left="6372" w:firstLine="708"/>
      </w:pPr>
    </w:p>
    <w:p w14:paraId="5B751722" w14:textId="77777777" w:rsidR="00D87434" w:rsidRDefault="00D87434" w:rsidP="00D87434">
      <w:pPr>
        <w:spacing w:line="276" w:lineRule="auto"/>
        <w:ind w:left="6372" w:firstLine="708"/>
      </w:pPr>
    </w:p>
    <w:p w14:paraId="36055296" w14:textId="77777777" w:rsidR="00D87434" w:rsidRDefault="00D87434" w:rsidP="00D87434">
      <w:pPr>
        <w:spacing w:line="276" w:lineRule="auto"/>
        <w:ind w:left="6372" w:firstLine="708"/>
      </w:pPr>
    </w:p>
    <w:p w14:paraId="053E192A" w14:textId="77777777" w:rsidR="00D87434" w:rsidRDefault="00D87434" w:rsidP="00D87434">
      <w:pPr>
        <w:spacing w:line="276" w:lineRule="auto"/>
        <w:ind w:left="6372" w:firstLine="708"/>
      </w:pPr>
    </w:p>
    <w:p w14:paraId="3A581D7A" w14:textId="77777777" w:rsidR="00D87434" w:rsidRDefault="00D87434" w:rsidP="00D87434">
      <w:pPr>
        <w:spacing w:line="276" w:lineRule="auto"/>
        <w:ind w:left="6372" w:firstLine="708"/>
      </w:pPr>
    </w:p>
    <w:p w14:paraId="616F9428" w14:textId="77777777" w:rsidR="00D87434" w:rsidRDefault="00D87434" w:rsidP="00D87434">
      <w:pPr>
        <w:spacing w:line="276" w:lineRule="auto"/>
        <w:ind w:left="6372" w:firstLine="708"/>
      </w:pPr>
    </w:p>
    <w:sectPr w:rsidR="00D8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09"/>
    <w:rsid w:val="00767409"/>
    <w:rsid w:val="00D864EC"/>
    <w:rsid w:val="00D8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3B83"/>
  <w15:chartTrackingRefBased/>
  <w15:docId w15:val="{D93332F0-727E-45CA-9E09-C763254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43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87434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7434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2</cp:revision>
  <cp:lastPrinted>2021-10-27T09:41:00Z</cp:lastPrinted>
  <dcterms:created xsi:type="dcterms:W3CDTF">2021-10-27T09:40:00Z</dcterms:created>
  <dcterms:modified xsi:type="dcterms:W3CDTF">2021-10-27T09:41:00Z</dcterms:modified>
</cp:coreProperties>
</file>