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BBFEF" w14:textId="77777777" w:rsidR="00BA546C" w:rsidRPr="007D0979" w:rsidRDefault="00BA546C" w:rsidP="00BA546C">
      <w:pPr>
        <w:pStyle w:val="Bezodstpw"/>
        <w:jc w:val="right"/>
        <w:rPr>
          <w:rFonts w:ascii="Times New Roman" w:hAnsi="Times New Roman" w:cs="Times New Roman"/>
        </w:rPr>
      </w:pPr>
      <w:r w:rsidRPr="007D0979">
        <w:rPr>
          <w:rFonts w:ascii="Times New Roman" w:hAnsi="Times New Roman" w:cs="Times New Roman"/>
        </w:rPr>
        <w:t xml:space="preserve">Chojnice, dnia </w:t>
      </w:r>
      <w:r w:rsidR="00C647D5">
        <w:rPr>
          <w:rFonts w:ascii="Times New Roman" w:hAnsi="Times New Roman" w:cs="Times New Roman"/>
        </w:rPr>
        <w:t>28</w:t>
      </w:r>
      <w:r w:rsidRPr="007D0979">
        <w:rPr>
          <w:rFonts w:ascii="Times New Roman" w:hAnsi="Times New Roman" w:cs="Times New Roman"/>
        </w:rPr>
        <w:t>.0</w:t>
      </w:r>
      <w:r w:rsidR="00C647D5">
        <w:rPr>
          <w:rFonts w:ascii="Times New Roman" w:hAnsi="Times New Roman" w:cs="Times New Roman"/>
        </w:rPr>
        <w:t>2</w:t>
      </w:r>
      <w:r w:rsidRPr="007D0979">
        <w:rPr>
          <w:rFonts w:ascii="Times New Roman" w:hAnsi="Times New Roman" w:cs="Times New Roman"/>
        </w:rPr>
        <w:t>.202</w:t>
      </w:r>
      <w:r w:rsidR="00C647D5">
        <w:rPr>
          <w:rFonts w:ascii="Times New Roman" w:hAnsi="Times New Roman" w:cs="Times New Roman"/>
        </w:rPr>
        <w:t xml:space="preserve">3 </w:t>
      </w:r>
      <w:r w:rsidRPr="007D0979">
        <w:rPr>
          <w:rFonts w:ascii="Times New Roman" w:hAnsi="Times New Roman" w:cs="Times New Roman"/>
        </w:rPr>
        <w:t>r.</w:t>
      </w:r>
    </w:p>
    <w:p w14:paraId="0FCF0F51" w14:textId="77777777" w:rsidR="00C647D5" w:rsidRDefault="00BA546C" w:rsidP="00BA546C">
      <w:pPr>
        <w:tabs>
          <w:tab w:val="left" w:pos="3675"/>
        </w:tabs>
        <w:spacing w:before="240" w:after="240"/>
        <w:jc w:val="both"/>
        <w:rPr>
          <w:rFonts w:ascii="Times New Roman" w:hAnsi="Times New Roman" w:cs="Times New Roman"/>
        </w:rPr>
      </w:pPr>
      <w:r w:rsidRPr="007D0979">
        <w:rPr>
          <w:rFonts w:ascii="Times New Roman" w:hAnsi="Times New Roman" w:cs="Times New Roman"/>
        </w:rPr>
        <w:t>KM.271</w:t>
      </w:r>
      <w:r w:rsidR="00C647D5">
        <w:rPr>
          <w:rFonts w:ascii="Times New Roman" w:hAnsi="Times New Roman" w:cs="Times New Roman"/>
        </w:rPr>
        <w:t>.2</w:t>
      </w:r>
      <w:r w:rsidRPr="007D0979">
        <w:rPr>
          <w:rFonts w:ascii="Times New Roman" w:hAnsi="Times New Roman" w:cs="Times New Roman"/>
        </w:rPr>
        <w:t>.202</w:t>
      </w:r>
      <w:r w:rsidR="00C647D5">
        <w:rPr>
          <w:rFonts w:ascii="Times New Roman" w:hAnsi="Times New Roman" w:cs="Times New Roman"/>
        </w:rPr>
        <w:t>3</w:t>
      </w:r>
    </w:p>
    <w:p w14:paraId="158B4196" w14:textId="77777777" w:rsidR="00C647D5" w:rsidRDefault="00C647D5" w:rsidP="00BA546C">
      <w:pPr>
        <w:pStyle w:val="Tekstpodstawowy"/>
        <w:spacing w:before="240" w:after="240" w:line="360" w:lineRule="auto"/>
        <w:jc w:val="center"/>
        <w:rPr>
          <w:rFonts w:ascii="Times New Roman" w:hAnsi="Times New Roman"/>
          <w:b/>
          <w:szCs w:val="24"/>
        </w:rPr>
      </w:pPr>
      <w:r>
        <w:rPr>
          <w:rFonts w:ascii="Times New Roman" w:hAnsi="Times New Roman"/>
          <w:b/>
          <w:szCs w:val="24"/>
        </w:rPr>
        <w:t>INFORMACJA</w:t>
      </w:r>
    </w:p>
    <w:p w14:paraId="1A5FE2F3" w14:textId="77777777" w:rsidR="00C647D5" w:rsidRDefault="00C647D5" w:rsidP="00C647D5">
      <w:pPr>
        <w:pStyle w:val="Tekstpodstawowy"/>
        <w:spacing w:before="240" w:after="240" w:line="360" w:lineRule="auto"/>
        <w:jc w:val="right"/>
        <w:rPr>
          <w:rFonts w:ascii="Times New Roman" w:hAnsi="Times New Roman"/>
          <w:b/>
          <w:szCs w:val="24"/>
        </w:rPr>
      </w:pPr>
      <w:r>
        <w:rPr>
          <w:rFonts w:ascii="Times New Roman" w:hAnsi="Times New Roman"/>
          <w:b/>
          <w:szCs w:val="24"/>
        </w:rPr>
        <w:t>wg rozdzielnika</w:t>
      </w:r>
    </w:p>
    <w:p w14:paraId="6B923461" w14:textId="77777777" w:rsidR="00C647D5" w:rsidRDefault="00C647D5" w:rsidP="00C647D5">
      <w:pPr>
        <w:pStyle w:val="Tekstpodstawowy"/>
        <w:spacing w:before="240" w:after="240" w:line="360" w:lineRule="auto"/>
        <w:jc w:val="right"/>
        <w:rPr>
          <w:rFonts w:ascii="Times New Roman" w:hAnsi="Times New Roman"/>
          <w:b/>
          <w:szCs w:val="24"/>
        </w:rPr>
      </w:pPr>
    </w:p>
    <w:p w14:paraId="62F05E9A" w14:textId="77777777" w:rsidR="00BA546C" w:rsidRDefault="00BA546C" w:rsidP="00C647D5">
      <w:pPr>
        <w:spacing w:line="360" w:lineRule="auto"/>
        <w:jc w:val="both"/>
        <w:rPr>
          <w:rFonts w:ascii="Times New Roman" w:hAnsi="Times New Roman" w:cs="Times New Roman"/>
          <w:b/>
          <w:bCs/>
        </w:rPr>
      </w:pPr>
      <w:r w:rsidRPr="00C647D5">
        <w:rPr>
          <w:rFonts w:ascii="Times New Roman" w:hAnsi="Times New Roman" w:cs="Times New Roman"/>
          <w:b/>
          <w:u w:val="single"/>
        </w:rPr>
        <w:t>Dotyczy</w:t>
      </w:r>
      <w:r w:rsidR="00C647D5" w:rsidRPr="00C647D5">
        <w:rPr>
          <w:rFonts w:ascii="Times New Roman" w:hAnsi="Times New Roman" w:cs="Times New Roman"/>
          <w:b/>
          <w:u w:val="single"/>
        </w:rPr>
        <w:t>:</w:t>
      </w:r>
      <w:r w:rsidRPr="007D0979">
        <w:rPr>
          <w:rFonts w:ascii="Times New Roman" w:hAnsi="Times New Roman" w:cs="Times New Roman"/>
        </w:rPr>
        <w:t xml:space="preserve"> postę</w:t>
      </w:r>
      <w:r w:rsidR="00C647D5">
        <w:rPr>
          <w:rFonts w:ascii="Times New Roman" w:hAnsi="Times New Roman" w:cs="Times New Roman"/>
        </w:rPr>
        <w:t xml:space="preserve">powania o udzielenie zamówienia, </w:t>
      </w:r>
      <w:r>
        <w:rPr>
          <w:rFonts w:ascii="Times New Roman" w:hAnsi="Times New Roman" w:cs="Times New Roman"/>
        </w:rPr>
        <w:t>do którego nie stosuje się przepisów</w:t>
      </w:r>
      <w:r w:rsidR="00C647D5">
        <w:rPr>
          <w:rFonts w:ascii="Times New Roman" w:hAnsi="Times New Roman" w:cs="Times New Roman"/>
        </w:rPr>
        <w:t xml:space="preserve"> ustawy</w:t>
      </w:r>
      <w:r>
        <w:rPr>
          <w:rFonts w:ascii="Times New Roman" w:hAnsi="Times New Roman" w:cs="Times New Roman"/>
        </w:rPr>
        <w:t xml:space="preserve"> z dnia 11 września 2019</w:t>
      </w:r>
      <w:r w:rsidR="00C647D5">
        <w:rPr>
          <w:rFonts w:ascii="Times New Roman" w:hAnsi="Times New Roman" w:cs="Times New Roman"/>
        </w:rPr>
        <w:t xml:space="preserve"> </w:t>
      </w:r>
      <w:r>
        <w:rPr>
          <w:rFonts w:ascii="Times New Roman" w:hAnsi="Times New Roman" w:cs="Times New Roman"/>
        </w:rPr>
        <w:t>r.</w:t>
      </w:r>
      <w:r w:rsidR="00C647D5">
        <w:rPr>
          <w:rFonts w:ascii="Times New Roman" w:hAnsi="Times New Roman" w:cs="Times New Roman"/>
        </w:rPr>
        <w:t xml:space="preserve"> Prawo Zamówień Publicznych (</w:t>
      </w:r>
      <w:proofErr w:type="spellStart"/>
      <w:r w:rsidR="00C647D5">
        <w:rPr>
          <w:rFonts w:ascii="Times New Roman" w:hAnsi="Times New Roman" w:cs="Times New Roman"/>
        </w:rPr>
        <w:t>t.j</w:t>
      </w:r>
      <w:proofErr w:type="spellEnd"/>
      <w:r w:rsidR="00C647D5">
        <w:rPr>
          <w:rFonts w:ascii="Times New Roman" w:hAnsi="Times New Roman" w:cs="Times New Roman"/>
        </w:rPr>
        <w:t>. Dz. U. 2022 r. poz. 1710)</w:t>
      </w:r>
      <w:r>
        <w:rPr>
          <w:rFonts w:ascii="Times New Roman" w:hAnsi="Times New Roman" w:cs="Times New Roman"/>
        </w:rPr>
        <w:t xml:space="preserve"> – </w:t>
      </w:r>
      <w:r w:rsidR="00C647D5">
        <w:rPr>
          <w:rFonts w:ascii="Times New Roman" w:hAnsi="Times New Roman" w:cs="Times New Roman"/>
        </w:rPr>
        <w:t xml:space="preserve">na postawie art. 2 ust. 1 pkt 1 </w:t>
      </w:r>
      <w:proofErr w:type="spellStart"/>
      <w:r w:rsidR="00C647D5">
        <w:rPr>
          <w:rFonts w:ascii="Times New Roman" w:hAnsi="Times New Roman" w:cs="Times New Roman"/>
        </w:rPr>
        <w:t>p.z.p</w:t>
      </w:r>
      <w:proofErr w:type="spellEnd"/>
      <w:r w:rsidR="00C647D5">
        <w:rPr>
          <w:rFonts w:ascii="Times New Roman" w:hAnsi="Times New Roman" w:cs="Times New Roman"/>
        </w:rPr>
        <w:t xml:space="preserve">., </w:t>
      </w:r>
      <w:r w:rsidRPr="007D0979">
        <w:rPr>
          <w:rFonts w:ascii="Times New Roman" w:hAnsi="Times New Roman" w:cs="Times New Roman"/>
        </w:rPr>
        <w:t>na zadanie pn.</w:t>
      </w:r>
      <w:r w:rsidR="00C647D5">
        <w:rPr>
          <w:rFonts w:ascii="Times New Roman" w:hAnsi="Times New Roman" w:cs="Times New Roman"/>
        </w:rPr>
        <w:t xml:space="preserve">: </w:t>
      </w:r>
      <w:r w:rsidRPr="007D0979">
        <w:rPr>
          <w:rFonts w:ascii="Times New Roman" w:hAnsi="Times New Roman" w:cs="Times New Roman"/>
          <w:b/>
          <w:bCs/>
        </w:rPr>
        <w:t>„</w:t>
      </w:r>
      <w:r w:rsidR="00C647D5">
        <w:rPr>
          <w:rFonts w:ascii="Times New Roman" w:hAnsi="Times New Roman" w:cs="Times New Roman"/>
          <w:b/>
          <w:bCs/>
        </w:rPr>
        <w:t>Usługi transportowe – wywóz nieczystości z terenów zielonych</w:t>
      </w:r>
      <w:r w:rsidR="008C4AA9">
        <w:rPr>
          <w:rFonts w:ascii="Times New Roman" w:hAnsi="Times New Roman" w:cs="Times New Roman"/>
          <w:b/>
          <w:bCs/>
        </w:rPr>
        <w:t xml:space="preserve"> na terenie miasta Chojnice</w:t>
      </w:r>
      <w:r w:rsidRPr="007D0979">
        <w:rPr>
          <w:rFonts w:ascii="Times New Roman" w:hAnsi="Times New Roman" w:cs="Times New Roman"/>
          <w:b/>
          <w:bCs/>
        </w:rPr>
        <w:t>”</w:t>
      </w:r>
      <w:r w:rsidR="00C647D5">
        <w:rPr>
          <w:rFonts w:ascii="Times New Roman" w:hAnsi="Times New Roman" w:cs="Times New Roman"/>
          <w:b/>
          <w:bCs/>
        </w:rPr>
        <w:t>.</w:t>
      </w:r>
    </w:p>
    <w:p w14:paraId="3A6A3368" w14:textId="77777777" w:rsidR="00C647D5" w:rsidRPr="00C647D5" w:rsidRDefault="00C647D5" w:rsidP="00C647D5">
      <w:pPr>
        <w:spacing w:line="360" w:lineRule="auto"/>
        <w:jc w:val="both"/>
        <w:rPr>
          <w:rFonts w:ascii="Times New Roman" w:hAnsi="Times New Roman" w:cs="Times New Roman"/>
          <w:i/>
        </w:rPr>
      </w:pPr>
      <w:r w:rsidRPr="00C647D5">
        <w:rPr>
          <w:rFonts w:ascii="Times New Roman" w:hAnsi="Times New Roman" w:cs="Times New Roman"/>
          <w:bCs/>
          <w:i/>
        </w:rPr>
        <w:t>Zaproszenie do złożenia ofert cenowych ogłoszono na stronie internetowej Zamawiającego dnia 15 lutego 2023 r.</w:t>
      </w:r>
    </w:p>
    <w:p w14:paraId="1742E11E" w14:textId="77777777" w:rsidR="00C647D5" w:rsidRDefault="00C647D5" w:rsidP="00C647D5">
      <w:pPr>
        <w:spacing w:line="360" w:lineRule="auto"/>
        <w:jc w:val="center"/>
        <w:rPr>
          <w:rFonts w:ascii="Times New Roman" w:hAnsi="Times New Roman" w:cs="Times New Roman"/>
        </w:rPr>
      </w:pPr>
    </w:p>
    <w:p w14:paraId="7BC3088C" w14:textId="39F0785E" w:rsidR="00C647D5" w:rsidRDefault="00C647D5" w:rsidP="00C647D5">
      <w:pPr>
        <w:spacing w:line="360" w:lineRule="auto"/>
        <w:jc w:val="both"/>
        <w:rPr>
          <w:rFonts w:ascii="Times New Roman" w:hAnsi="Times New Roman" w:cs="Times New Roman"/>
        </w:rPr>
      </w:pPr>
      <w:r>
        <w:rPr>
          <w:rFonts w:ascii="Times New Roman" w:hAnsi="Times New Roman" w:cs="Times New Roman"/>
        </w:rPr>
        <w:t xml:space="preserve">Do dnia </w:t>
      </w:r>
      <w:r w:rsidR="00EC6A60">
        <w:rPr>
          <w:rFonts w:ascii="Times New Roman" w:hAnsi="Times New Roman" w:cs="Times New Roman"/>
        </w:rPr>
        <w:t>20.02.2023 r.</w:t>
      </w:r>
      <w:r>
        <w:rPr>
          <w:rFonts w:ascii="Times New Roman" w:hAnsi="Times New Roman" w:cs="Times New Roman"/>
        </w:rPr>
        <w:t xml:space="preserve"> wpłynęły następujące</w:t>
      </w:r>
      <w:r w:rsidRPr="001949A9">
        <w:rPr>
          <w:rFonts w:ascii="Times New Roman" w:hAnsi="Times New Roman" w:cs="Times New Roman"/>
          <w:color w:val="FF0000"/>
        </w:rPr>
        <w:t xml:space="preserve"> </w:t>
      </w:r>
      <w:r>
        <w:rPr>
          <w:rFonts w:ascii="Times New Roman" w:hAnsi="Times New Roman" w:cs="Times New Roman"/>
        </w:rPr>
        <w:t>oferty:</w:t>
      </w:r>
    </w:p>
    <w:tbl>
      <w:tblPr>
        <w:tblStyle w:val="Tabela-Siatka"/>
        <w:tblW w:w="0" w:type="auto"/>
        <w:tblLook w:val="04A0" w:firstRow="1" w:lastRow="0" w:firstColumn="1" w:lastColumn="0" w:noHBand="0" w:noVBand="1"/>
      </w:tblPr>
      <w:tblGrid>
        <w:gridCol w:w="478"/>
        <w:gridCol w:w="1927"/>
        <w:gridCol w:w="2349"/>
        <w:gridCol w:w="4308"/>
      </w:tblGrid>
      <w:tr w:rsidR="00EC6A60" w14:paraId="4E2BEC42" w14:textId="77777777" w:rsidTr="008C4AA9">
        <w:trPr>
          <w:trHeight w:val="1619"/>
        </w:trPr>
        <w:tc>
          <w:tcPr>
            <w:tcW w:w="0" w:type="auto"/>
            <w:vAlign w:val="center"/>
          </w:tcPr>
          <w:p w14:paraId="042BDC19" w14:textId="77777777" w:rsidR="00EC6A60" w:rsidRPr="008C4AA9" w:rsidRDefault="00EC6A60" w:rsidP="008C4AA9">
            <w:pPr>
              <w:jc w:val="center"/>
              <w:rPr>
                <w:rFonts w:ascii="Times New Roman" w:hAnsi="Times New Roman" w:cs="Times New Roman"/>
                <w:i/>
                <w:sz w:val="20"/>
              </w:rPr>
            </w:pPr>
            <w:r w:rsidRPr="008C4AA9">
              <w:rPr>
                <w:rFonts w:ascii="Times New Roman" w:hAnsi="Times New Roman" w:cs="Times New Roman"/>
                <w:i/>
                <w:sz w:val="20"/>
              </w:rPr>
              <w:t>Lp.</w:t>
            </w:r>
          </w:p>
        </w:tc>
        <w:tc>
          <w:tcPr>
            <w:tcW w:w="1927" w:type="dxa"/>
            <w:vAlign w:val="center"/>
          </w:tcPr>
          <w:p w14:paraId="21A75AAA" w14:textId="77777777" w:rsidR="00EC6A60" w:rsidRPr="008C4AA9" w:rsidRDefault="00EC6A60" w:rsidP="008C4AA9">
            <w:pPr>
              <w:jc w:val="center"/>
              <w:rPr>
                <w:rFonts w:ascii="Times New Roman" w:hAnsi="Times New Roman" w:cs="Times New Roman"/>
                <w:i/>
                <w:sz w:val="20"/>
              </w:rPr>
            </w:pPr>
            <w:r w:rsidRPr="008C4AA9">
              <w:rPr>
                <w:rFonts w:ascii="Times New Roman" w:hAnsi="Times New Roman" w:cs="Times New Roman"/>
                <w:i/>
                <w:sz w:val="20"/>
              </w:rPr>
              <w:t>Nazwa i adres wykonawcy</w:t>
            </w:r>
          </w:p>
        </w:tc>
        <w:tc>
          <w:tcPr>
            <w:tcW w:w="2349" w:type="dxa"/>
            <w:vAlign w:val="center"/>
          </w:tcPr>
          <w:p w14:paraId="2C4DEC59" w14:textId="77777777" w:rsidR="00EC6A60" w:rsidRDefault="00EC6A60" w:rsidP="008C4AA9">
            <w:pPr>
              <w:jc w:val="center"/>
              <w:rPr>
                <w:rFonts w:ascii="Times New Roman" w:hAnsi="Times New Roman" w:cs="Times New Roman"/>
                <w:i/>
                <w:sz w:val="20"/>
              </w:rPr>
            </w:pPr>
            <w:r w:rsidRPr="008C4AA9">
              <w:rPr>
                <w:rFonts w:ascii="Times New Roman" w:hAnsi="Times New Roman" w:cs="Times New Roman"/>
                <w:i/>
                <w:sz w:val="20"/>
              </w:rPr>
              <w:t xml:space="preserve">Cena brutto za 1 godzinę pracy samochodu ciężarowego </w:t>
            </w:r>
          </w:p>
          <w:p w14:paraId="4470DBD6" w14:textId="77777777" w:rsidR="00EC6A60" w:rsidRPr="008C4AA9" w:rsidRDefault="00EC6A60" w:rsidP="008C4AA9">
            <w:pPr>
              <w:jc w:val="center"/>
              <w:rPr>
                <w:rFonts w:ascii="Times New Roman" w:hAnsi="Times New Roman" w:cs="Times New Roman"/>
                <w:i/>
                <w:sz w:val="20"/>
              </w:rPr>
            </w:pPr>
            <w:r w:rsidRPr="008C4AA9">
              <w:rPr>
                <w:rFonts w:ascii="Times New Roman" w:hAnsi="Times New Roman" w:cs="Times New Roman"/>
                <w:i/>
                <w:sz w:val="20"/>
              </w:rPr>
              <w:t>(cena uwzględnia koszt transportu na terenie miasta Chojnice, załadunek i wyładunek   materiałów, liści i gałęzi)</w:t>
            </w:r>
          </w:p>
        </w:tc>
        <w:tc>
          <w:tcPr>
            <w:tcW w:w="0" w:type="auto"/>
            <w:vAlign w:val="center"/>
          </w:tcPr>
          <w:p w14:paraId="38AE81DA" w14:textId="77777777" w:rsidR="00EC6A60" w:rsidRPr="008C4AA9" w:rsidRDefault="00EC6A60" w:rsidP="008C4AA9">
            <w:pPr>
              <w:jc w:val="center"/>
              <w:rPr>
                <w:rFonts w:ascii="Times New Roman" w:hAnsi="Times New Roman" w:cs="Times New Roman"/>
                <w:i/>
                <w:sz w:val="20"/>
              </w:rPr>
            </w:pPr>
            <w:r w:rsidRPr="008C4AA9">
              <w:rPr>
                <w:rFonts w:ascii="Times New Roman" w:hAnsi="Times New Roman" w:cs="Times New Roman"/>
                <w:i/>
                <w:sz w:val="20"/>
              </w:rPr>
              <w:t>Cena brutto za 1 godzinę pracy samochodu ciężarowego</w:t>
            </w:r>
          </w:p>
          <w:p w14:paraId="19B84B42" w14:textId="77777777" w:rsidR="00EC6A60" w:rsidRPr="008C4AA9" w:rsidRDefault="00EC6A60" w:rsidP="008C4AA9">
            <w:pPr>
              <w:jc w:val="center"/>
              <w:rPr>
                <w:rFonts w:ascii="Times New Roman" w:hAnsi="Times New Roman" w:cs="Times New Roman"/>
                <w:i/>
                <w:sz w:val="20"/>
              </w:rPr>
            </w:pPr>
            <w:r w:rsidRPr="008C4AA9">
              <w:rPr>
                <w:rFonts w:ascii="Times New Roman" w:hAnsi="Times New Roman" w:cs="Times New Roman"/>
                <w:i/>
                <w:sz w:val="20"/>
              </w:rPr>
              <w:t>(cena uwzględnia koszt transportu na terenie miasta Chojnice oraz na kierunek Chojnice – Nowy Dwór k. Chojnic; załadunek i wyładunek odpadów, koszt przyjęcia odpadów na składowisku)</w:t>
            </w:r>
          </w:p>
        </w:tc>
      </w:tr>
      <w:tr w:rsidR="00EC6A60" w14:paraId="6B88218B" w14:textId="77777777" w:rsidTr="001A0AA2">
        <w:tc>
          <w:tcPr>
            <w:tcW w:w="0" w:type="auto"/>
            <w:vAlign w:val="center"/>
          </w:tcPr>
          <w:p w14:paraId="06136C2F" w14:textId="77777777" w:rsidR="00EC6A60" w:rsidRPr="008C4AA9" w:rsidRDefault="00EC6A60" w:rsidP="001A0AA2">
            <w:pPr>
              <w:spacing w:line="360" w:lineRule="auto"/>
              <w:jc w:val="center"/>
              <w:rPr>
                <w:rFonts w:ascii="Times New Roman" w:hAnsi="Times New Roman" w:cs="Times New Roman"/>
                <w:b/>
                <w:sz w:val="22"/>
              </w:rPr>
            </w:pPr>
            <w:r w:rsidRPr="008C4AA9">
              <w:rPr>
                <w:rFonts w:ascii="Times New Roman" w:hAnsi="Times New Roman" w:cs="Times New Roman"/>
                <w:b/>
                <w:sz w:val="22"/>
              </w:rPr>
              <w:t>1.</w:t>
            </w:r>
          </w:p>
        </w:tc>
        <w:tc>
          <w:tcPr>
            <w:tcW w:w="1927" w:type="dxa"/>
            <w:vAlign w:val="center"/>
          </w:tcPr>
          <w:p w14:paraId="3229F023" w14:textId="77777777" w:rsidR="00EC6A60" w:rsidRPr="008C4AA9" w:rsidRDefault="00EC6A60" w:rsidP="001A0AA2">
            <w:pPr>
              <w:spacing w:line="360" w:lineRule="auto"/>
              <w:jc w:val="center"/>
              <w:rPr>
                <w:rFonts w:ascii="Times New Roman" w:hAnsi="Times New Roman" w:cs="Times New Roman"/>
                <w:sz w:val="22"/>
              </w:rPr>
            </w:pPr>
            <w:r w:rsidRPr="008C4AA9">
              <w:rPr>
                <w:rFonts w:ascii="Times New Roman" w:hAnsi="Times New Roman" w:cs="Times New Roman"/>
                <w:sz w:val="22"/>
              </w:rPr>
              <w:t>Agro-Pol</w:t>
            </w:r>
          </w:p>
          <w:p w14:paraId="0DEE36E0" w14:textId="77777777" w:rsidR="00EC6A60" w:rsidRPr="008C4AA9" w:rsidRDefault="00EC6A60" w:rsidP="001A0AA2">
            <w:pPr>
              <w:spacing w:line="360" w:lineRule="auto"/>
              <w:jc w:val="center"/>
              <w:rPr>
                <w:rFonts w:ascii="Times New Roman" w:hAnsi="Times New Roman" w:cs="Times New Roman"/>
                <w:sz w:val="22"/>
              </w:rPr>
            </w:pPr>
            <w:r w:rsidRPr="008C4AA9">
              <w:rPr>
                <w:rFonts w:ascii="Times New Roman" w:hAnsi="Times New Roman" w:cs="Times New Roman"/>
                <w:sz w:val="22"/>
              </w:rPr>
              <w:t>Nieżychowice 47</w:t>
            </w:r>
          </w:p>
          <w:p w14:paraId="06BBDFC8" w14:textId="77777777" w:rsidR="00EC6A60" w:rsidRPr="008C4AA9" w:rsidRDefault="00EC6A60" w:rsidP="001A0AA2">
            <w:pPr>
              <w:spacing w:line="360" w:lineRule="auto"/>
              <w:jc w:val="center"/>
              <w:rPr>
                <w:rFonts w:ascii="Times New Roman" w:hAnsi="Times New Roman" w:cs="Times New Roman"/>
                <w:sz w:val="22"/>
              </w:rPr>
            </w:pPr>
            <w:r w:rsidRPr="008C4AA9">
              <w:rPr>
                <w:rFonts w:ascii="Times New Roman" w:hAnsi="Times New Roman" w:cs="Times New Roman"/>
                <w:sz w:val="22"/>
              </w:rPr>
              <w:t>89-620 Chojnice</w:t>
            </w:r>
          </w:p>
        </w:tc>
        <w:tc>
          <w:tcPr>
            <w:tcW w:w="2349" w:type="dxa"/>
            <w:vAlign w:val="center"/>
          </w:tcPr>
          <w:p w14:paraId="7084BC2B" w14:textId="77777777" w:rsidR="00EC6A60" w:rsidRPr="008C4AA9" w:rsidRDefault="00EC6A60" w:rsidP="001A0AA2">
            <w:pPr>
              <w:spacing w:line="360" w:lineRule="auto"/>
              <w:jc w:val="center"/>
              <w:rPr>
                <w:rFonts w:ascii="Times New Roman" w:hAnsi="Times New Roman" w:cs="Times New Roman"/>
                <w:sz w:val="22"/>
              </w:rPr>
            </w:pPr>
            <w:r>
              <w:rPr>
                <w:rFonts w:ascii="Times New Roman" w:hAnsi="Times New Roman" w:cs="Times New Roman"/>
                <w:sz w:val="22"/>
              </w:rPr>
              <w:t>50,00 zł</w:t>
            </w:r>
          </w:p>
        </w:tc>
        <w:tc>
          <w:tcPr>
            <w:tcW w:w="0" w:type="auto"/>
            <w:vAlign w:val="center"/>
          </w:tcPr>
          <w:p w14:paraId="2F33A686" w14:textId="77777777" w:rsidR="00EC6A60" w:rsidRPr="008C4AA9" w:rsidRDefault="00EC6A60" w:rsidP="001A0AA2">
            <w:pPr>
              <w:spacing w:line="360" w:lineRule="auto"/>
              <w:jc w:val="center"/>
              <w:rPr>
                <w:rFonts w:ascii="Times New Roman" w:hAnsi="Times New Roman" w:cs="Times New Roman"/>
                <w:sz w:val="22"/>
              </w:rPr>
            </w:pPr>
            <w:r>
              <w:rPr>
                <w:rFonts w:ascii="Times New Roman" w:hAnsi="Times New Roman" w:cs="Times New Roman"/>
                <w:sz w:val="22"/>
              </w:rPr>
              <w:t>64,00 zł</w:t>
            </w:r>
          </w:p>
        </w:tc>
      </w:tr>
      <w:tr w:rsidR="00DC5925" w:rsidRPr="008C4AA9" w14:paraId="60C62646" w14:textId="77777777" w:rsidTr="001A0AA2">
        <w:tc>
          <w:tcPr>
            <w:tcW w:w="0" w:type="auto"/>
            <w:vAlign w:val="center"/>
          </w:tcPr>
          <w:p w14:paraId="3FD5B049" w14:textId="5829B656" w:rsidR="00DC5925" w:rsidRPr="001A0AA2" w:rsidRDefault="00DC5925" w:rsidP="001A0AA2">
            <w:pPr>
              <w:spacing w:line="360" w:lineRule="auto"/>
              <w:jc w:val="center"/>
              <w:rPr>
                <w:rFonts w:ascii="Times New Roman" w:hAnsi="Times New Roman" w:cs="Times New Roman"/>
                <w:b/>
                <w:sz w:val="22"/>
              </w:rPr>
            </w:pPr>
            <w:r w:rsidRPr="001A0AA2">
              <w:rPr>
                <w:rFonts w:ascii="Times New Roman" w:hAnsi="Times New Roman" w:cs="Times New Roman"/>
                <w:b/>
                <w:sz w:val="22"/>
              </w:rPr>
              <w:t>2.</w:t>
            </w:r>
          </w:p>
        </w:tc>
        <w:tc>
          <w:tcPr>
            <w:tcW w:w="1927" w:type="dxa"/>
            <w:vAlign w:val="center"/>
          </w:tcPr>
          <w:p w14:paraId="0FCEBF6D" w14:textId="4CE2D242" w:rsidR="00DC5925" w:rsidRPr="0013177D" w:rsidRDefault="0013177D" w:rsidP="001A0AA2">
            <w:pPr>
              <w:spacing w:line="360" w:lineRule="auto"/>
              <w:jc w:val="center"/>
              <w:rPr>
                <w:rFonts w:ascii="Times New Roman" w:hAnsi="Times New Roman" w:cs="Times New Roman"/>
                <w:sz w:val="22"/>
              </w:rPr>
            </w:pPr>
            <w:r w:rsidRPr="0013177D">
              <w:rPr>
                <w:rFonts w:ascii="Times New Roman" w:hAnsi="Times New Roman" w:cs="Times New Roman"/>
                <w:sz w:val="22"/>
              </w:rPr>
              <w:t>CLEAN CITY</w:t>
            </w:r>
          </w:p>
          <w:p w14:paraId="633EBB95" w14:textId="77777777" w:rsidR="0013177D" w:rsidRPr="0013177D" w:rsidRDefault="0013177D" w:rsidP="001A0AA2">
            <w:pPr>
              <w:spacing w:line="360" w:lineRule="auto"/>
              <w:jc w:val="center"/>
              <w:rPr>
                <w:rFonts w:ascii="Times New Roman" w:hAnsi="Times New Roman" w:cs="Times New Roman"/>
                <w:sz w:val="22"/>
              </w:rPr>
            </w:pPr>
            <w:r w:rsidRPr="0013177D">
              <w:rPr>
                <w:rFonts w:ascii="Times New Roman" w:hAnsi="Times New Roman" w:cs="Times New Roman"/>
                <w:sz w:val="22"/>
              </w:rPr>
              <w:t xml:space="preserve">Jakub </w:t>
            </w:r>
            <w:proofErr w:type="spellStart"/>
            <w:r w:rsidRPr="0013177D">
              <w:rPr>
                <w:rFonts w:ascii="Times New Roman" w:hAnsi="Times New Roman" w:cs="Times New Roman"/>
                <w:sz w:val="22"/>
              </w:rPr>
              <w:t>Kiedrowski</w:t>
            </w:r>
            <w:proofErr w:type="spellEnd"/>
          </w:p>
          <w:p w14:paraId="13A6176C" w14:textId="77777777" w:rsidR="0013177D" w:rsidRPr="0013177D" w:rsidRDefault="0013177D" w:rsidP="001A0AA2">
            <w:pPr>
              <w:spacing w:line="360" w:lineRule="auto"/>
              <w:jc w:val="center"/>
              <w:rPr>
                <w:rFonts w:ascii="Times New Roman" w:hAnsi="Times New Roman" w:cs="Times New Roman"/>
                <w:sz w:val="22"/>
              </w:rPr>
            </w:pPr>
            <w:r w:rsidRPr="0013177D">
              <w:rPr>
                <w:rFonts w:ascii="Times New Roman" w:hAnsi="Times New Roman" w:cs="Times New Roman"/>
                <w:sz w:val="22"/>
              </w:rPr>
              <w:t>ul. Piłsudskiego 14</w:t>
            </w:r>
          </w:p>
          <w:p w14:paraId="0DBF9DB9" w14:textId="73D47DF1" w:rsidR="0013177D" w:rsidRPr="0013177D" w:rsidRDefault="0013177D" w:rsidP="001A0AA2">
            <w:pPr>
              <w:spacing w:line="360" w:lineRule="auto"/>
              <w:jc w:val="center"/>
              <w:rPr>
                <w:rFonts w:ascii="Times New Roman" w:hAnsi="Times New Roman" w:cs="Times New Roman"/>
                <w:sz w:val="22"/>
              </w:rPr>
            </w:pPr>
            <w:r w:rsidRPr="0013177D">
              <w:rPr>
                <w:rFonts w:ascii="Times New Roman" w:hAnsi="Times New Roman" w:cs="Times New Roman"/>
                <w:sz w:val="22"/>
              </w:rPr>
              <w:t>89-600 Chojnice</w:t>
            </w:r>
          </w:p>
        </w:tc>
        <w:tc>
          <w:tcPr>
            <w:tcW w:w="2349" w:type="dxa"/>
            <w:vAlign w:val="center"/>
          </w:tcPr>
          <w:p w14:paraId="0B1275B0" w14:textId="236F8C52" w:rsidR="00DC5925" w:rsidRPr="008C4AA9" w:rsidRDefault="001A0AA2" w:rsidP="001A0AA2">
            <w:pPr>
              <w:spacing w:line="360" w:lineRule="auto"/>
              <w:jc w:val="center"/>
              <w:rPr>
                <w:rFonts w:ascii="Times New Roman" w:hAnsi="Times New Roman" w:cs="Times New Roman"/>
                <w:sz w:val="22"/>
              </w:rPr>
            </w:pPr>
            <w:r>
              <w:rPr>
                <w:rFonts w:ascii="Times New Roman" w:hAnsi="Times New Roman" w:cs="Times New Roman"/>
                <w:sz w:val="22"/>
              </w:rPr>
              <w:t>49,20 zł</w:t>
            </w:r>
          </w:p>
        </w:tc>
        <w:tc>
          <w:tcPr>
            <w:tcW w:w="0" w:type="auto"/>
            <w:vAlign w:val="center"/>
          </w:tcPr>
          <w:p w14:paraId="2AB53255" w14:textId="77777777" w:rsidR="00DC5925" w:rsidRDefault="00DC5925" w:rsidP="001A0AA2">
            <w:pPr>
              <w:spacing w:line="360" w:lineRule="auto"/>
              <w:jc w:val="center"/>
              <w:rPr>
                <w:rFonts w:ascii="Times New Roman" w:hAnsi="Times New Roman" w:cs="Times New Roman"/>
                <w:sz w:val="22"/>
              </w:rPr>
            </w:pPr>
          </w:p>
          <w:p w14:paraId="58BB88FC" w14:textId="0966EEC6" w:rsidR="00DC5925" w:rsidRDefault="001A0AA2" w:rsidP="001A0AA2">
            <w:pPr>
              <w:spacing w:line="360" w:lineRule="auto"/>
              <w:jc w:val="center"/>
              <w:rPr>
                <w:rFonts w:ascii="Times New Roman" w:hAnsi="Times New Roman" w:cs="Times New Roman"/>
                <w:sz w:val="22"/>
              </w:rPr>
            </w:pPr>
            <w:r>
              <w:rPr>
                <w:rFonts w:ascii="Times New Roman" w:hAnsi="Times New Roman" w:cs="Times New Roman"/>
                <w:sz w:val="22"/>
              </w:rPr>
              <w:t>61,50 zł</w:t>
            </w:r>
          </w:p>
          <w:p w14:paraId="5E398C3F" w14:textId="0458AB98" w:rsidR="00DC5925" w:rsidRPr="008C4AA9" w:rsidRDefault="00DC5925" w:rsidP="001A0AA2">
            <w:pPr>
              <w:spacing w:line="360" w:lineRule="auto"/>
              <w:jc w:val="center"/>
              <w:rPr>
                <w:rFonts w:ascii="Times New Roman" w:hAnsi="Times New Roman" w:cs="Times New Roman"/>
                <w:sz w:val="22"/>
              </w:rPr>
            </w:pPr>
          </w:p>
        </w:tc>
      </w:tr>
    </w:tbl>
    <w:p w14:paraId="607BBA8B" w14:textId="65DD3F5B" w:rsidR="00C647D5" w:rsidRPr="00C647D5" w:rsidRDefault="00C647D5" w:rsidP="00C647D5">
      <w:pPr>
        <w:spacing w:line="360" w:lineRule="auto"/>
        <w:jc w:val="both"/>
        <w:rPr>
          <w:rFonts w:ascii="Times New Roman" w:hAnsi="Times New Roman" w:cs="Times New Roman"/>
        </w:rPr>
      </w:pPr>
    </w:p>
    <w:p w14:paraId="05B059D1" w14:textId="77777777" w:rsidR="00C4211C" w:rsidRPr="004C7008" w:rsidRDefault="004C7008" w:rsidP="00BA546C">
      <w:pPr>
        <w:shd w:val="clear" w:color="auto" w:fill="FFFFFF"/>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ab/>
      </w:r>
      <w:r w:rsidR="00BA546C" w:rsidRPr="007D0979">
        <w:rPr>
          <w:rFonts w:ascii="Times New Roman" w:hAnsi="Times New Roman" w:cs="Times New Roman"/>
          <w:bCs/>
        </w:rPr>
        <w:t>Zamawiający informuje równocześnie wszystkich Wykonawców</w:t>
      </w:r>
      <w:r w:rsidR="00C4211C">
        <w:rPr>
          <w:rFonts w:ascii="Times New Roman" w:hAnsi="Times New Roman" w:cs="Times New Roman"/>
          <w:bCs/>
        </w:rPr>
        <w:t xml:space="preserve">, że w wyniku rozpatrzenia złożonych ofert </w:t>
      </w:r>
      <w:r w:rsidR="00C4211C" w:rsidRPr="00C4211C">
        <w:rPr>
          <w:rFonts w:ascii="Times New Roman" w:hAnsi="Times New Roman" w:cs="Times New Roman"/>
          <w:bCs/>
        </w:rPr>
        <w:t>na zamówienie o wa</w:t>
      </w:r>
      <w:r w:rsidR="003F0E9C">
        <w:rPr>
          <w:rFonts w:ascii="Times New Roman" w:hAnsi="Times New Roman" w:cs="Times New Roman"/>
          <w:bCs/>
        </w:rPr>
        <w:t>rtości nie</w:t>
      </w:r>
      <w:r w:rsidR="00C4211C">
        <w:rPr>
          <w:rFonts w:ascii="Times New Roman" w:hAnsi="Times New Roman" w:cs="Times New Roman"/>
          <w:bCs/>
        </w:rPr>
        <w:t>przekraczającej 130.</w:t>
      </w:r>
      <w:r w:rsidR="00C4211C" w:rsidRPr="00C4211C">
        <w:rPr>
          <w:rFonts w:ascii="Times New Roman" w:hAnsi="Times New Roman" w:cs="Times New Roman"/>
          <w:bCs/>
        </w:rPr>
        <w:t>000 PLN</w:t>
      </w:r>
      <w:r w:rsidR="00C4211C">
        <w:rPr>
          <w:rFonts w:ascii="Times New Roman" w:hAnsi="Times New Roman" w:cs="Times New Roman"/>
          <w:bCs/>
        </w:rPr>
        <w:t xml:space="preserve"> wybrano ofertę</w:t>
      </w:r>
      <w:r w:rsidR="00BA546C" w:rsidRPr="007D0979">
        <w:rPr>
          <w:rFonts w:ascii="Times New Roman" w:hAnsi="Times New Roman" w:cs="Times New Roman"/>
          <w:bCs/>
        </w:rPr>
        <w:t>:</w:t>
      </w:r>
      <w:r>
        <w:rPr>
          <w:rFonts w:ascii="Times New Roman" w:hAnsi="Times New Roman" w:cs="Times New Roman"/>
          <w:bCs/>
        </w:rPr>
        <w:t xml:space="preserve"> </w:t>
      </w:r>
      <w:r w:rsidR="00C4211C" w:rsidRPr="001A0AA2">
        <w:rPr>
          <w:rFonts w:ascii="Times New Roman" w:hAnsi="Times New Roman" w:cs="Times New Roman"/>
          <w:b/>
          <w:u w:val="single"/>
        </w:rPr>
        <w:t>Agro-Pol, z siedzibą w Nieżychowicach 47, 89-620 Chojnice.</w:t>
      </w:r>
      <w:r w:rsidR="00C4211C" w:rsidRPr="00C4211C">
        <w:rPr>
          <w:rFonts w:ascii="Times New Roman" w:hAnsi="Times New Roman" w:cs="Times New Roman"/>
          <w:u w:val="single"/>
        </w:rPr>
        <w:t xml:space="preserve"> </w:t>
      </w:r>
    </w:p>
    <w:p w14:paraId="597248F1" w14:textId="77777777" w:rsidR="00BA546C" w:rsidRDefault="00C4211C" w:rsidP="00EC6A60">
      <w:pPr>
        <w:shd w:val="clear" w:color="auto" w:fill="FFFFFF"/>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Powyższa oferta jako jedyna spełniała stawiane przez Zamawiającego warunki udziału w postępowaniu</w:t>
      </w:r>
      <w:r w:rsidR="004C7008">
        <w:rPr>
          <w:rFonts w:ascii="Times New Roman" w:hAnsi="Times New Roman" w:cs="Times New Roman"/>
        </w:rPr>
        <w:t xml:space="preserve">, </w:t>
      </w:r>
      <w:r w:rsidR="004C7008" w:rsidRPr="005A1923">
        <w:rPr>
          <w:rFonts w:ascii="Times New Roman" w:hAnsi="Times New Roman" w:cs="Times New Roman"/>
          <w:b/>
          <w:u w:val="single"/>
        </w:rPr>
        <w:t>jednocześnie uzyskując 100 pkt.</w:t>
      </w:r>
    </w:p>
    <w:p w14:paraId="4279785E" w14:textId="77777777" w:rsidR="00EC6A60" w:rsidRDefault="00EC6A60" w:rsidP="00BA546C">
      <w:pPr>
        <w:shd w:val="clear" w:color="auto" w:fill="FFFFFF"/>
        <w:autoSpaceDE w:val="0"/>
        <w:autoSpaceDN w:val="0"/>
        <w:adjustRightInd w:val="0"/>
        <w:spacing w:line="360" w:lineRule="auto"/>
        <w:jc w:val="both"/>
        <w:rPr>
          <w:rFonts w:ascii="Times New Roman" w:hAnsi="Times New Roman" w:cs="Times New Roman"/>
        </w:rPr>
      </w:pPr>
    </w:p>
    <w:p w14:paraId="490B88D0" w14:textId="02B7DDC8" w:rsidR="00C4211C" w:rsidRPr="0013177D" w:rsidRDefault="00C4211C" w:rsidP="00BA546C">
      <w:pPr>
        <w:shd w:val="clear" w:color="auto" w:fill="FFFFFF"/>
        <w:autoSpaceDE w:val="0"/>
        <w:autoSpaceDN w:val="0"/>
        <w:adjustRightInd w:val="0"/>
        <w:spacing w:line="360" w:lineRule="auto"/>
        <w:jc w:val="both"/>
        <w:rPr>
          <w:rFonts w:ascii="Times New Roman" w:hAnsi="Times New Roman" w:cs="Times New Roman"/>
          <w:bCs/>
        </w:rPr>
      </w:pPr>
      <w:r w:rsidRPr="0013177D">
        <w:rPr>
          <w:rFonts w:ascii="Times New Roman" w:hAnsi="Times New Roman" w:cs="Times New Roman"/>
          <w:bCs/>
        </w:rPr>
        <w:lastRenderedPageBreak/>
        <w:tab/>
      </w:r>
      <w:r w:rsidR="00EC6A60" w:rsidRPr="0013177D">
        <w:rPr>
          <w:rFonts w:ascii="Times New Roman" w:hAnsi="Times New Roman" w:cs="Times New Roman"/>
          <w:bCs/>
        </w:rPr>
        <w:t>Ponadto</w:t>
      </w:r>
      <w:r w:rsidRPr="0013177D">
        <w:rPr>
          <w:rFonts w:ascii="Times New Roman" w:hAnsi="Times New Roman" w:cs="Times New Roman"/>
          <w:bCs/>
        </w:rPr>
        <w:t xml:space="preserve"> Zamawiający informuje, iż odrzucono ofertę złożoną przez CLEAN CITY Jakub </w:t>
      </w:r>
      <w:proofErr w:type="spellStart"/>
      <w:r w:rsidRPr="0013177D">
        <w:rPr>
          <w:rFonts w:ascii="Times New Roman" w:hAnsi="Times New Roman" w:cs="Times New Roman"/>
          <w:bCs/>
        </w:rPr>
        <w:t>Kiedrowski</w:t>
      </w:r>
      <w:proofErr w:type="spellEnd"/>
      <w:r w:rsidRPr="0013177D">
        <w:rPr>
          <w:rFonts w:ascii="Times New Roman" w:hAnsi="Times New Roman" w:cs="Times New Roman"/>
          <w:bCs/>
        </w:rPr>
        <w:t xml:space="preserve">, z siedzibą przy ul. Piłsudskiego 14, 89-600 Chojnice, z uwagi na </w:t>
      </w:r>
      <w:r w:rsidR="00EC6A60" w:rsidRPr="0013177D">
        <w:rPr>
          <w:rFonts w:ascii="Times New Roman" w:hAnsi="Times New Roman" w:cs="Times New Roman"/>
          <w:bCs/>
        </w:rPr>
        <w:t xml:space="preserve">niespełnianie </w:t>
      </w:r>
      <w:r w:rsidR="00A33C6B" w:rsidRPr="0013177D">
        <w:rPr>
          <w:rFonts w:ascii="Times New Roman" w:hAnsi="Times New Roman" w:cs="Times New Roman"/>
          <w:bCs/>
        </w:rPr>
        <w:t xml:space="preserve">przez Wykonawcę </w:t>
      </w:r>
      <w:r w:rsidR="00EC6A60" w:rsidRPr="0013177D">
        <w:rPr>
          <w:rFonts w:ascii="Times New Roman" w:hAnsi="Times New Roman" w:cs="Times New Roman"/>
          <w:bCs/>
        </w:rPr>
        <w:t>warunków udziału w postępowaniu</w:t>
      </w:r>
      <w:r w:rsidR="003F7252" w:rsidRPr="0013177D">
        <w:rPr>
          <w:rFonts w:ascii="Times New Roman" w:hAnsi="Times New Roman" w:cs="Times New Roman"/>
          <w:bCs/>
        </w:rPr>
        <w:t xml:space="preserve">. </w:t>
      </w:r>
    </w:p>
    <w:p w14:paraId="4B42117F" w14:textId="3C8C2663" w:rsidR="00DC5925" w:rsidRPr="008633FD" w:rsidRDefault="00DC5925" w:rsidP="008633FD">
      <w:pPr>
        <w:spacing w:line="360" w:lineRule="auto"/>
        <w:ind w:firstLine="720"/>
        <w:jc w:val="both"/>
        <w:rPr>
          <w:rFonts w:ascii="Times New Roman" w:hAnsi="Times New Roman" w:cs="Times New Roman"/>
          <w:u w:val="single"/>
        </w:rPr>
      </w:pPr>
      <w:r w:rsidRPr="0013177D">
        <w:rPr>
          <w:rFonts w:ascii="Times New Roman" w:hAnsi="Times New Roman" w:cs="Times New Roman"/>
        </w:rPr>
        <w:t xml:space="preserve">Zgodnie z treścią ogłoszenia, wymagane było złożenie przez Wykonawcę kserokopii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sidRPr="0013177D">
        <w:rPr>
          <w:rFonts w:ascii="Times New Roman" w:hAnsi="Times New Roman" w:cs="Times New Roman"/>
        </w:rPr>
        <w:t>p.z.p</w:t>
      </w:r>
      <w:proofErr w:type="spellEnd"/>
      <w:r w:rsidRPr="0013177D">
        <w:rPr>
          <w:rFonts w:ascii="Times New Roman" w:hAnsi="Times New Roman" w:cs="Times New Roman"/>
        </w:rPr>
        <w:t xml:space="preserve">., wystawionego nie wcześniej niż 3 miesiące przed jego złożeniem, a w przypadku zalegania z opłacaniem składek na ubezpieczenia społeczne lub zdrowotne wraz zaświadczeniem albo innym dokumentem Zamawiający żąda złożenia dokumentów potwierdzających, że odpowiednio przed upływem terminu składania wniosków </w:t>
      </w:r>
      <w:r w:rsidR="008633FD">
        <w:rPr>
          <w:rFonts w:ascii="Times New Roman" w:hAnsi="Times New Roman" w:cs="Times New Roman"/>
        </w:rPr>
        <w:t xml:space="preserve">                               </w:t>
      </w:r>
      <w:bookmarkStart w:id="0" w:name="_GoBack"/>
      <w:bookmarkEnd w:id="0"/>
      <w:r w:rsidRPr="0013177D">
        <w:rPr>
          <w:rFonts w:ascii="Times New Roman" w:hAnsi="Times New Roman" w:cs="Times New Roman"/>
        </w:rPr>
        <w:t xml:space="preserve">o dopuszczenie do udziału  w postępowaniu albo przed upływem terminu składania ofert wykonawca dokonał płatności należnych składek na ubezpieczenia społeczne lub zdrowotne </w:t>
      </w:r>
      <w:r w:rsidRPr="001A0AA2">
        <w:rPr>
          <w:rFonts w:ascii="Times New Roman" w:hAnsi="Times New Roman" w:cs="Times New Roman"/>
        </w:rPr>
        <w:t>wraz odsetkami lub grzywnami lub zawarł wiążące porozumienie w sprawie spłat tych należności.</w:t>
      </w:r>
      <w:r w:rsidRPr="0013177D">
        <w:rPr>
          <w:rFonts w:ascii="Times New Roman" w:hAnsi="Times New Roman" w:cs="Times New Roman"/>
        </w:rPr>
        <w:t xml:space="preserve"> </w:t>
      </w:r>
    </w:p>
    <w:p w14:paraId="40A6016A" w14:textId="2038C28C" w:rsidR="00DC5925" w:rsidRPr="0013177D" w:rsidRDefault="008633FD" w:rsidP="00DC5925">
      <w:pPr>
        <w:spacing w:line="360" w:lineRule="auto"/>
        <w:ind w:firstLine="708"/>
        <w:jc w:val="both"/>
        <w:rPr>
          <w:rFonts w:ascii="Times New Roman" w:hAnsi="Times New Roman" w:cs="Times New Roman"/>
        </w:rPr>
      </w:pPr>
      <w:r>
        <w:rPr>
          <w:rFonts w:ascii="Times New Roman" w:hAnsi="Times New Roman" w:cs="Times New Roman"/>
        </w:rPr>
        <w:t>Z uwagi na brak przedłożenia Zamawiającemu powyższego dokumentu nie</w:t>
      </w:r>
      <w:r w:rsidR="00DC5925" w:rsidRPr="0013177D">
        <w:rPr>
          <w:rFonts w:ascii="Times New Roman" w:hAnsi="Times New Roman" w:cs="Times New Roman"/>
        </w:rPr>
        <w:t xml:space="preserve"> można uznać oferty Wykonawcy za skutecznie złożoną i podlega ona odrzuceniu.</w:t>
      </w:r>
    </w:p>
    <w:p w14:paraId="5A8C6528" w14:textId="77777777" w:rsidR="00BA546C" w:rsidRPr="0013177D" w:rsidRDefault="003F7252" w:rsidP="00977880">
      <w:pPr>
        <w:tabs>
          <w:tab w:val="left" w:pos="6237"/>
        </w:tabs>
        <w:spacing w:before="1440"/>
        <w:jc w:val="both"/>
        <w:rPr>
          <w:rFonts w:ascii="Times New Roman" w:hAnsi="Times New Roman" w:cs="Times New Roman"/>
          <w:i/>
          <w:iCs/>
        </w:rPr>
      </w:pPr>
      <w:r w:rsidRPr="0013177D">
        <w:rPr>
          <w:rFonts w:ascii="Times New Roman" w:hAnsi="Times New Roman" w:cs="Times New Roman"/>
          <w:b/>
        </w:rPr>
        <w:tab/>
      </w:r>
      <w:r w:rsidR="00BA546C" w:rsidRPr="0013177D">
        <w:rPr>
          <w:rFonts w:ascii="Times New Roman" w:hAnsi="Times New Roman" w:cs="Times New Roman"/>
        </w:rPr>
        <w:t>BURMISTRZ</w:t>
      </w:r>
    </w:p>
    <w:p w14:paraId="5711A851" w14:textId="77777777" w:rsidR="00A33C6B" w:rsidRDefault="00A33C6B" w:rsidP="00BA546C">
      <w:pPr>
        <w:tabs>
          <w:tab w:val="left" w:pos="5670"/>
        </w:tabs>
        <w:jc w:val="both"/>
        <w:rPr>
          <w:rFonts w:ascii="Times New Roman" w:hAnsi="Times New Roman" w:cs="Times New Roman"/>
          <w:i/>
          <w:iCs/>
        </w:rPr>
      </w:pPr>
    </w:p>
    <w:p w14:paraId="5B72FDC5" w14:textId="77777777" w:rsidR="00BA546C" w:rsidRPr="007D0979" w:rsidRDefault="00BA546C" w:rsidP="00BA546C">
      <w:pPr>
        <w:tabs>
          <w:tab w:val="left" w:pos="5670"/>
        </w:tabs>
        <w:jc w:val="both"/>
        <w:rPr>
          <w:rFonts w:ascii="Times New Roman" w:hAnsi="Times New Roman" w:cs="Times New Roman"/>
          <w:bCs/>
        </w:rPr>
      </w:pPr>
      <w:r>
        <w:rPr>
          <w:rFonts w:ascii="Times New Roman" w:hAnsi="Times New Roman" w:cs="Times New Roman"/>
          <w:i/>
          <w:iCs/>
        </w:rPr>
        <w:tab/>
      </w:r>
      <w:r w:rsidRPr="002E0617">
        <w:rPr>
          <w:rFonts w:ascii="Times New Roman" w:hAnsi="Times New Roman" w:cs="Times New Roman"/>
          <w:i/>
          <w:iCs/>
        </w:rPr>
        <w:t>dr inż. Arseniusz Fin</w:t>
      </w:r>
      <w:r>
        <w:rPr>
          <w:rFonts w:ascii="Times New Roman" w:hAnsi="Times New Roman" w:cs="Times New Roman"/>
          <w:i/>
          <w:iCs/>
        </w:rPr>
        <w:t>s</w:t>
      </w:r>
      <w:r w:rsidRPr="002E0617">
        <w:rPr>
          <w:rFonts w:ascii="Times New Roman" w:hAnsi="Times New Roman" w:cs="Times New Roman"/>
          <w:i/>
          <w:iCs/>
        </w:rPr>
        <w:t>ter</w:t>
      </w:r>
    </w:p>
    <w:p w14:paraId="657E604E" w14:textId="77777777" w:rsidR="00FA4D16" w:rsidRDefault="00FA4D16"/>
    <w:p w14:paraId="3C418633" w14:textId="77777777" w:rsidR="00A33C6B" w:rsidRDefault="00A33C6B"/>
    <w:p w14:paraId="38C621A7" w14:textId="77777777" w:rsidR="00A33C6B" w:rsidRDefault="00A33C6B"/>
    <w:p w14:paraId="2405D651" w14:textId="77777777" w:rsidR="00A33C6B" w:rsidRDefault="00A33C6B"/>
    <w:p w14:paraId="0EFBA251" w14:textId="77777777" w:rsidR="00EC6A60" w:rsidRPr="001A0AA2" w:rsidRDefault="00EC6A60" w:rsidP="00EC6A60">
      <w:pPr>
        <w:pStyle w:val="Akapitzlist"/>
        <w:numPr>
          <w:ilvl w:val="0"/>
          <w:numId w:val="2"/>
        </w:numPr>
        <w:rPr>
          <w:rFonts w:ascii="Times New Roman" w:hAnsi="Times New Roman" w:cs="Times New Roman"/>
          <w:sz w:val="20"/>
        </w:rPr>
      </w:pPr>
      <w:r w:rsidRPr="001A0AA2">
        <w:rPr>
          <w:rFonts w:ascii="Times New Roman" w:hAnsi="Times New Roman" w:cs="Times New Roman"/>
          <w:sz w:val="20"/>
        </w:rPr>
        <w:t>Agro-Pol</w:t>
      </w:r>
    </w:p>
    <w:p w14:paraId="668EBC70" w14:textId="77777777" w:rsidR="00EC6A60" w:rsidRPr="001A0AA2" w:rsidRDefault="00EC6A60" w:rsidP="00EC6A60">
      <w:pPr>
        <w:pStyle w:val="Akapitzlist"/>
        <w:rPr>
          <w:rFonts w:ascii="Times New Roman" w:hAnsi="Times New Roman" w:cs="Times New Roman"/>
          <w:sz w:val="20"/>
        </w:rPr>
      </w:pPr>
      <w:r w:rsidRPr="001A0AA2">
        <w:rPr>
          <w:rFonts w:ascii="Times New Roman" w:hAnsi="Times New Roman" w:cs="Times New Roman"/>
          <w:sz w:val="20"/>
        </w:rPr>
        <w:t>Nieżychowice 47</w:t>
      </w:r>
    </w:p>
    <w:p w14:paraId="0CE00BAD" w14:textId="77777777" w:rsidR="00EC6A60" w:rsidRPr="001A0AA2" w:rsidRDefault="00EC6A60" w:rsidP="00EC6A60">
      <w:pPr>
        <w:pStyle w:val="Akapitzlist"/>
        <w:rPr>
          <w:rFonts w:ascii="Times New Roman" w:hAnsi="Times New Roman" w:cs="Times New Roman"/>
          <w:sz w:val="20"/>
        </w:rPr>
      </w:pPr>
      <w:r w:rsidRPr="001A0AA2">
        <w:rPr>
          <w:rFonts w:ascii="Times New Roman" w:hAnsi="Times New Roman" w:cs="Times New Roman"/>
          <w:sz w:val="20"/>
        </w:rPr>
        <w:t>89-620 Chojnice</w:t>
      </w:r>
    </w:p>
    <w:p w14:paraId="0A2CB069" w14:textId="77777777" w:rsidR="00EC6A60" w:rsidRPr="001A0AA2" w:rsidRDefault="00EC6A60" w:rsidP="00EC6A60">
      <w:pPr>
        <w:pStyle w:val="Akapitzlist"/>
        <w:numPr>
          <w:ilvl w:val="0"/>
          <w:numId w:val="2"/>
        </w:numPr>
        <w:rPr>
          <w:rFonts w:ascii="Times New Roman" w:hAnsi="Times New Roman" w:cs="Times New Roman"/>
          <w:sz w:val="20"/>
        </w:rPr>
      </w:pPr>
      <w:r w:rsidRPr="001A0AA2">
        <w:rPr>
          <w:rFonts w:ascii="Times New Roman" w:hAnsi="Times New Roman" w:cs="Times New Roman"/>
          <w:sz w:val="20"/>
        </w:rPr>
        <w:t>CLEAN CITY</w:t>
      </w:r>
    </w:p>
    <w:p w14:paraId="6F786756" w14:textId="77777777" w:rsidR="00EC6A60" w:rsidRPr="001A0AA2" w:rsidRDefault="00EC6A60" w:rsidP="00EC6A60">
      <w:pPr>
        <w:pStyle w:val="Akapitzlist"/>
        <w:rPr>
          <w:rFonts w:ascii="Times New Roman" w:hAnsi="Times New Roman" w:cs="Times New Roman"/>
          <w:sz w:val="20"/>
        </w:rPr>
      </w:pPr>
      <w:r w:rsidRPr="001A0AA2">
        <w:rPr>
          <w:rFonts w:ascii="Times New Roman" w:hAnsi="Times New Roman" w:cs="Times New Roman"/>
          <w:sz w:val="20"/>
        </w:rPr>
        <w:t xml:space="preserve">Jakub </w:t>
      </w:r>
      <w:proofErr w:type="spellStart"/>
      <w:r w:rsidRPr="001A0AA2">
        <w:rPr>
          <w:rFonts w:ascii="Times New Roman" w:hAnsi="Times New Roman" w:cs="Times New Roman"/>
          <w:sz w:val="20"/>
        </w:rPr>
        <w:t>Kiedrowski</w:t>
      </w:r>
      <w:proofErr w:type="spellEnd"/>
    </w:p>
    <w:p w14:paraId="79213B1C" w14:textId="77777777" w:rsidR="00EC6A60" w:rsidRPr="001A0AA2" w:rsidRDefault="00EC6A60" w:rsidP="00EC6A60">
      <w:pPr>
        <w:pStyle w:val="Akapitzlist"/>
        <w:rPr>
          <w:rFonts w:ascii="Times New Roman" w:hAnsi="Times New Roman" w:cs="Times New Roman"/>
          <w:sz w:val="20"/>
        </w:rPr>
      </w:pPr>
      <w:r w:rsidRPr="001A0AA2">
        <w:rPr>
          <w:rFonts w:ascii="Times New Roman" w:hAnsi="Times New Roman" w:cs="Times New Roman"/>
          <w:sz w:val="20"/>
        </w:rPr>
        <w:t>ul. Piłsudskiego 14</w:t>
      </w:r>
    </w:p>
    <w:p w14:paraId="0AE59E88" w14:textId="77777777" w:rsidR="00EC6A60" w:rsidRPr="001A0AA2" w:rsidRDefault="00EC6A60" w:rsidP="00EC6A60">
      <w:pPr>
        <w:pStyle w:val="Akapitzlist"/>
        <w:rPr>
          <w:rFonts w:ascii="Times New Roman" w:hAnsi="Times New Roman" w:cs="Times New Roman"/>
          <w:sz w:val="20"/>
        </w:rPr>
      </w:pPr>
      <w:r w:rsidRPr="001A0AA2">
        <w:rPr>
          <w:rFonts w:ascii="Times New Roman" w:hAnsi="Times New Roman" w:cs="Times New Roman"/>
          <w:sz w:val="20"/>
        </w:rPr>
        <w:t>89-600 Chojnice</w:t>
      </w:r>
    </w:p>
    <w:p w14:paraId="25FF768A" w14:textId="77777777" w:rsidR="00EC6A60" w:rsidRPr="001A0AA2" w:rsidRDefault="00EC6A60" w:rsidP="00EC6A60">
      <w:pPr>
        <w:pStyle w:val="Akapitzlist"/>
        <w:numPr>
          <w:ilvl w:val="0"/>
          <w:numId w:val="2"/>
        </w:numPr>
        <w:rPr>
          <w:rFonts w:ascii="Times New Roman" w:hAnsi="Times New Roman" w:cs="Times New Roman"/>
          <w:sz w:val="20"/>
        </w:rPr>
      </w:pPr>
      <w:r w:rsidRPr="001A0AA2">
        <w:rPr>
          <w:rFonts w:ascii="Times New Roman" w:hAnsi="Times New Roman" w:cs="Times New Roman"/>
          <w:sz w:val="20"/>
        </w:rPr>
        <w:t>a/a</w:t>
      </w:r>
    </w:p>
    <w:sectPr w:rsidR="00EC6A60" w:rsidRPr="001A0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6AD"/>
    <w:multiLevelType w:val="hybridMultilevel"/>
    <w:tmpl w:val="F78E9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212BFF"/>
    <w:multiLevelType w:val="hybridMultilevel"/>
    <w:tmpl w:val="B8FE575A"/>
    <w:lvl w:ilvl="0" w:tplc="79009AE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6C"/>
    <w:rsid w:val="0013177D"/>
    <w:rsid w:val="001949A9"/>
    <w:rsid w:val="001A0AA2"/>
    <w:rsid w:val="003F0E9C"/>
    <w:rsid w:val="003F7252"/>
    <w:rsid w:val="004C7008"/>
    <w:rsid w:val="00535368"/>
    <w:rsid w:val="005A1923"/>
    <w:rsid w:val="008633FD"/>
    <w:rsid w:val="008C4AA9"/>
    <w:rsid w:val="00977880"/>
    <w:rsid w:val="00A33C6B"/>
    <w:rsid w:val="00BA546C"/>
    <w:rsid w:val="00C4211C"/>
    <w:rsid w:val="00C647D5"/>
    <w:rsid w:val="00DC5925"/>
    <w:rsid w:val="00EC6A60"/>
    <w:rsid w:val="00FA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E4A9"/>
  <w15:chartTrackingRefBased/>
  <w15:docId w15:val="{5715CA4D-8CA1-49C3-97FF-7096BC46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46C"/>
    <w:pPr>
      <w:spacing w:after="0" w:line="240" w:lineRule="auto"/>
    </w:pPr>
    <w:rPr>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A546C"/>
    <w:pPr>
      <w:spacing w:after="0" w:line="240" w:lineRule="auto"/>
    </w:pPr>
    <w:rPr>
      <w:sz w:val="24"/>
      <w:szCs w:val="24"/>
      <w:lang w:val="pl-PL"/>
    </w:rPr>
  </w:style>
  <w:style w:type="paragraph" w:styleId="Tekstpodstawowy">
    <w:name w:val="Body Text"/>
    <w:basedOn w:val="Normalny"/>
    <w:link w:val="TekstpodstawowyZnak"/>
    <w:rsid w:val="00BA546C"/>
    <w:rPr>
      <w:rFonts w:ascii="Courier New" w:eastAsia="Times New Roman" w:hAnsi="Courier New" w:cs="Times New Roman"/>
      <w:szCs w:val="20"/>
      <w:lang w:eastAsia="pl-PL"/>
    </w:rPr>
  </w:style>
  <w:style w:type="character" w:customStyle="1" w:styleId="TekstpodstawowyZnak">
    <w:name w:val="Tekst podstawowy Znak"/>
    <w:basedOn w:val="Domylnaczcionkaakapitu"/>
    <w:link w:val="Tekstpodstawowy"/>
    <w:rsid w:val="00BA546C"/>
    <w:rPr>
      <w:rFonts w:ascii="Courier New" w:eastAsia="Times New Roman" w:hAnsi="Courier New" w:cs="Times New Roman"/>
      <w:sz w:val="24"/>
      <w:szCs w:val="20"/>
      <w:lang w:val="pl-PL" w:eastAsia="pl-PL"/>
    </w:rPr>
  </w:style>
  <w:style w:type="paragraph" w:styleId="Akapitzlist">
    <w:name w:val="List Paragraph"/>
    <w:basedOn w:val="Normalny"/>
    <w:uiPriority w:val="34"/>
    <w:qFormat/>
    <w:rsid w:val="00BA546C"/>
    <w:pPr>
      <w:ind w:left="720"/>
      <w:contextualSpacing/>
    </w:pPr>
  </w:style>
  <w:style w:type="table" w:styleId="Tabela-Siatka">
    <w:name w:val="Table Grid"/>
    <w:basedOn w:val="Standardowy"/>
    <w:uiPriority w:val="39"/>
    <w:rsid w:val="00C6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706001">
      <w:bodyDiv w:val="1"/>
      <w:marLeft w:val="0"/>
      <w:marRight w:val="0"/>
      <w:marTop w:val="0"/>
      <w:marBottom w:val="0"/>
      <w:divBdr>
        <w:top w:val="none" w:sz="0" w:space="0" w:color="auto"/>
        <w:left w:val="none" w:sz="0" w:space="0" w:color="auto"/>
        <w:bottom w:val="none" w:sz="0" w:space="0" w:color="auto"/>
        <w:right w:val="none" w:sz="0" w:space="0" w:color="auto"/>
      </w:divBdr>
    </w:div>
    <w:div w:id="18370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439</Words>
  <Characters>2639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Agnieszka</cp:lastModifiedBy>
  <cp:revision>11</cp:revision>
  <dcterms:created xsi:type="dcterms:W3CDTF">2023-02-28T08:43:00Z</dcterms:created>
  <dcterms:modified xsi:type="dcterms:W3CDTF">2023-02-28T11:49:00Z</dcterms:modified>
</cp:coreProperties>
</file>