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0769E" w14:textId="77777777" w:rsidR="00A113C3" w:rsidRDefault="00A113C3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32037BB8" w14:textId="77777777" w:rsidR="00A113C3" w:rsidRPr="00BC6DF0" w:rsidRDefault="00A113C3" w:rsidP="00BD4291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 w:rsidRPr="00A3615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</w:t>
      </w:r>
      <w:r w:rsidR="00A3615E">
        <w:rPr>
          <w:rFonts w:ascii="Times New Roman" w:eastAsia="Times New Roman" w:hAnsi="Times New Roman"/>
        </w:rPr>
        <w:t xml:space="preserve">        </w:t>
      </w:r>
      <w:r w:rsidR="00101AC9">
        <w:rPr>
          <w:rFonts w:ascii="Times New Roman" w:eastAsia="Times New Roman" w:hAnsi="Times New Roman"/>
        </w:rPr>
        <w:t xml:space="preserve"> </w:t>
      </w:r>
      <w:r w:rsidR="002B73BB">
        <w:rPr>
          <w:rFonts w:ascii="Times New Roman" w:eastAsia="Times New Roman" w:hAnsi="Times New Roman"/>
        </w:rPr>
        <w:t>Chojnice, dn. 18 lipca 2022r.</w:t>
      </w:r>
      <w:r w:rsidR="00101AC9">
        <w:rPr>
          <w:rFonts w:ascii="Times New Roman" w:eastAsia="Times New Roman" w:hAnsi="Times New Roman"/>
        </w:rPr>
        <w:t xml:space="preserve">            </w:t>
      </w:r>
    </w:p>
    <w:p w14:paraId="4AAE0009" w14:textId="77777777" w:rsidR="002B73BB" w:rsidRDefault="002B73BB" w:rsidP="0073056C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</w:p>
    <w:p w14:paraId="104429F8" w14:textId="77777777" w:rsidR="002B73BB" w:rsidRDefault="002B73BB" w:rsidP="0073056C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</w:p>
    <w:p w14:paraId="220ADAA0" w14:textId="77777777" w:rsidR="00257C0F" w:rsidRPr="005B5024" w:rsidRDefault="00257C0F" w:rsidP="0073056C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 w:rsidRPr="005B5024">
        <w:rPr>
          <w:rFonts w:ascii="Times New Roman" w:eastAsia="Times New Roman" w:hAnsi="Times New Roman"/>
        </w:rPr>
        <w:t>GN.6840.1</w:t>
      </w:r>
      <w:r w:rsidR="002B277E">
        <w:rPr>
          <w:rFonts w:ascii="Times New Roman" w:eastAsia="Times New Roman" w:hAnsi="Times New Roman"/>
        </w:rPr>
        <w:t>.</w:t>
      </w:r>
      <w:r w:rsidR="002B73BB">
        <w:rPr>
          <w:rFonts w:ascii="Times New Roman" w:eastAsia="Times New Roman" w:hAnsi="Times New Roman"/>
        </w:rPr>
        <w:t>13</w:t>
      </w:r>
      <w:r w:rsidR="00C15341">
        <w:rPr>
          <w:rFonts w:ascii="Times New Roman" w:eastAsia="Times New Roman" w:hAnsi="Times New Roman"/>
        </w:rPr>
        <w:t>.2022</w:t>
      </w:r>
    </w:p>
    <w:p w14:paraId="1571E333" w14:textId="77777777" w:rsidR="009A77B0" w:rsidRDefault="006820C7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</w:p>
    <w:p w14:paraId="4D25E269" w14:textId="77777777" w:rsidR="00091FA2" w:rsidRPr="00E45EB5" w:rsidRDefault="00E9558D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BURMISTRZ MIASTA CHOJNICE, </w:t>
      </w:r>
      <w:r w:rsidR="00845CEB" w:rsidRPr="003323E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Stary Rynek 1, 89-600 Chojnice,</w:t>
      </w:r>
      <w:r w:rsidR="004F6E9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091F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ogłasza</w:t>
      </w:r>
    </w:p>
    <w:p w14:paraId="416BA98A" w14:textId="77777777" w:rsidR="00A6640E" w:rsidRDefault="00845CEB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323E0">
        <w:rPr>
          <w:rFonts w:ascii="Times New Roman" w:eastAsia="Times New Roman" w:hAnsi="Times New Roman"/>
          <w:b/>
          <w:bCs/>
          <w:sz w:val="28"/>
          <w:szCs w:val="28"/>
        </w:rPr>
        <w:t xml:space="preserve">przetarg </w:t>
      </w:r>
      <w:r w:rsidR="0016265B">
        <w:rPr>
          <w:rFonts w:ascii="Times New Roman" w:eastAsia="Times New Roman" w:hAnsi="Times New Roman"/>
          <w:b/>
          <w:bCs/>
          <w:sz w:val="28"/>
          <w:szCs w:val="28"/>
        </w:rPr>
        <w:t xml:space="preserve">pisemny ograniczony </w:t>
      </w:r>
      <w:r w:rsidRPr="003323E0">
        <w:rPr>
          <w:rFonts w:ascii="Times New Roman" w:eastAsia="Times New Roman" w:hAnsi="Times New Roman"/>
          <w:b/>
          <w:bCs/>
          <w:sz w:val="28"/>
          <w:szCs w:val="28"/>
        </w:rPr>
        <w:t>na sprzedaż nieruchomości</w:t>
      </w:r>
      <w:r w:rsidR="00CC34C0" w:rsidRPr="003323E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85"/>
        <w:gridCol w:w="6332"/>
        <w:gridCol w:w="1545"/>
        <w:gridCol w:w="974"/>
      </w:tblGrid>
      <w:tr w:rsidR="0016265B" w:rsidRPr="00B91123" w14:paraId="0416B396" w14:textId="77777777" w:rsidTr="002B277E">
        <w:tc>
          <w:tcPr>
            <w:tcW w:w="816" w:type="dxa"/>
            <w:shd w:val="clear" w:color="auto" w:fill="auto"/>
          </w:tcPr>
          <w:p w14:paraId="5A53F357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Nr oferty</w:t>
            </w:r>
          </w:p>
        </w:tc>
        <w:tc>
          <w:tcPr>
            <w:tcW w:w="885" w:type="dxa"/>
            <w:shd w:val="clear" w:color="auto" w:fill="auto"/>
          </w:tcPr>
          <w:p w14:paraId="61AB3322" w14:textId="77777777" w:rsidR="0016265B" w:rsidRPr="00B91123" w:rsidRDefault="0016265B" w:rsidP="000E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 xml:space="preserve">Nr </w:t>
            </w:r>
            <w:proofErr w:type="spellStart"/>
            <w:r w:rsidRPr="00B91123">
              <w:rPr>
                <w:rFonts w:ascii="Times New Roman" w:eastAsia="Times New Roman" w:hAnsi="Times New Roman"/>
                <w:color w:val="000000"/>
              </w:rPr>
              <w:t>ewid</w:t>
            </w:r>
            <w:proofErr w:type="spellEnd"/>
            <w:r w:rsidRPr="00B91123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7FD59A15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działki</w:t>
            </w:r>
            <w:r w:rsidRPr="00B91123">
              <w:rPr>
                <w:rFonts w:ascii="Times New Roman" w:eastAsia="Times New Roman" w:hAnsi="Times New Roman"/>
                <w:color w:val="000000"/>
                <w:vertAlign w:val="superscript"/>
              </w:rPr>
              <w:t>1</w:t>
            </w:r>
          </w:p>
        </w:tc>
        <w:tc>
          <w:tcPr>
            <w:tcW w:w="6332" w:type="dxa"/>
            <w:shd w:val="clear" w:color="auto" w:fill="auto"/>
          </w:tcPr>
          <w:p w14:paraId="408505B3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Położenie, opis nieruchomości</w:t>
            </w:r>
          </w:p>
        </w:tc>
        <w:tc>
          <w:tcPr>
            <w:tcW w:w="1545" w:type="dxa"/>
            <w:shd w:val="clear" w:color="auto" w:fill="auto"/>
          </w:tcPr>
          <w:p w14:paraId="4A38776C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Cena wywoławcza nieruchomości brutto</w:t>
            </w:r>
          </w:p>
        </w:tc>
        <w:tc>
          <w:tcPr>
            <w:tcW w:w="974" w:type="dxa"/>
            <w:shd w:val="clear" w:color="auto" w:fill="auto"/>
          </w:tcPr>
          <w:p w14:paraId="734A4A71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Wadium [zł]</w:t>
            </w:r>
          </w:p>
        </w:tc>
      </w:tr>
      <w:tr w:rsidR="002B277E" w:rsidRPr="00B91123" w14:paraId="09BCEDBE" w14:textId="77777777" w:rsidTr="002B277E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42F92" w14:textId="77777777" w:rsidR="002B277E" w:rsidRPr="00B91123" w:rsidRDefault="002B73BB" w:rsidP="00545C9B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0" w:name="_Hlk94600856"/>
            <w:r>
              <w:rPr>
                <w:rFonts w:ascii="Times New Roman" w:eastAsia="Times New Roman" w:hAnsi="Times New Roman"/>
                <w:bCs/>
                <w:color w:val="000000"/>
              </w:rPr>
              <w:t>1/22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1E914" w14:textId="77777777" w:rsidR="002B277E" w:rsidRPr="00037932" w:rsidRDefault="00C15341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37932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 w:rsidR="002B73BB" w:rsidRPr="00037932">
              <w:rPr>
                <w:rFonts w:ascii="Times New Roman" w:eastAsia="Times New Roman" w:hAnsi="Times New Roman"/>
                <w:b/>
                <w:bCs/>
                <w:color w:val="000000"/>
              </w:rPr>
              <w:t>702</w:t>
            </w:r>
          </w:p>
        </w:tc>
        <w:tc>
          <w:tcPr>
            <w:tcW w:w="6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7739E" w14:textId="77777777" w:rsidR="002B277E" w:rsidRPr="00B91123" w:rsidRDefault="002B277E" w:rsidP="00545C9B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B91123">
              <w:rPr>
                <w:rFonts w:ascii="Times New Roman" w:eastAsia="Times New Roman" w:hAnsi="Times New Roman"/>
                <w:b/>
                <w:lang w:eastAsia="ar-SA"/>
              </w:rPr>
              <w:t xml:space="preserve">Chojnice, ul. </w:t>
            </w:r>
            <w:r w:rsidR="00C15341">
              <w:rPr>
                <w:rFonts w:ascii="Times New Roman" w:eastAsia="Times New Roman" w:hAnsi="Times New Roman"/>
                <w:b/>
                <w:lang w:eastAsia="ar-SA"/>
              </w:rPr>
              <w:t>Żel</w:t>
            </w:r>
            <w:r w:rsidR="002B73BB">
              <w:rPr>
                <w:rFonts w:ascii="Times New Roman" w:eastAsia="Times New Roman" w:hAnsi="Times New Roman"/>
                <w:b/>
                <w:lang w:eastAsia="ar-SA"/>
              </w:rPr>
              <w:t>iwna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>, d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t xml:space="preserve">ziałka o pow. </w:t>
            </w:r>
            <w:r w:rsidR="002B73BB">
              <w:rPr>
                <w:rFonts w:ascii="Times New Roman" w:eastAsia="Times New Roman" w:hAnsi="Times New Roman"/>
                <w:lang w:eastAsia="ar-SA"/>
              </w:rPr>
              <w:t>314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t xml:space="preserve"> m², zapisana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br/>
              <w:t xml:space="preserve">w KW SL1C/00018335/0, </w:t>
            </w:r>
            <w:r w:rsidRPr="00B91123">
              <w:rPr>
                <w:rFonts w:ascii="Times New Roman" w:eastAsia="Times New Roman" w:hAnsi="Times New Roman"/>
                <w:color w:val="000000"/>
              </w:rPr>
              <w:t>zabudowana budynkiem będącym własnością działkowca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 xml:space="preserve"> (działka nr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  <w:r w:rsidR="002B73BB">
              <w:rPr>
                <w:rFonts w:ascii="Times New Roman" w:eastAsia="Times New Roman" w:hAnsi="Times New Roman"/>
                <w:bCs/>
                <w:lang w:eastAsia="ar-SA"/>
              </w:rPr>
              <w:t>48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 xml:space="preserve"> ROD Metalowiec).</w:t>
            </w:r>
            <w:r w:rsidRPr="00B91123">
              <w:rPr>
                <w:rFonts w:ascii="Times New Roman" w:eastAsia="Times New Roman" w:hAnsi="Times New Roman"/>
                <w:color w:val="000000"/>
              </w:rPr>
              <w:t xml:space="preserve"> Przeznaczenie: zabudowa mieszkaniowa jednorodzinna lub zabudowa rekreacji indywidualnej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3596" w14:textId="77777777" w:rsidR="002B277E" w:rsidRPr="00037932" w:rsidRDefault="002B73B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37932">
              <w:rPr>
                <w:rFonts w:ascii="Times New Roman" w:eastAsia="Times New Roman" w:hAnsi="Times New Roman"/>
                <w:b/>
                <w:bCs/>
                <w:color w:val="000000"/>
              </w:rPr>
              <w:t>59 691,90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39662" w14:textId="77777777" w:rsidR="002B277E" w:rsidRPr="00B91123" w:rsidRDefault="002B73B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3 000</w:t>
            </w:r>
          </w:p>
        </w:tc>
      </w:tr>
      <w:bookmarkEnd w:id="0"/>
      <w:tr w:rsidR="002B73BB" w:rsidRPr="00B91123" w14:paraId="363C1D61" w14:textId="77777777" w:rsidTr="00770ECD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5815" w14:textId="77777777" w:rsidR="002B73BB" w:rsidRPr="00B91123" w:rsidRDefault="002B73BB" w:rsidP="00770ECD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2/22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4F11A" w14:textId="77777777" w:rsidR="002B73BB" w:rsidRPr="00037932" w:rsidRDefault="002B73BB" w:rsidP="00770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37932">
              <w:rPr>
                <w:rFonts w:ascii="Times New Roman" w:eastAsia="Times New Roman" w:hAnsi="Times New Roman"/>
                <w:b/>
                <w:bCs/>
                <w:color w:val="000000"/>
              </w:rPr>
              <w:t>4857</w:t>
            </w:r>
          </w:p>
        </w:tc>
        <w:tc>
          <w:tcPr>
            <w:tcW w:w="6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23342" w14:textId="77777777" w:rsidR="002B73BB" w:rsidRPr="00B91123" w:rsidRDefault="002B73BB" w:rsidP="00770ECD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B91123">
              <w:rPr>
                <w:rFonts w:ascii="Times New Roman" w:eastAsia="Times New Roman" w:hAnsi="Times New Roman"/>
                <w:b/>
                <w:lang w:eastAsia="ar-SA"/>
              </w:rPr>
              <w:t xml:space="preserve">Chojnice, ul. 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>Ołowiana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>, d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t xml:space="preserve">ziałka o pow. </w:t>
            </w:r>
            <w:r>
              <w:rPr>
                <w:rFonts w:ascii="Times New Roman" w:eastAsia="Times New Roman" w:hAnsi="Times New Roman"/>
                <w:lang w:eastAsia="ar-SA"/>
              </w:rPr>
              <w:t>264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t xml:space="preserve"> m², zapisana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br/>
              <w:t>w KW SL1C/00018335/0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 xml:space="preserve">(działka nr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249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 xml:space="preserve"> ROD Metalowiec).</w:t>
            </w:r>
            <w:r w:rsidRPr="00B91123">
              <w:rPr>
                <w:rFonts w:ascii="Times New Roman" w:eastAsia="Times New Roman" w:hAnsi="Times New Roman"/>
                <w:color w:val="000000"/>
              </w:rPr>
              <w:t xml:space="preserve"> Przeznaczenie: zabudowa mieszkaniowa jednorodzinna lub zabudowa rekreacji indywidualnej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4962" w14:textId="77777777" w:rsidR="002B73BB" w:rsidRPr="00037932" w:rsidRDefault="002B73BB" w:rsidP="00770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37932">
              <w:rPr>
                <w:rFonts w:ascii="Times New Roman" w:eastAsia="Times New Roman" w:hAnsi="Times New Roman"/>
                <w:b/>
                <w:bCs/>
                <w:color w:val="000000"/>
              </w:rPr>
              <w:t>50 430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D2FB5" w14:textId="77777777" w:rsidR="002B73BB" w:rsidRPr="00B91123" w:rsidRDefault="002B73BB" w:rsidP="00770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2 600</w:t>
            </w:r>
          </w:p>
        </w:tc>
      </w:tr>
    </w:tbl>
    <w:p w14:paraId="3B3FD7FF" w14:textId="77777777" w:rsidR="002B73BB" w:rsidRDefault="002B73BB" w:rsidP="002B277E">
      <w:pPr>
        <w:pStyle w:val="Tekstprzypisudolnego"/>
        <w:spacing w:after="0"/>
        <w:rPr>
          <w:rFonts w:ascii="Times New Roman" w:hAnsi="Times New Roman"/>
          <w:sz w:val="22"/>
          <w:szCs w:val="22"/>
        </w:rPr>
      </w:pPr>
    </w:p>
    <w:p w14:paraId="1B4E2F99" w14:textId="77777777" w:rsidR="0016265B" w:rsidRPr="00B91123" w:rsidRDefault="0016265B" w:rsidP="0016265B">
      <w:pPr>
        <w:pStyle w:val="Tekstprzypisudolnego"/>
        <w:spacing w:after="0"/>
        <w:ind w:hanging="142"/>
        <w:rPr>
          <w:rFonts w:ascii="Times New Roman" w:hAnsi="Times New Roman"/>
          <w:sz w:val="22"/>
          <w:szCs w:val="22"/>
        </w:rPr>
      </w:pPr>
      <w:r w:rsidRPr="00B91123">
        <w:rPr>
          <w:rFonts w:ascii="Times New Roman" w:eastAsia="Times New Roman" w:hAnsi="Times New Roman"/>
          <w:sz w:val="22"/>
          <w:szCs w:val="22"/>
        </w:rPr>
        <w:t>Numer ewidencyjny działki, jest to czterocyfrowy numer nadany po podziale geodezyjnym (druga rubryka tabeli). Nie należy podawać numeru ogródka działkowego.</w:t>
      </w:r>
    </w:p>
    <w:p w14:paraId="2184D1E2" w14:textId="77777777" w:rsidR="00091FA2" w:rsidRPr="00B91123" w:rsidRDefault="0016265B" w:rsidP="0016265B">
      <w:pPr>
        <w:pStyle w:val="Tekstprzypisukocowego"/>
        <w:spacing w:after="0"/>
        <w:ind w:left="284" w:hanging="426"/>
        <w:rPr>
          <w:rFonts w:ascii="Times New Roman" w:hAnsi="Times New Roman"/>
          <w:sz w:val="22"/>
          <w:szCs w:val="22"/>
        </w:rPr>
      </w:pPr>
      <w:r w:rsidRPr="00B91123">
        <w:rPr>
          <w:rStyle w:val="Odwoanieprzypisukocowego"/>
          <w:rFonts w:ascii="Times New Roman" w:hAnsi="Times New Roman"/>
          <w:sz w:val="22"/>
          <w:szCs w:val="22"/>
        </w:rPr>
        <w:t>2</w:t>
      </w:r>
      <w:r w:rsidRPr="00B91123">
        <w:rPr>
          <w:rFonts w:ascii="Times New Roman" w:hAnsi="Times New Roman"/>
          <w:sz w:val="22"/>
          <w:szCs w:val="22"/>
        </w:rPr>
        <w:t xml:space="preserve"> Oferty z ceną niższą od ceny wywoławczej brutto nie będą odpowiadać warunkom przetargu.</w:t>
      </w:r>
    </w:p>
    <w:p w14:paraId="7F7481A5" w14:textId="77777777" w:rsidR="00351B6D" w:rsidRPr="00B91123" w:rsidRDefault="005F4101" w:rsidP="00351B6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 xml:space="preserve">Ogłoszenie o przetargu wywieszono na tablicy informacyjnej w Urzędzie Miejskim w Chojnicach i opublikowano w Biuletynie Informacji Publicznej </w:t>
      </w:r>
      <w:hyperlink r:id="rId8" w:history="1">
        <w:r w:rsidRPr="00B91123">
          <w:rPr>
            <w:rFonts w:ascii="Times New Roman" w:eastAsia="Times New Roman" w:hAnsi="Times New Roman"/>
            <w:u w:val="single"/>
          </w:rPr>
          <w:t xml:space="preserve">http:\\bip.miastochojnice.pl\ </w:t>
        </w:r>
      </w:hyperlink>
      <w:r w:rsidRPr="00B91123">
        <w:rPr>
          <w:rFonts w:ascii="Times New Roman" w:eastAsia="Times New Roman" w:hAnsi="Times New Roman"/>
        </w:rPr>
        <w:t xml:space="preserve">oraz na stronie internetowej  </w:t>
      </w:r>
      <w:hyperlink r:id="rId9" w:history="1">
        <w:r w:rsidRPr="00B91123">
          <w:rPr>
            <w:rFonts w:ascii="Times New Roman" w:eastAsia="Times New Roman" w:hAnsi="Times New Roman"/>
            <w:u w:val="single"/>
          </w:rPr>
          <w:t>www.miastochojnice.pl</w:t>
        </w:r>
      </w:hyperlink>
      <w:r w:rsidRPr="00B91123">
        <w:rPr>
          <w:rFonts w:ascii="Times New Roman" w:eastAsia="Times New Roman" w:hAnsi="Times New Roman"/>
        </w:rPr>
        <w:t>. Bliższych informacji udziela Wydział Gospodarowania Nieruchomościami, pok.609, tel. (052) 3971800 wew. 74.</w:t>
      </w:r>
      <w:r w:rsidR="00372F1A" w:rsidRPr="00B91123">
        <w:rPr>
          <w:rFonts w:ascii="Times New Roman" w:eastAsia="Times New Roman" w:hAnsi="Times New Roman"/>
        </w:rPr>
        <w:t xml:space="preserve"> </w:t>
      </w:r>
    </w:p>
    <w:p w14:paraId="339EA023" w14:textId="77777777" w:rsidR="003663AA" w:rsidRPr="00B91123" w:rsidRDefault="00664928" w:rsidP="002220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u w:val="single"/>
        </w:rPr>
      </w:pPr>
      <w:r w:rsidRPr="00B91123">
        <w:rPr>
          <w:rFonts w:ascii="Times New Roman" w:eastAsia="Times New Roman" w:hAnsi="Times New Roman"/>
          <w:b/>
          <w:bCs/>
          <w:u w:val="single"/>
        </w:rPr>
        <w:t>Warunki przetargu</w:t>
      </w:r>
      <w:r w:rsidR="00091FA2" w:rsidRPr="00B91123">
        <w:rPr>
          <w:rFonts w:ascii="Times New Roman" w:eastAsia="Times New Roman" w:hAnsi="Times New Roman"/>
          <w:b/>
          <w:bCs/>
          <w:u w:val="single"/>
        </w:rPr>
        <w:t>:</w:t>
      </w:r>
    </w:p>
    <w:p w14:paraId="677228AB" w14:textId="77777777" w:rsidR="00FF6C5E" w:rsidRPr="00B91123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1.</w:t>
      </w:r>
      <w:r w:rsidR="00FF6C5E" w:rsidRPr="00B91123">
        <w:rPr>
          <w:rFonts w:ascii="Times New Roman" w:eastAsia="Times New Roman" w:hAnsi="Times New Roman"/>
          <w:b/>
          <w:bCs/>
        </w:rPr>
        <w:t xml:space="preserve">Przetarg jest </w:t>
      </w:r>
      <w:r w:rsidR="00A6640E" w:rsidRPr="00B91123">
        <w:rPr>
          <w:rFonts w:ascii="Times New Roman" w:eastAsia="Times New Roman" w:hAnsi="Times New Roman"/>
          <w:b/>
          <w:bCs/>
        </w:rPr>
        <w:t xml:space="preserve">pisemny, </w:t>
      </w:r>
      <w:r w:rsidR="00FF6C5E" w:rsidRPr="00B91123">
        <w:rPr>
          <w:rFonts w:ascii="Times New Roman" w:eastAsia="Times New Roman" w:hAnsi="Times New Roman"/>
          <w:b/>
          <w:bCs/>
        </w:rPr>
        <w:t>ograniczony do działkowców ROD „Metalowiec” w Chojnicach.</w:t>
      </w:r>
    </w:p>
    <w:p w14:paraId="218F0CAD" w14:textId="77777777" w:rsidR="00091FA2" w:rsidRPr="002B5D28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91123">
        <w:rPr>
          <w:rFonts w:ascii="Times New Roman" w:eastAsia="Times New Roman" w:hAnsi="Times New Roman"/>
          <w:b/>
          <w:bCs/>
        </w:rPr>
        <w:t>2.</w:t>
      </w:r>
      <w:r w:rsidR="00D271B0" w:rsidRPr="00B91123">
        <w:rPr>
          <w:rFonts w:ascii="Times New Roman" w:eastAsia="Times New Roman" w:hAnsi="Times New Roman"/>
          <w:b/>
          <w:bCs/>
        </w:rPr>
        <w:t>Udział w przetargu należy zgłosić pisemnie</w:t>
      </w:r>
      <w:r w:rsidR="005009A0" w:rsidRPr="00B91123">
        <w:rPr>
          <w:rFonts w:ascii="Times New Roman" w:eastAsia="Times New Roman" w:hAnsi="Times New Roman"/>
          <w:b/>
          <w:bCs/>
        </w:rPr>
        <w:t xml:space="preserve"> do dnia </w:t>
      </w:r>
      <w:r w:rsidR="002B73BB">
        <w:rPr>
          <w:rFonts w:ascii="Times New Roman" w:eastAsia="Times New Roman" w:hAnsi="Times New Roman"/>
          <w:b/>
          <w:bCs/>
        </w:rPr>
        <w:t>23 sierpnia</w:t>
      </w:r>
      <w:r w:rsidR="003C5749">
        <w:rPr>
          <w:rFonts w:ascii="Times New Roman" w:eastAsia="Times New Roman" w:hAnsi="Times New Roman"/>
          <w:b/>
          <w:bCs/>
        </w:rPr>
        <w:t xml:space="preserve"> 2022</w:t>
      </w:r>
      <w:r w:rsidR="006F6CD0" w:rsidRPr="00B91123">
        <w:rPr>
          <w:rFonts w:ascii="Times New Roman" w:eastAsia="Times New Roman" w:hAnsi="Times New Roman"/>
          <w:b/>
          <w:bCs/>
        </w:rPr>
        <w:t>r. do godz. 15</w:t>
      </w:r>
      <w:r w:rsidR="00B3217E" w:rsidRPr="00B91123">
        <w:rPr>
          <w:rFonts w:ascii="Times New Roman" w:eastAsia="Times New Roman" w:hAnsi="Times New Roman"/>
          <w:b/>
          <w:bCs/>
        </w:rPr>
        <w:t>.00</w:t>
      </w:r>
      <w:r w:rsidR="00845CEB" w:rsidRPr="00B91123">
        <w:rPr>
          <w:rFonts w:ascii="Times New Roman" w:eastAsia="Times New Roman" w:hAnsi="Times New Roman"/>
          <w:b/>
          <w:bCs/>
        </w:rPr>
        <w:t xml:space="preserve"> </w:t>
      </w:r>
      <w:r w:rsidR="00D271B0" w:rsidRPr="00B91123">
        <w:rPr>
          <w:rFonts w:ascii="Times New Roman" w:eastAsia="Times New Roman" w:hAnsi="Times New Roman"/>
        </w:rPr>
        <w:t>w</w:t>
      </w:r>
      <w:r w:rsidR="00845CEB" w:rsidRPr="00B91123">
        <w:rPr>
          <w:rFonts w:ascii="Times New Roman" w:eastAsia="Times New Roman" w:hAnsi="Times New Roman"/>
        </w:rPr>
        <w:t xml:space="preserve"> Biurze Podawczym Urzędu Miejskiego w Chojnicach przy Starym Rynku 1. </w:t>
      </w:r>
      <w:r w:rsidR="00845CEB" w:rsidRPr="00B91123">
        <w:rPr>
          <w:rFonts w:ascii="Times New Roman" w:eastAsia="Times New Roman" w:hAnsi="Times New Roman"/>
          <w:bCs/>
        </w:rPr>
        <w:t>Zgłoszenie powinno zawierać:</w:t>
      </w:r>
      <w:r w:rsidRPr="00B91123">
        <w:rPr>
          <w:rFonts w:ascii="Times New Roman" w:eastAsia="Times New Roman" w:hAnsi="Times New Roman"/>
        </w:rPr>
        <w:t xml:space="preserve"> </w:t>
      </w:r>
      <w:r w:rsidR="00932D70" w:rsidRPr="00B91123">
        <w:rPr>
          <w:rFonts w:ascii="Times New Roman" w:eastAsia="Times New Roman" w:hAnsi="Times New Roman"/>
        </w:rPr>
        <w:t xml:space="preserve">1) </w:t>
      </w:r>
      <w:r w:rsidR="00845CEB" w:rsidRPr="00B91123">
        <w:rPr>
          <w:rFonts w:ascii="Times New Roman" w:eastAsia="Times New Roman" w:hAnsi="Times New Roman"/>
        </w:rPr>
        <w:t>imię, nazwisko i adres zgłaszającego</w:t>
      </w:r>
      <w:r w:rsidR="00E94074" w:rsidRPr="00B91123">
        <w:rPr>
          <w:rFonts w:ascii="Times New Roman" w:eastAsia="Times New Roman" w:hAnsi="Times New Roman"/>
        </w:rPr>
        <w:t>;</w:t>
      </w:r>
      <w:r w:rsidR="002B5D28">
        <w:rPr>
          <w:rFonts w:ascii="Times New Roman" w:eastAsia="Times New Roman" w:hAnsi="Times New Roman"/>
        </w:rPr>
        <w:t xml:space="preserve"> </w:t>
      </w:r>
      <w:r w:rsidR="00932D70" w:rsidRPr="00B91123">
        <w:rPr>
          <w:rFonts w:ascii="Times New Roman" w:eastAsia="Times New Roman" w:hAnsi="Times New Roman"/>
        </w:rPr>
        <w:t>2) Nr ewidencyjny działki, której dotyczy zgłoszenie</w:t>
      </w:r>
      <w:r w:rsidR="00E94074" w:rsidRPr="00B91123">
        <w:rPr>
          <w:rFonts w:ascii="Times New Roman" w:eastAsia="Times New Roman" w:hAnsi="Times New Roman"/>
        </w:rPr>
        <w:t>;</w:t>
      </w:r>
      <w:r w:rsidR="00932D70" w:rsidRPr="00B91123">
        <w:rPr>
          <w:rFonts w:ascii="Times New Roman" w:eastAsia="Times New Roman" w:hAnsi="Times New Roman"/>
        </w:rPr>
        <w:t xml:space="preserve"> 3)</w:t>
      </w:r>
      <w:r w:rsidR="00845CEB" w:rsidRPr="00B91123">
        <w:rPr>
          <w:rFonts w:ascii="Times New Roman" w:eastAsia="Times New Roman" w:hAnsi="Times New Roman"/>
        </w:rPr>
        <w:t xml:space="preserve"> </w:t>
      </w:r>
      <w:r w:rsidR="00181CB6" w:rsidRPr="00B91123">
        <w:rPr>
          <w:rFonts w:ascii="Times New Roman" w:eastAsia="Times New Roman" w:hAnsi="Times New Roman"/>
        </w:rPr>
        <w:t xml:space="preserve">kopię </w:t>
      </w:r>
      <w:r w:rsidR="00E07BA4" w:rsidRPr="00B91123">
        <w:rPr>
          <w:rFonts w:ascii="Times New Roman" w:eastAsia="Times New Roman" w:hAnsi="Times New Roman"/>
        </w:rPr>
        <w:t xml:space="preserve">aktualnej </w:t>
      </w:r>
      <w:r w:rsidR="00181CB6" w:rsidRPr="00B91123">
        <w:rPr>
          <w:rFonts w:ascii="Times New Roman" w:eastAsia="Times New Roman" w:hAnsi="Times New Roman"/>
        </w:rPr>
        <w:t>umowy dzierżawy działkowej</w:t>
      </w:r>
      <w:r w:rsidR="00E07BA4" w:rsidRPr="00B91123">
        <w:rPr>
          <w:rFonts w:ascii="Times New Roman" w:eastAsia="Times New Roman" w:hAnsi="Times New Roman"/>
        </w:rPr>
        <w:t xml:space="preserve"> zawartej z SOD ”Metalowiec”</w:t>
      </w:r>
      <w:r w:rsidR="00845CEB" w:rsidRPr="00B91123">
        <w:rPr>
          <w:rFonts w:ascii="Times New Roman" w:eastAsia="Times New Roman" w:hAnsi="Times New Roman"/>
        </w:rPr>
        <w:t xml:space="preserve">. </w:t>
      </w:r>
      <w:r w:rsidR="00E94074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  <w:b/>
        </w:rPr>
        <w:t>Formularz zgłoszenia można otrzymać w biurze podawczym</w:t>
      </w:r>
      <w:r w:rsidR="00D87F8B" w:rsidRPr="00B91123">
        <w:rPr>
          <w:rFonts w:ascii="Times New Roman" w:eastAsia="Times New Roman" w:hAnsi="Times New Roman"/>
          <w:b/>
        </w:rPr>
        <w:t xml:space="preserve"> lub </w:t>
      </w:r>
      <w:r w:rsidR="00181CB6" w:rsidRPr="00B91123">
        <w:rPr>
          <w:rFonts w:ascii="Times New Roman" w:eastAsia="Times New Roman" w:hAnsi="Times New Roman"/>
          <w:b/>
        </w:rPr>
        <w:t>w pok.</w:t>
      </w:r>
      <w:r w:rsidR="00F03819" w:rsidRPr="00B91123">
        <w:rPr>
          <w:rFonts w:ascii="Times New Roman" w:eastAsia="Times New Roman" w:hAnsi="Times New Roman"/>
          <w:b/>
        </w:rPr>
        <w:t xml:space="preserve"> </w:t>
      </w:r>
      <w:r w:rsidR="00181CB6" w:rsidRPr="00B91123">
        <w:rPr>
          <w:rFonts w:ascii="Times New Roman" w:eastAsia="Times New Roman" w:hAnsi="Times New Roman"/>
          <w:b/>
        </w:rPr>
        <w:t>609</w:t>
      </w:r>
      <w:r w:rsidR="002B5D28">
        <w:rPr>
          <w:rFonts w:ascii="Times New Roman" w:eastAsia="Times New Roman" w:hAnsi="Times New Roman"/>
          <w:b/>
        </w:rPr>
        <w:br/>
      </w:r>
      <w:r w:rsidR="00E94074" w:rsidRPr="00B91123">
        <w:rPr>
          <w:rFonts w:ascii="Times New Roman" w:eastAsia="Times New Roman" w:hAnsi="Times New Roman"/>
          <w:b/>
        </w:rPr>
        <w:t>lub</w:t>
      </w:r>
      <w:r w:rsidR="00181CB6" w:rsidRPr="00B91123">
        <w:rPr>
          <w:rFonts w:ascii="Times New Roman" w:eastAsia="Times New Roman" w:hAnsi="Times New Roman"/>
          <w:b/>
        </w:rPr>
        <w:t xml:space="preserve"> pobrać ze strony internetowej</w:t>
      </w:r>
      <w:r w:rsidR="00E07BA4" w:rsidRPr="00B91123">
        <w:rPr>
          <w:rFonts w:ascii="Times New Roman" w:eastAsia="Times New Roman" w:hAnsi="Times New Roman"/>
        </w:rPr>
        <w:t xml:space="preserve">. </w:t>
      </w:r>
      <w:r w:rsidR="00BA521D" w:rsidRPr="00B91123">
        <w:rPr>
          <w:rFonts w:ascii="Times New Roman" w:eastAsia="Times New Roman" w:hAnsi="Times New Roman"/>
        </w:rPr>
        <w:t>Lista osób zakwalifikowanych do przetargu zostanie</w:t>
      </w:r>
      <w:r w:rsidR="00222071" w:rsidRPr="00B91123">
        <w:rPr>
          <w:rFonts w:ascii="Times New Roman" w:eastAsia="Times New Roman" w:hAnsi="Times New Roman"/>
        </w:rPr>
        <w:t xml:space="preserve"> wywieszona nie później niż 1 dzień</w:t>
      </w:r>
      <w:r w:rsidR="00BA521D" w:rsidRPr="00B91123">
        <w:rPr>
          <w:rFonts w:ascii="Times New Roman" w:eastAsia="Times New Roman" w:hAnsi="Times New Roman"/>
        </w:rPr>
        <w:t xml:space="preserve"> przed wyznaczonym terminem części jawnej przetargu na tablicy ogłoszeń w tut. Urzędzie, III p</w:t>
      </w:r>
      <w:r w:rsidR="00091FA2" w:rsidRPr="00B91123">
        <w:rPr>
          <w:rFonts w:ascii="Times New Roman" w:eastAsia="Times New Roman" w:hAnsi="Times New Roman"/>
        </w:rPr>
        <w:t>iętro</w:t>
      </w:r>
      <w:r w:rsidR="00BA521D" w:rsidRPr="00B91123">
        <w:rPr>
          <w:rFonts w:ascii="Times New Roman" w:eastAsia="Times New Roman" w:hAnsi="Times New Roman"/>
        </w:rPr>
        <w:t>.</w:t>
      </w:r>
    </w:p>
    <w:p w14:paraId="07E6198D" w14:textId="77777777" w:rsidR="003663AA" w:rsidRPr="00B91123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B91123">
        <w:rPr>
          <w:rFonts w:ascii="Times New Roman" w:eastAsia="Times New Roman" w:hAnsi="Times New Roman"/>
          <w:b/>
        </w:rPr>
        <w:t>3.</w:t>
      </w:r>
      <w:r w:rsidR="000A7CF5" w:rsidRPr="00B91123">
        <w:rPr>
          <w:rFonts w:ascii="Times New Roman" w:eastAsia="Times New Roman" w:hAnsi="Times New Roman"/>
          <w:b/>
        </w:rPr>
        <w:t>Wadium należy w t</w:t>
      </w:r>
      <w:r w:rsidRPr="00B91123">
        <w:rPr>
          <w:rFonts w:ascii="Times New Roman" w:eastAsia="Times New Roman" w:hAnsi="Times New Roman"/>
          <w:b/>
        </w:rPr>
        <w:t>erminie</w:t>
      </w:r>
      <w:r w:rsidR="0012148F" w:rsidRPr="00B91123">
        <w:rPr>
          <w:rFonts w:ascii="Times New Roman" w:eastAsia="Times New Roman" w:hAnsi="Times New Roman"/>
          <w:b/>
        </w:rPr>
        <w:t xml:space="preserve"> </w:t>
      </w:r>
      <w:r w:rsidRPr="00B91123">
        <w:rPr>
          <w:rFonts w:ascii="Times New Roman" w:eastAsia="Times New Roman" w:hAnsi="Times New Roman"/>
          <w:b/>
        </w:rPr>
        <w:t>do dnia</w:t>
      </w:r>
      <w:r w:rsidR="0012148F" w:rsidRPr="00B91123">
        <w:rPr>
          <w:rFonts w:ascii="Times New Roman" w:eastAsia="Times New Roman" w:hAnsi="Times New Roman"/>
          <w:b/>
        </w:rPr>
        <w:t xml:space="preserve"> </w:t>
      </w:r>
      <w:r w:rsidR="002B73BB">
        <w:rPr>
          <w:rFonts w:ascii="Times New Roman" w:eastAsia="Times New Roman" w:hAnsi="Times New Roman"/>
          <w:b/>
          <w:color w:val="000000"/>
        </w:rPr>
        <w:t>23 sierpnia</w:t>
      </w:r>
      <w:r w:rsidR="003C5749">
        <w:rPr>
          <w:rFonts w:ascii="Times New Roman" w:eastAsia="Times New Roman" w:hAnsi="Times New Roman"/>
          <w:b/>
          <w:color w:val="000000"/>
        </w:rPr>
        <w:t xml:space="preserve"> 2022</w:t>
      </w:r>
      <w:r w:rsidR="000A7CF5" w:rsidRPr="00B91123">
        <w:rPr>
          <w:rFonts w:ascii="Times New Roman" w:eastAsia="Times New Roman" w:hAnsi="Times New Roman"/>
          <w:b/>
        </w:rPr>
        <w:t>r.</w:t>
      </w:r>
      <w:r w:rsidR="005B5024" w:rsidRPr="00B91123">
        <w:rPr>
          <w:rFonts w:ascii="Times New Roman" w:eastAsia="Times New Roman" w:hAnsi="Times New Roman"/>
          <w:b/>
        </w:rPr>
        <w:t xml:space="preserve"> </w:t>
      </w:r>
      <w:r w:rsidR="000A7CF5" w:rsidRPr="00B91123">
        <w:rPr>
          <w:rFonts w:ascii="Times New Roman" w:eastAsia="Times New Roman" w:hAnsi="Times New Roman"/>
        </w:rPr>
        <w:t xml:space="preserve">na konto Urzędu Miejskiego w Chojnicach </w:t>
      </w:r>
      <w:r w:rsidR="0012148F" w:rsidRPr="00B91123">
        <w:rPr>
          <w:rFonts w:ascii="Times New Roman" w:hAnsi="Times New Roman"/>
          <w:bCs/>
        </w:rPr>
        <w:t xml:space="preserve">w Banku PKO BP S.A nr 23 1020 2791 0000 7202 0294 2191. </w:t>
      </w:r>
      <w:r w:rsidR="000A7CF5" w:rsidRPr="00B91123">
        <w:rPr>
          <w:rFonts w:ascii="Times New Roman" w:eastAsia="Times New Roman" w:hAnsi="Times New Roman"/>
          <w:bCs/>
        </w:rPr>
        <w:t>W tytule wpłaty wpisać imię i nazwisko oferenta, wyrazy „wadium na przetarg” oraz nr ewidencyjny działki</w:t>
      </w:r>
      <w:r w:rsidR="000A7CF5" w:rsidRPr="00B91123">
        <w:rPr>
          <w:rFonts w:ascii="Times New Roman" w:eastAsia="Times New Roman" w:hAnsi="Times New Roman"/>
          <w:bCs/>
          <w:vertAlign w:val="superscript"/>
        </w:rPr>
        <w:t>1</w:t>
      </w:r>
      <w:r w:rsidR="000A7CF5" w:rsidRPr="00B91123">
        <w:rPr>
          <w:rFonts w:ascii="Times New Roman" w:eastAsia="Times New Roman" w:hAnsi="Times New Roman"/>
          <w:bCs/>
        </w:rPr>
        <w:t xml:space="preserve">. </w:t>
      </w:r>
      <w:r w:rsidR="005B5024" w:rsidRPr="00B91123">
        <w:rPr>
          <w:rFonts w:ascii="Times New Roman" w:eastAsia="Times New Roman" w:hAnsi="Times New Roman"/>
          <w:bCs/>
        </w:rPr>
        <w:t xml:space="preserve"> </w:t>
      </w:r>
      <w:r w:rsidR="000A7CF5" w:rsidRPr="00B91123">
        <w:rPr>
          <w:rFonts w:ascii="Times New Roman" w:eastAsia="Times New Roman" w:hAnsi="Times New Roman"/>
        </w:rPr>
        <w:t xml:space="preserve">Wadium wpłacone przez osobę oferenta, który przetarg wygrał, zostanie zaliczone na poczet zapłaty. Wadia osób, które przetargu nie wygrały, zostaną im zwrócone przed upływem 3 dni od dnia zamknięcia przetargu. W razie uchylenia się osoby, która wygrała przetarg, od zawarcia umowy sprzedaży, wadium może przepaść na rzecz Miasta Chojnice. Koszty notarialnej umowy sprzedaży pokrywa kupujący. </w:t>
      </w:r>
      <w:r w:rsidR="005F4101" w:rsidRPr="00B91123">
        <w:rPr>
          <w:rFonts w:ascii="Times New Roman" w:eastAsia="Times New Roman" w:hAnsi="Times New Roman"/>
        </w:rPr>
        <w:t xml:space="preserve"> </w:t>
      </w:r>
    </w:p>
    <w:p w14:paraId="216EDB64" w14:textId="77777777" w:rsidR="003663AA" w:rsidRPr="002B277E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4.</w:t>
      </w:r>
      <w:r w:rsidR="005D66B2" w:rsidRPr="00B91123">
        <w:rPr>
          <w:rFonts w:ascii="Times New Roman" w:eastAsia="Times New Roman" w:hAnsi="Times New Roman"/>
          <w:b/>
          <w:bCs/>
        </w:rPr>
        <w:t>Pisemną o</w:t>
      </w:r>
      <w:r w:rsidR="00845CEB" w:rsidRPr="00B91123">
        <w:rPr>
          <w:rFonts w:ascii="Times New Roman" w:eastAsia="Times New Roman" w:hAnsi="Times New Roman"/>
          <w:b/>
          <w:bCs/>
        </w:rPr>
        <w:t>fert</w:t>
      </w:r>
      <w:r w:rsidR="00C07A87" w:rsidRPr="00B91123">
        <w:rPr>
          <w:rFonts w:ascii="Times New Roman" w:eastAsia="Times New Roman" w:hAnsi="Times New Roman"/>
          <w:b/>
          <w:bCs/>
        </w:rPr>
        <w:t>ę</w:t>
      </w:r>
      <w:r w:rsidR="00845CEB" w:rsidRPr="00B91123">
        <w:rPr>
          <w:rFonts w:ascii="Times New Roman" w:eastAsia="Times New Roman" w:hAnsi="Times New Roman"/>
          <w:b/>
          <w:bCs/>
        </w:rPr>
        <w:t xml:space="preserve"> należy </w:t>
      </w:r>
      <w:r w:rsidR="00C07A87" w:rsidRPr="00B91123">
        <w:rPr>
          <w:rFonts w:ascii="Times New Roman" w:eastAsia="Times New Roman" w:hAnsi="Times New Roman"/>
          <w:b/>
          <w:bCs/>
        </w:rPr>
        <w:t>złożyć</w:t>
      </w:r>
      <w:r w:rsidR="00845CEB" w:rsidRPr="00B91123">
        <w:rPr>
          <w:rFonts w:ascii="Times New Roman" w:eastAsia="Times New Roman" w:hAnsi="Times New Roman"/>
          <w:b/>
          <w:bCs/>
        </w:rPr>
        <w:t xml:space="preserve"> do godz</w:t>
      </w:r>
      <w:r w:rsidR="00F03819" w:rsidRPr="00B91123">
        <w:rPr>
          <w:rFonts w:ascii="Times New Roman" w:eastAsia="Times New Roman" w:hAnsi="Times New Roman"/>
          <w:b/>
          <w:bCs/>
        </w:rPr>
        <w:t xml:space="preserve">. </w:t>
      </w:r>
      <w:r w:rsidR="006820C7" w:rsidRPr="00B91123">
        <w:rPr>
          <w:rFonts w:ascii="Times New Roman" w:eastAsia="Times New Roman" w:hAnsi="Times New Roman"/>
          <w:b/>
          <w:bCs/>
        </w:rPr>
        <w:t xml:space="preserve">15:00 do dnia </w:t>
      </w:r>
      <w:r w:rsidR="002B73BB">
        <w:rPr>
          <w:rFonts w:ascii="Times New Roman" w:eastAsia="Times New Roman" w:hAnsi="Times New Roman"/>
          <w:b/>
          <w:bCs/>
        </w:rPr>
        <w:t>23 sierpnia</w:t>
      </w:r>
      <w:r w:rsidR="00B91123" w:rsidRPr="00B91123">
        <w:rPr>
          <w:rFonts w:ascii="Times New Roman" w:eastAsia="Times New Roman" w:hAnsi="Times New Roman"/>
          <w:b/>
          <w:bCs/>
        </w:rPr>
        <w:t xml:space="preserve"> 202</w:t>
      </w:r>
      <w:r w:rsidR="003C5749">
        <w:rPr>
          <w:rFonts w:ascii="Times New Roman" w:eastAsia="Times New Roman" w:hAnsi="Times New Roman"/>
          <w:b/>
          <w:bCs/>
        </w:rPr>
        <w:t>2</w:t>
      </w:r>
      <w:r w:rsidR="00845CEB" w:rsidRPr="00B91123">
        <w:rPr>
          <w:rFonts w:ascii="Times New Roman" w:eastAsia="Times New Roman" w:hAnsi="Times New Roman"/>
          <w:b/>
          <w:bCs/>
        </w:rPr>
        <w:t>r.</w:t>
      </w:r>
      <w:r w:rsidR="00D271B0" w:rsidRPr="00B91123">
        <w:rPr>
          <w:rFonts w:ascii="Times New Roman" w:eastAsia="Times New Roman" w:hAnsi="Times New Roman"/>
          <w:b/>
          <w:bCs/>
        </w:rPr>
        <w:t xml:space="preserve">, </w:t>
      </w:r>
      <w:r w:rsidR="00845CEB" w:rsidRPr="00B91123">
        <w:rPr>
          <w:rFonts w:ascii="Times New Roman" w:eastAsia="Times New Roman" w:hAnsi="Times New Roman"/>
        </w:rPr>
        <w:t>w Biurze Podawczym Urzędu Miejskiego</w:t>
      </w:r>
      <w:r w:rsidR="002B277E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</w:rPr>
        <w:t xml:space="preserve">w Chojnicach </w:t>
      </w:r>
      <w:r w:rsidR="00D660C9" w:rsidRPr="00B91123">
        <w:rPr>
          <w:rFonts w:ascii="Times New Roman" w:eastAsia="Times New Roman" w:hAnsi="Times New Roman"/>
        </w:rPr>
        <w:t xml:space="preserve">na parterze Ratusza </w:t>
      </w:r>
      <w:r w:rsidR="00D87F8B" w:rsidRPr="00B91123">
        <w:rPr>
          <w:rFonts w:ascii="Times New Roman" w:eastAsia="Times New Roman" w:hAnsi="Times New Roman"/>
        </w:rPr>
        <w:t xml:space="preserve">przy Starym Rynku 1, </w:t>
      </w:r>
      <w:r w:rsidR="00845CEB" w:rsidRPr="00B91123">
        <w:rPr>
          <w:rFonts w:ascii="Times New Roman" w:eastAsia="Times New Roman" w:hAnsi="Times New Roman"/>
        </w:rPr>
        <w:t>w zamknięt</w:t>
      </w:r>
      <w:r w:rsidR="00E07BA4" w:rsidRPr="00B91123">
        <w:rPr>
          <w:rFonts w:ascii="Times New Roman" w:eastAsia="Times New Roman" w:hAnsi="Times New Roman"/>
        </w:rPr>
        <w:t xml:space="preserve">ej </w:t>
      </w:r>
      <w:r w:rsidR="00845CEB" w:rsidRPr="00B91123">
        <w:rPr>
          <w:rFonts w:ascii="Times New Roman" w:eastAsia="Times New Roman" w:hAnsi="Times New Roman"/>
        </w:rPr>
        <w:t>koper</w:t>
      </w:r>
      <w:r w:rsidR="00E07BA4" w:rsidRPr="00B91123">
        <w:rPr>
          <w:rFonts w:ascii="Times New Roman" w:eastAsia="Times New Roman" w:hAnsi="Times New Roman"/>
        </w:rPr>
        <w:t>cie</w:t>
      </w:r>
      <w:r w:rsidRPr="00B91123">
        <w:rPr>
          <w:rFonts w:ascii="Times New Roman" w:eastAsia="Times New Roman" w:hAnsi="Times New Roman"/>
        </w:rPr>
        <w:t xml:space="preserve"> </w:t>
      </w:r>
      <w:r w:rsidR="00222071" w:rsidRPr="00B91123">
        <w:rPr>
          <w:rFonts w:ascii="Times New Roman" w:eastAsia="Times New Roman" w:hAnsi="Times New Roman"/>
        </w:rPr>
        <w:t xml:space="preserve">z </w:t>
      </w:r>
      <w:r w:rsidR="00845CEB" w:rsidRPr="00B91123">
        <w:rPr>
          <w:rFonts w:ascii="Times New Roman" w:eastAsia="Times New Roman" w:hAnsi="Times New Roman"/>
        </w:rPr>
        <w:t>napisem</w:t>
      </w:r>
      <w:r w:rsidR="00222071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  <w:b/>
          <w:bCs/>
        </w:rPr>
        <w:t xml:space="preserve">„Wydział Gospodarowania Nieruchomościami, Urząd Miejski w Chojnicach. </w:t>
      </w:r>
      <w:r w:rsidR="00A01B52" w:rsidRPr="00B91123">
        <w:rPr>
          <w:rFonts w:ascii="Times New Roman" w:eastAsia="Times New Roman" w:hAnsi="Times New Roman"/>
          <w:b/>
          <w:bCs/>
        </w:rPr>
        <w:t>Oferta przetargowa kupna nieruchomości</w:t>
      </w:r>
      <w:r w:rsidR="00863C28" w:rsidRPr="00B91123">
        <w:rPr>
          <w:rFonts w:ascii="Times New Roman" w:eastAsia="Times New Roman" w:hAnsi="Times New Roman"/>
          <w:b/>
          <w:bCs/>
        </w:rPr>
        <w:t>.</w:t>
      </w:r>
      <w:r w:rsidR="00A01B52" w:rsidRPr="00B91123">
        <w:rPr>
          <w:rFonts w:ascii="Times New Roman" w:eastAsia="Times New Roman" w:hAnsi="Times New Roman"/>
          <w:b/>
          <w:bCs/>
        </w:rPr>
        <w:t xml:space="preserve"> Nie otwierać </w:t>
      </w:r>
      <w:r w:rsidR="00C138FC" w:rsidRPr="00B91123">
        <w:rPr>
          <w:rFonts w:ascii="Times New Roman" w:eastAsia="Times New Roman" w:hAnsi="Times New Roman"/>
          <w:b/>
          <w:bCs/>
        </w:rPr>
        <w:t>przed przetargiem</w:t>
      </w:r>
      <w:r w:rsidR="002E455F" w:rsidRPr="00B91123">
        <w:rPr>
          <w:rFonts w:ascii="Times New Roman" w:eastAsia="Times New Roman" w:hAnsi="Times New Roman"/>
          <w:b/>
          <w:bCs/>
        </w:rPr>
        <w:t xml:space="preserve"> </w:t>
      </w:r>
      <w:r w:rsidR="00863C28" w:rsidRPr="00B91123">
        <w:rPr>
          <w:rFonts w:ascii="Times New Roman" w:eastAsia="Times New Roman" w:hAnsi="Times New Roman"/>
          <w:b/>
          <w:bCs/>
        </w:rPr>
        <w:t>o god</w:t>
      </w:r>
      <w:r w:rsidR="005009A0" w:rsidRPr="00B91123">
        <w:rPr>
          <w:rFonts w:ascii="Times New Roman" w:eastAsia="Times New Roman" w:hAnsi="Times New Roman"/>
          <w:b/>
          <w:bCs/>
        </w:rPr>
        <w:t xml:space="preserve">z. </w:t>
      </w:r>
      <w:r w:rsidR="003C5749">
        <w:rPr>
          <w:rFonts w:ascii="Times New Roman" w:eastAsia="Times New Roman" w:hAnsi="Times New Roman"/>
          <w:b/>
          <w:bCs/>
        </w:rPr>
        <w:t>10</w:t>
      </w:r>
      <w:r w:rsidR="00FF1E68" w:rsidRPr="00B91123">
        <w:rPr>
          <w:rFonts w:ascii="Times New Roman" w:eastAsia="Times New Roman" w:hAnsi="Times New Roman"/>
          <w:b/>
          <w:bCs/>
        </w:rPr>
        <w:t>.00 w </w:t>
      </w:r>
      <w:r w:rsidR="00F03819" w:rsidRPr="00B91123">
        <w:rPr>
          <w:rFonts w:ascii="Times New Roman" w:eastAsia="Times New Roman" w:hAnsi="Times New Roman"/>
          <w:b/>
          <w:bCs/>
          <w:color w:val="000000"/>
        </w:rPr>
        <w:t>dniu</w:t>
      </w:r>
      <w:r w:rsidR="003C574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2B73BB">
        <w:rPr>
          <w:rFonts w:ascii="Times New Roman" w:eastAsia="Times New Roman" w:hAnsi="Times New Roman"/>
          <w:b/>
          <w:bCs/>
          <w:color w:val="000000"/>
        </w:rPr>
        <w:t>30 sierpnia</w:t>
      </w:r>
      <w:r w:rsidR="003C5749">
        <w:rPr>
          <w:rFonts w:ascii="Times New Roman" w:eastAsia="Times New Roman" w:hAnsi="Times New Roman"/>
          <w:b/>
          <w:bCs/>
          <w:color w:val="000000"/>
        </w:rPr>
        <w:t xml:space="preserve"> 2022</w:t>
      </w:r>
      <w:r w:rsidR="00222071" w:rsidRPr="00B91123">
        <w:rPr>
          <w:rFonts w:ascii="Times New Roman" w:eastAsia="Times New Roman" w:hAnsi="Times New Roman"/>
          <w:b/>
          <w:bCs/>
          <w:color w:val="000000"/>
        </w:rPr>
        <w:t>r</w:t>
      </w:r>
      <w:r w:rsidR="00222071" w:rsidRPr="00B91123">
        <w:rPr>
          <w:rFonts w:ascii="Times New Roman" w:eastAsia="Times New Roman" w:hAnsi="Times New Roman"/>
          <w:b/>
          <w:bCs/>
          <w:iCs/>
        </w:rPr>
        <w:t>.</w:t>
      </w:r>
      <w:r w:rsidR="00A01B52" w:rsidRPr="00B91123">
        <w:rPr>
          <w:rFonts w:ascii="Times New Roman" w:eastAsia="Times New Roman" w:hAnsi="Times New Roman"/>
          <w:b/>
          <w:bCs/>
          <w:iCs/>
        </w:rPr>
        <w:t>”</w:t>
      </w:r>
      <w:r w:rsidR="00A01B52" w:rsidRPr="00B91123">
        <w:rPr>
          <w:rFonts w:ascii="Times New Roman" w:hAnsi="Times New Roman"/>
          <w:b/>
          <w:iCs/>
        </w:rPr>
        <w:t>.</w:t>
      </w:r>
    </w:p>
    <w:p w14:paraId="34E34267" w14:textId="77777777" w:rsidR="00091FA2" w:rsidRPr="00B91123" w:rsidRDefault="00A01B52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</w:rPr>
        <w:t xml:space="preserve">Oferty osób, które nie dokonają zgłoszenia </w:t>
      </w:r>
      <w:r w:rsidR="00D271B0" w:rsidRPr="00B91123">
        <w:rPr>
          <w:rFonts w:ascii="Times New Roman" w:eastAsia="Times New Roman" w:hAnsi="Times New Roman"/>
          <w:b/>
        </w:rPr>
        <w:t xml:space="preserve">udziału w przetargu </w:t>
      </w:r>
      <w:r w:rsidR="004F6E99" w:rsidRPr="00B91123">
        <w:rPr>
          <w:rFonts w:ascii="Times New Roman" w:eastAsia="Times New Roman" w:hAnsi="Times New Roman"/>
          <w:b/>
        </w:rPr>
        <w:t xml:space="preserve">w wyznaczonym terminie, </w:t>
      </w:r>
      <w:r w:rsidR="005D66B2" w:rsidRPr="00B91123">
        <w:rPr>
          <w:rFonts w:ascii="Times New Roman" w:eastAsia="Times New Roman" w:hAnsi="Times New Roman"/>
          <w:b/>
        </w:rPr>
        <w:t>n</w:t>
      </w:r>
      <w:r w:rsidRPr="00B91123">
        <w:rPr>
          <w:rFonts w:ascii="Times New Roman" w:eastAsia="Times New Roman" w:hAnsi="Times New Roman"/>
          <w:b/>
        </w:rPr>
        <w:t>ie</w:t>
      </w:r>
      <w:r w:rsidR="005D66B2" w:rsidRPr="00B91123">
        <w:rPr>
          <w:rFonts w:ascii="Times New Roman" w:eastAsia="Times New Roman" w:hAnsi="Times New Roman"/>
          <w:b/>
        </w:rPr>
        <w:t xml:space="preserve"> zostaną zakwalifikowane do</w:t>
      </w:r>
      <w:r w:rsidRPr="00B91123">
        <w:rPr>
          <w:rFonts w:ascii="Times New Roman" w:eastAsia="Times New Roman" w:hAnsi="Times New Roman"/>
          <w:b/>
        </w:rPr>
        <w:t xml:space="preserve"> udziału w przetargu.</w:t>
      </w:r>
      <w:r w:rsidRPr="00B91123">
        <w:rPr>
          <w:rFonts w:ascii="Times New Roman" w:eastAsia="Times New Roman" w:hAnsi="Times New Roman"/>
        </w:rPr>
        <w:t xml:space="preserve"> </w:t>
      </w:r>
    </w:p>
    <w:p w14:paraId="0D77304E" w14:textId="77777777" w:rsidR="003663AA" w:rsidRPr="00B91123" w:rsidRDefault="00A01B52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Oferta powinna zawierać</w:t>
      </w:r>
      <w:r w:rsidR="006B1962" w:rsidRPr="00B91123">
        <w:rPr>
          <w:rFonts w:ascii="Times New Roman" w:eastAsia="Times New Roman" w:hAnsi="Times New Roman"/>
        </w:rPr>
        <w:t>:</w:t>
      </w:r>
      <w:r w:rsidR="00BA521D" w:rsidRPr="00B91123">
        <w:rPr>
          <w:rFonts w:ascii="Times New Roman" w:eastAsia="Times New Roman" w:hAnsi="Times New Roman"/>
        </w:rPr>
        <w:t>1)</w:t>
      </w:r>
      <w:r w:rsidR="00F203A0" w:rsidRPr="00B91123">
        <w:rPr>
          <w:rFonts w:ascii="Times New Roman" w:eastAsia="Times New Roman" w:hAnsi="Times New Roman"/>
        </w:rPr>
        <w:t xml:space="preserve"> </w:t>
      </w:r>
      <w:r w:rsidRPr="00B91123">
        <w:rPr>
          <w:rFonts w:ascii="Times New Roman" w:eastAsia="Times New Roman" w:hAnsi="Times New Roman"/>
        </w:rPr>
        <w:t xml:space="preserve">imię i </w:t>
      </w:r>
      <w:r w:rsidR="00BA521D" w:rsidRPr="00B91123">
        <w:rPr>
          <w:rFonts w:ascii="Times New Roman" w:eastAsia="Times New Roman" w:hAnsi="Times New Roman"/>
        </w:rPr>
        <w:t>nazwisko oraz adres oferenta; 2)</w:t>
      </w:r>
      <w:r w:rsidR="00F203A0" w:rsidRPr="00B91123">
        <w:rPr>
          <w:rFonts w:ascii="Times New Roman" w:eastAsia="Times New Roman" w:hAnsi="Times New Roman"/>
        </w:rPr>
        <w:t xml:space="preserve"> </w:t>
      </w:r>
      <w:r w:rsidRPr="00B91123">
        <w:rPr>
          <w:rFonts w:ascii="Times New Roman" w:eastAsia="Times New Roman" w:hAnsi="Times New Roman"/>
        </w:rPr>
        <w:t>datę sporządzenia oferty</w:t>
      </w:r>
      <w:r w:rsidR="00BA521D" w:rsidRPr="00B91123">
        <w:rPr>
          <w:rFonts w:ascii="Times New Roman" w:eastAsia="Times New Roman" w:hAnsi="Times New Roman"/>
        </w:rPr>
        <w:t>;</w:t>
      </w:r>
      <w:r w:rsidRPr="00B91123">
        <w:rPr>
          <w:rFonts w:ascii="Times New Roman" w:eastAsia="Times New Roman" w:hAnsi="Times New Roman"/>
        </w:rPr>
        <w:t xml:space="preserve"> 3)</w:t>
      </w:r>
      <w:r w:rsidR="00F203A0" w:rsidRPr="00B91123">
        <w:rPr>
          <w:rFonts w:ascii="Times New Roman" w:eastAsia="Times New Roman" w:hAnsi="Times New Roman"/>
        </w:rPr>
        <w:t xml:space="preserve"> o</w:t>
      </w:r>
      <w:r w:rsidRPr="00B91123">
        <w:rPr>
          <w:rFonts w:ascii="Times New Roman" w:eastAsia="Times New Roman" w:hAnsi="Times New Roman"/>
        </w:rPr>
        <w:t>świadczenie, że oferent zapoznał się z warunkami przetargu i przyjmuje je bez zastrzeżeń</w:t>
      </w:r>
      <w:r w:rsidR="00BA521D" w:rsidRPr="00B91123">
        <w:rPr>
          <w:rFonts w:ascii="Times New Roman" w:eastAsia="Times New Roman" w:hAnsi="Times New Roman"/>
        </w:rPr>
        <w:t>;</w:t>
      </w:r>
      <w:r w:rsidRPr="00B91123">
        <w:rPr>
          <w:rFonts w:ascii="Times New Roman" w:eastAsia="Times New Roman" w:hAnsi="Times New Roman"/>
        </w:rPr>
        <w:t xml:space="preserve"> </w:t>
      </w:r>
      <w:r w:rsidR="00BA521D" w:rsidRPr="00B91123">
        <w:rPr>
          <w:rFonts w:ascii="Times New Roman" w:hAnsi="Times New Roman"/>
        </w:rPr>
        <w:t>4)</w:t>
      </w:r>
      <w:r w:rsidR="00F203A0" w:rsidRPr="00B91123">
        <w:rPr>
          <w:rFonts w:ascii="Times New Roman" w:hAnsi="Times New Roman"/>
        </w:rPr>
        <w:t xml:space="preserve"> </w:t>
      </w:r>
      <w:r w:rsidR="0036641D" w:rsidRPr="00B91123">
        <w:rPr>
          <w:rFonts w:ascii="Times New Roman" w:eastAsia="Times New Roman" w:hAnsi="Times New Roman"/>
          <w:b/>
          <w:bCs/>
        </w:rPr>
        <w:t xml:space="preserve">nr </w:t>
      </w:r>
      <w:r w:rsidR="0036641D" w:rsidRPr="00B91123">
        <w:rPr>
          <w:rFonts w:ascii="Times New Roman" w:eastAsia="Times New Roman" w:hAnsi="Times New Roman"/>
          <w:b/>
        </w:rPr>
        <w:t>ewidencyjny działki</w:t>
      </w:r>
      <w:r w:rsidR="0036641D" w:rsidRPr="00B91123">
        <w:rPr>
          <w:rStyle w:val="Odwoanieprzypisukocowego"/>
          <w:rFonts w:ascii="Times New Roman" w:eastAsia="Times New Roman" w:hAnsi="Times New Roman"/>
          <w:b/>
        </w:rPr>
        <w:endnoteReference w:id="1"/>
      </w:r>
      <w:r w:rsidR="0036641D" w:rsidRPr="00B91123">
        <w:rPr>
          <w:rFonts w:ascii="Times New Roman" w:eastAsia="Times New Roman" w:hAnsi="Times New Roman"/>
          <w:b/>
        </w:rPr>
        <w:t xml:space="preserve">, której dotyczy oraz </w:t>
      </w:r>
      <w:r w:rsidR="00BA521D" w:rsidRPr="00B91123">
        <w:rPr>
          <w:rFonts w:ascii="Times New Roman" w:hAnsi="Times New Roman"/>
        </w:rPr>
        <w:t>oferowaną cenę i sposób jej zapłaty; 5)</w:t>
      </w:r>
      <w:r w:rsidR="00F203A0" w:rsidRPr="00B91123">
        <w:rPr>
          <w:rFonts w:ascii="Times New Roman" w:hAnsi="Times New Roman"/>
        </w:rPr>
        <w:t xml:space="preserve"> </w:t>
      </w:r>
      <w:r w:rsidR="00BA521D" w:rsidRPr="00B91123">
        <w:rPr>
          <w:rFonts w:ascii="Times New Roman" w:hAnsi="Times New Roman"/>
        </w:rPr>
        <w:t>proponowany sposób realizacji dodatkowych warunków przetargu.</w:t>
      </w:r>
      <w:r w:rsidR="008910B4" w:rsidRPr="00B91123">
        <w:rPr>
          <w:rFonts w:ascii="Times New Roman" w:hAnsi="Times New Roman"/>
        </w:rPr>
        <w:t xml:space="preserve"> </w:t>
      </w:r>
      <w:r w:rsidR="00573126" w:rsidRPr="00B91123">
        <w:rPr>
          <w:rFonts w:ascii="Times New Roman" w:hAnsi="Times New Roman"/>
        </w:rPr>
        <w:t>Oferowana cena nie może być niższa niż cena wywoławcza</w:t>
      </w:r>
      <w:r w:rsidR="00E30D36" w:rsidRPr="00B91123">
        <w:rPr>
          <w:rFonts w:ascii="Times New Roman" w:hAnsi="Times New Roman"/>
        </w:rPr>
        <w:t xml:space="preserve"> brutto</w:t>
      </w:r>
      <w:r w:rsidR="00FE0CDE" w:rsidRPr="00B91123">
        <w:rPr>
          <w:rStyle w:val="Odwoanieprzypisukocowego"/>
          <w:rFonts w:ascii="Times New Roman" w:hAnsi="Times New Roman"/>
        </w:rPr>
        <w:endnoteReference w:id="2"/>
      </w:r>
      <w:r w:rsidR="00573126" w:rsidRPr="00B91123">
        <w:rPr>
          <w:rFonts w:ascii="Times New Roman" w:hAnsi="Times New Roman"/>
        </w:rPr>
        <w:t xml:space="preserve">. </w:t>
      </w:r>
      <w:r w:rsidR="004D1B4C" w:rsidRPr="00B91123">
        <w:rPr>
          <w:rFonts w:ascii="Times New Roman" w:hAnsi="Times New Roman"/>
        </w:rPr>
        <w:t xml:space="preserve">Oferta powinna być podpisana przez oferenta. </w:t>
      </w:r>
      <w:r w:rsidR="00BA521D" w:rsidRPr="00B91123">
        <w:rPr>
          <w:rFonts w:ascii="Times New Roman" w:eastAsia="Times New Roman" w:hAnsi="Times New Roman"/>
        </w:rPr>
        <w:t>Do oferty należy dołączyć kopię dowodu wniesienia wadium.</w:t>
      </w:r>
      <w:r w:rsidR="00F203A0" w:rsidRPr="00B91123">
        <w:rPr>
          <w:rFonts w:ascii="Times New Roman" w:eastAsia="Times New Roman" w:hAnsi="Times New Roman"/>
        </w:rPr>
        <w:t xml:space="preserve"> </w:t>
      </w:r>
    </w:p>
    <w:p w14:paraId="3084CD5E" w14:textId="77777777" w:rsidR="00DB23B6" w:rsidRPr="00B91123" w:rsidRDefault="00A01B52" w:rsidP="002B5D28">
      <w:pPr>
        <w:keepNext/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lastRenderedPageBreak/>
        <w:t>Formularz oferty można otrzymać w biurze podawczym lub w pok.609 lub pobrać ze strony internetowej</w:t>
      </w:r>
      <w:r w:rsidRPr="00B91123">
        <w:rPr>
          <w:rFonts w:ascii="Times New Roman" w:eastAsia="Times New Roman" w:hAnsi="Times New Roman"/>
          <w:b/>
        </w:rPr>
        <w:t>.</w:t>
      </w:r>
      <w:r w:rsidR="00BA521D" w:rsidRPr="00B91123">
        <w:rPr>
          <w:rFonts w:ascii="Times New Roman" w:hAnsi="Times New Roman"/>
        </w:rPr>
        <w:t xml:space="preserve"> </w:t>
      </w:r>
    </w:p>
    <w:p w14:paraId="71C76F5B" w14:textId="77777777" w:rsidR="003663AA" w:rsidRPr="00B91123" w:rsidRDefault="006C0CAD" w:rsidP="002B5D28">
      <w:pPr>
        <w:keepNext/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1123">
        <w:rPr>
          <w:rFonts w:ascii="Times New Roman" w:eastAsia="Times New Roman" w:hAnsi="Times New Roman"/>
          <w:b/>
        </w:rPr>
        <w:t>O</w:t>
      </w:r>
      <w:r w:rsidR="00845CEB" w:rsidRPr="00B91123">
        <w:rPr>
          <w:rFonts w:ascii="Times New Roman" w:eastAsia="Times New Roman" w:hAnsi="Times New Roman"/>
          <w:b/>
          <w:iCs/>
        </w:rPr>
        <w:t>tw</w:t>
      </w:r>
      <w:r w:rsidR="006820C7" w:rsidRPr="00B91123">
        <w:rPr>
          <w:rFonts w:ascii="Times New Roman" w:eastAsia="Times New Roman" w:hAnsi="Times New Roman"/>
          <w:b/>
          <w:iCs/>
        </w:rPr>
        <w:t>arcie ofert odbędzie się w dniu</w:t>
      </w:r>
      <w:r w:rsidR="002B73BB">
        <w:rPr>
          <w:rFonts w:ascii="Times New Roman" w:eastAsia="Times New Roman" w:hAnsi="Times New Roman"/>
          <w:b/>
          <w:iCs/>
        </w:rPr>
        <w:t xml:space="preserve"> 30 sierpnia</w:t>
      </w:r>
      <w:r w:rsidR="00C15341">
        <w:rPr>
          <w:rFonts w:ascii="Times New Roman" w:eastAsia="Times New Roman" w:hAnsi="Times New Roman"/>
          <w:b/>
          <w:iCs/>
        </w:rPr>
        <w:t xml:space="preserve"> 2022</w:t>
      </w:r>
      <w:r w:rsidR="005009A0" w:rsidRPr="00B91123">
        <w:rPr>
          <w:rFonts w:ascii="Times New Roman" w:eastAsia="Times New Roman" w:hAnsi="Times New Roman"/>
          <w:b/>
          <w:iCs/>
        </w:rPr>
        <w:t xml:space="preserve">r. o godz. </w:t>
      </w:r>
      <w:r w:rsidR="00C15341">
        <w:rPr>
          <w:rFonts w:ascii="Times New Roman" w:eastAsia="Times New Roman" w:hAnsi="Times New Roman"/>
          <w:b/>
          <w:iCs/>
        </w:rPr>
        <w:t>10</w:t>
      </w:r>
      <w:r w:rsidR="00222071" w:rsidRPr="00B91123">
        <w:rPr>
          <w:rFonts w:ascii="Times New Roman" w:eastAsia="Times New Roman" w:hAnsi="Times New Roman"/>
          <w:b/>
          <w:iCs/>
        </w:rPr>
        <w:t>.00</w:t>
      </w:r>
      <w:r w:rsidR="00845CEB" w:rsidRPr="00B91123">
        <w:rPr>
          <w:rFonts w:ascii="Times New Roman" w:eastAsia="Times New Roman" w:hAnsi="Times New Roman"/>
        </w:rPr>
        <w:t xml:space="preserve"> na posied</w:t>
      </w:r>
      <w:r w:rsidR="005009A0" w:rsidRPr="00B91123">
        <w:rPr>
          <w:rFonts w:ascii="Times New Roman" w:eastAsia="Times New Roman" w:hAnsi="Times New Roman"/>
        </w:rPr>
        <w:t xml:space="preserve">zeniu jawnym w pok. </w:t>
      </w:r>
      <w:r w:rsidR="00E8636F">
        <w:rPr>
          <w:rFonts w:ascii="Times New Roman" w:eastAsia="Times New Roman" w:hAnsi="Times New Roman"/>
        </w:rPr>
        <w:t>614</w:t>
      </w:r>
      <w:r w:rsidR="00351B6D" w:rsidRPr="00B91123">
        <w:rPr>
          <w:rFonts w:ascii="Times New Roman" w:eastAsia="Times New Roman" w:hAnsi="Times New Roman"/>
        </w:rPr>
        <w:t>,</w:t>
      </w:r>
      <w:r w:rsidR="00E61A2D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</w:rPr>
        <w:t>I</w:t>
      </w:r>
      <w:r w:rsidR="005009A0" w:rsidRPr="00B91123">
        <w:rPr>
          <w:rFonts w:ascii="Times New Roman" w:eastAsia="Times New Roman" w:hAnsi="Times New Roman"/>
        </w:rPr>
        <w:t>II</w:t>
      </w:r>
      <w:r w:rsidR="00845CEB" w:rsidRPr="00B91123">
        <w:rPr>
          <w:rFonts w:ascii="Times New Roman" w:eastAsia="Times New Roman" w:hAnsi="Times New Roman"/>
        </w:rPr>
        <w:t xml:space="preserve"> p.</w:t>
      </w:r>
      <w:r w:rsidR="00E8636F">
        <w:rPr>
          <w:rFonts w:ascii="Times New Roman" w:eastAsia="Times New Roman" w:hAnsi="Times New Roman"/>
        </w:rPr>
        <w:br/>
      </w:r>
      <w:r w:rsidR="00845CEB" w:rsidRPr="00B91123">
        <w:rPr>
          <w:rFonts w:ascii="Times New Roman" w:eastAsia="Times New Roman" w:hAnsi="Times New Roman"/>
        </w:rPr>
        <w:t xml:space="preserve">w </w:t>
      </w:r>
      <w:r w:rsidR="00EF0DC9" w:rsidRPr="00B91123">
        <w:rPr>
          <w:rFonts w:ascii="Times New Roman" w:eastAsia="Times New Roman" w:hAnsi="Times New Roman"/>
        </w:rPr>
        <w:t xml:space="preserve">Urzędzie Miejskim w Chojnicach </w:t>
      </w:r>
      <w:r w:rsidR="00845CEB" w:rsidRPr="00B91123">
        <w:rPr>
          <w:rFonts w:ascii="Times New Roman" w:eastAsia="Times New Roman" w:hAnsi="Times New Roman"/>
        </w:rPr>
        <w:t>przy Starym Rynku 1</w:t>
      </w:r>
      <w:r w:rsidR="00EF0DC9" w:rsidRPr="00B91123">
        <w:rPr>
          <w:rFonts w:ascii="Times New Roman" w:eastAsia="Times New Roman" w:hAnsi="Times New Roman"/>
        </w:rPr>
        <w:t>.</w:t>
      </w:r>
      <w:r w:rsidR="004F068E" w:rsidRPr="00B91123">
        <w:rPr>
          <w:rFonts w:ascii="Times New Roman" w:eastAsia="Times New Roman" w:hAnsi="Times New Roman"/>
        </w:rPr>
        <w:t xml:space="preserve"> </w:t>
      </w:r>
      <w:r w:rsidR="00EF0DC9" w:rsidRPr="00B91123">
        <w:rPr>
          <w:rFonts w:ascii="Times New Roman" w:eastAsia="Times New Roman" w:hAnsi="Times New Roman"/>
        </w:rPr>
        <w:t xml:space="preserve">Oferenci zamierzający uczestniczyć w tej części przetargu powinni mieć przy sobie dokument tożsamości. </w:t>
      </w:r>
      <w:r w:rsidR="00BD4291" w:rsidRPr="00B91123">
        <w:rPr>
          <w:rFonts w:ascii="Times New Roman" w:eastAsia="Times New Roman" w:hAnsi="Times New Roman"/>
        </w:rPr>
        <w:t xml:space="preserve"> </w:t>
      </w:r>
    </w:p>
    <w:p w14:paraId="0B07D898" w14:textId="77777777" w:rsidR="00EF0DC9" w:rsidRPr="00B91123" w:rsidRDefault="004F068E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</w:rPr>
        <w:t>Komisja przetargowa odmówi zakwalifikowania do części niejawnej przetargu</w:t>
      </w:r>
      <w:r w:rsidR="008E52F5" w:rsidRPr="00B91123">
        <w:rPr>
          <w:rFonts w:ascii="Times New Roman" w:eastAsia="Times New Roman" w:hAnsi="Times New Roman"/>
          <w:b/>
        </w:rPr>
        <w:t xml:space="preserve"> ofert</w:t>
      </w:r>
      <w:r w:rsidRPr="00B91123">
        <w:rPr>
          <w:rFonts w:ascii="Times New Roman" w:eastAsia="Times New Roman" w:hAnsi="Times New Roman"/>
          <w:b/>
        </w:rPr>
        <w:t xml:space="preserve">, </w:t>
      </w:r>
      <w:r w:rsidR="00A80455" w:rsidRPr="00B91123">
        <w:rPr>
          <w:rFonts w:ascii="Times New Roman" w:eastAsia="Times New Roman" w:hAnsi="Times New Roman"/>
          <w:b/>
        </w:rPr>
        <w:t>które</w:t>
      </w:r>
      <w:r w:rsidRPr="00B91123">
        <w:rPr>
          <w:rFonts w:ascii="Times New Roman" w:eastAsia="Times New Roman" w:hAnsi="Times New Roman"/>
        </w:rPr>
        <w:t xml:space="preserve">: </w:t>
      </w:r>
    </w:p>
    <w:p w14:paraId="470CED4D" w14:textId="77777777" w:rsidR="003663AA" w:rsidRPr="00B91123" w:rsidRDefault="004F068E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>nie odpowiadają warunkom przetargu, zostaną złożone po wyznaczonym terminie,  zawierają niekompletne</w:t>
      </w:r>
      <w:r w:rsidR="00A80455" w:rsidRPr="00B91123">
        <w:rPr>
          <w:rFonts w:ascii="Times New Roman" w:eastAsia="Times New Roman" w:hAnsi="Times New Roman"/>
        </w:rPr>
        <w:t xml:space="preserve"> dane</w:t>
      </w:r>
      <w:r w:rsidRPr="00B91123">
        <w:rPr>
          <w:rFonts w:ascii="Times New Roman" w:eastAsia="Times New Roman" w:hAnsi="Times New Roman"/>
        </w:rPr>
        <w:t xml:space="preserve">, </w:t>
      </w:r>
      <w:r w:rsidR="00A80455" w:rsidRPr="00B91123">
        <w:rPr>
          <w:rFonts w:ascii="Times New Roman" w:eastAsia="Times New Roman" w:hAnsi="Times New Roman"/>
        </w:rPr>
        <w:t>nie zawierają kopii</w:t>
      </w:r>
      <w:r w:rsidRPr="00B91123">
        <w:rPr>
          <w:rFonts w:ascii="Times New Roman" w:eastAsia="Times New Roman" w:hAnsi="Times New Roman"/>
        </w:rPr>
        <w:t xml:space="preserve"> </w:t>
      </w:r>
      <w:r w:rsidR="00A80455" w:rsidRPr="00B91123">
        <w:rPr>
          <w:rFonts w:ascii="Times New Roman" w:eastAsia="Times New Roman" w:hAnsi="Times New Roman"/>
        </w:rPr>
        <w:t>dowodu wniesienia wadium</w:t>
      </w:r>
      <w:r w:rsidRPr="00B91123">
        <w:rPr>
          <w:rFonts w:ascii="Times New Roman" w:eastAsia="Times New Roman" w:hAnsi="Times New Roman"/>
        </w:rPr>
        <w:t>, są nieczytelne lub budzą wątpliwości co do treści. Podczas części jawnej komisja przetargowa przyjmie wyjaśnienia lub oświadczenia zgłoszone przez oferentów.</w:t>
      </w:r>
      <w:r w:rsidR="00EF0DC9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</w:rPr>
        <w:t>O sposobie rozstrzygnięcia przetargu oferenci zostaną powiadomieni pisemnie.</w:t>
      </w:r>
      <w:r w:rsidR="007F534D" w:rsidRPr="00B91123">
        <w:rPr>
          <w:rFonts w:ascii="Times New Roman" w:eastAsia="Times New Roman" w:hAnsi="Times New Roman"/>
          <w:b/>
        </w:rPr>
        <w:t xml:space="preserve"> </w:t>
      </w:r>
      <w:r w:rsidR="005D66B2" w:rsidRPr="00B91123">
        <w:rPr>
          <w:rFonts w:ascii="Times New Roman" w:eastAsia="Times New Roman" w:hAnsi="Times New Roman"/>
        </w:rPr>
        <w:t>Organizator przetargu</w:t>
      </w:r>
      <w:r w:rsidR="007F534D" w:rsidRPr="00B91123">
        <w:rPr>
          <w:rFonts w:ascii="Times New Roman" w:eastAsia="Times New Roman" w:hAnsi="Times New Roman"/>
        </w:rPr>
        <w:t xml:space="preserve"> ma prawo zamknięcia przetargu bez </w:t>
      </w:r>
      <w:r w:rsidR="005009A0" w:rsidRPr="00B91123">
        <w:rPr>
          <w:rFonts w:ascii="Times New Roman" w:eastAsia="Times New Roman" w:hAnsi="Times New Roman"/>
        </w:rPr>
        <w:t>wybrania którejkolwiek z ofert.</w:t>
      </w:r>
    </w:p>
    <w:p w14:paraId="55F871A5" w14:textId="77777777" w:rsidR="003663AA" w:rsidRPr="00B91123" w:rsidRDefault="004F6E99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hAnsi="Times New Roman"/>
          <w:b/>
        </w:rPr>
        <w:t>5.</w:t>
      </w:r>
      <w:r w:rsidR="00932D70" w:rsidRPr="00B91123">
        <w:rPr>
          <w:rFonts w:ascii="Times New Roman" w:hAnsi="Times New Roman"/>
          <w:b/>
        </w:rPr>
        <w:t>Uzasadnienie formy przetargu ograniczonego.</w:t>
      </w:r>
      <w:r w:rsidR="00932D70" w:rsidRPr="00B91123">
        <w:rPr>
          <w:rFonts w:ascii="Times New Roman" w:hAnsi="Times New Roman"/>
        </w:rPr>
        <w:t xml:space="preserve"> </w:t>
      </w:r>
    </w:p>
    <w:p w14:paraId="372CBC81" w14:textId="77777777" w:rsidR="007F4C34" w:rsidRPr="00B91123" w:rsidRDefault="002E455F" w:rsidP="00112B52">
      <w:pPr>
        <w:spacing w:after="0"/>
        <w:ind w:left="284"/>
        <w:jc w:val="both"/>
        <w:rPr>
          <w:rFonts w:ascii="Times New Roman" w:hAnsi="Times New Roman"/>
        </w:rPr>
      </w:pPr>
      <w:r w:rsidRPr="00B91123">
        <w:rPr>
          <w:rFonts w:ascii="Times New Roman" w:hAnsi="Times New Roman"/>
        </w:rPr>
        <w:t xml:space="preserve">W przypadku </w:t>
      </w:r>
      <w:r w:rsidR="00BF6FC8" w:rsidRPr="00B91123">
        <w:rPr>
          <w:rFonts w:ascii="Times New Roman" w:hAnsi="Times New Roman"/>
        </w:rPr>
        <w:t>sprzedaży</w:t>
      </w:r>
      <w:r w:rsidRPr="00B91123">
        <w:rPr>
          <w:rFonts w:ascii="Times New Roman" w:hAnsi="Times New Roman"/>
        </w:rPr>
        <w:t xml:space="preserve"> nieruchomości obejmującej działkę w </w:t>
      </w:r>
      <w:r w:rsidR="00BF6FC8" w:rsidRPr="00B91123">
        <w:rPr>
          <w:rFonts w:ascii="Times New Roman" w:hAnsi="Times New Roman"/>
        </w:rPr>
        <w:t>Rodzinnym Ogrodzie Działkowym „Metalowiec”</w:t>
      </w:r>
      <w:r w:rsidRPr="00B91123">
        <w:rPr>
          <w:rFonts w:ascii="Times New Roman" w:hAnsi="Times New Roman"/>
        </w:rPr>
        <w:t>,</w:t>
      </w:r>
      <w:r w:rsidR="006C46CE" w:rsidRPr="00B91123">
        <w:rPr>
          <w:rFonts w:ascii="Times New Roman" w:hAnsi="Times New Roman"/>
        </w:rPr>
        <w:t xml:space="preserve"> użytkujący j</w:t>
      </w:r>
      <w:r w:rsidR="00AF3F3C" w:rsidRPr="00B91123">
        <w:rPr>
          <w:rFonts w:ascii="Times New Roman" w:hAnsi="Times New Roman"/>
        </w:rPr>
        <w:t>ą</w:t>
      </w:r>
      <w:r w:rsidR="006C46CE" w:rsidRPr="00B91123">
        <w:rPr>
          <w:rFonts w:ascii="Times New Roman" w:hAnsi="Times New Roman"/>
        </w:rPr>
        <w:t xml:space="preserve"> </w:t>
      </w:r>
      <w:r w:rsidRPr="00B91123">
        <w:rPr>
          <w:rFonts w:ascii="Times New Roman" w:hAnsi="Times New Roman"/>
        </w:rPr>
        <w:t xml:space="preserve">działkowiec </w:t>
      </w:r>
      <w:r w:rsidR="007B7B6A" w:rsidRPr="00B91123">
        <w:rPr>
          <w:rFonts w:ascii="Times New Roman" w:hAnsi="Times New Roman"/>
        </w:rPr>
        <w:t>przestanie być działkowcem Rodzinnego Ogrodu Działkowego „Metalowiec”</w:t>
      </w:r>
      <w:r w:rsidR="00994ADD" w:rsidRPr="00B91123">
        <w:rPr>
          <w:rFonts w:ascii="Times New Roman" w:hAnsi="Times New Roman"/>
        </w:rPr>
        <w:t xml:space="preserve"> oraz</w:t>
      </w:r>
      <w:r w:rsidR="00932D70" w:rsidRPr="00B91123">
        <w:rPr>
          <w:rFonts w:ascii="Times New Roman" w:hAnsi="Times New Roman"/>
        </w:rPr>
        <w:t xml:space="preserve"> nastąpi likwidacja </w:t>
      </w:r>
      <w:r w:rsidR="00994ADD" w:rsidRPr="00B91123">
        <w:rPr>
          <w:rFonts w:ascii="Times New Roman" w:hAnsi="Times New Roman"/>
        </w:rPr>
        <w:t xml:space="preserve">ROD „Metalowiec” </w:t>
      </w:r>
      <w:r w:rsidR="00932D70" w:rsidRPr="00B91123">
        <w:rPr>
          <w:rFonts w:ascii="Times New Roman" w:hAnsi="Times New Roman"/>
        </w:rPr>
        <w:t xml:space="preserve">w części objętej </w:t>
      </w:r>
      <w:r w:rsidR="00567B2E" w:rsidRPr="00B91123">
        <w:rPr>
          <w:rFonts w:ascii="Times New Roman" w:hAnsi="Times New Roman"/>
        </w:rPr>
        <w:t>sprzedaną</w:t>
      </w:r>
      <w:r w:rsidR="00932D70" w:rsidRPr="00B91123">
        <w:rPr>
          <w:rFonts w:ascii="Times New Roman" w:hAnsi="Times New Roman"/>
        </w:rPr>
        <w:t xml:space="preserve"> </w:t>
      </w:r>
      <w:r w:rsidR="00921740" w:rsidRPr="00B91123">
        <w:rPr>
          <w:rFonts w:ascii="Times New Roman" w:hAnsi="Times New Roman"/>
        </w:rPr>
        <w:t>nieruchomością</w:t>
      </w:r>
      <w:r w:rsidR="0017336E" w:rsidRPr="00B91123">
        <w:rPr>
          <w:rFonts w:ascii="Times New Roman" w:hAnsi="Times New Roman"/>
        </w:rPr>
        <w:t>.</w:t>
      </w:r>
      <w:r w:rsidR="00932D70" w:rsidRPr="00B91123">
        <w:rPr>
          <w:rFonts w:ascii="Times New Roman" w:hAnsi="Times New Roman"/>
        </w:rPr>
        <w:t xml:space="preserve"> Mo</w:t>
      </w:r>
      <w:r w:rsidR="007E4778" w:rsidRPr="00B91123">
        <w:rPr>
          <w:rFonts w:ascii="Times New Roman" w:hAnsi="Times New Roman"/>
        </w:rPr>
        <w:t>głoby</w:t>
      </w:r>
      <w:r w:rsidR="00932D70" w:rsidRPr="00B91123">
        <w:rPr>
          <w:rFonts w:ascii="Times New Roman" w:hAnsi="Times New Roman"/>
        </w:rPr>
        <w:t xml:space="preserve"> to skutkować roszczeniami działkowc</w:t>
      </w:r>
      <w:r w:rsidR="009B0868" w:rsidRPr="00B91123">
        <w:rPr>
          <w:rFonts w:ascii="Times New Roman" w:hAnsi="Times New Roman"/>
        </w:rPr>
        <w:t>a</w:t>
      </w:r>
      <w:r w:rsidR="00932D70" w:rsidRPr="00B91123">
        <w:rPr>
          <w:rFonts w:ascii="Times New Roman" w:hAnsi="Times New Roman"/>
        </w:rPr>
        <w:t xml:space="preserve"> </w:t>
      </w:r>
      <w:r w:rsidR="00921740" w:rsidRPr="00B91123">
        <w:rPr>
          <w:rFonts w:ascii="Times New Roman" w:hAnsi="Times New Roman"/>
        </w:rPr>
        <w:t>s</w:t>
      </w:r>
      <w:r w:rsidR="00932D70" w:rsidRPr="00B91123">
        <w:rPr>
          <w:rFonts w:ascii="Times New Roman" w:hAnsi="Times New Roman"/>
        </w:rPr>
        <w:t>kierowanymi przeciwko Miastu Chojnice jako podmiotowi likwidującemu,</w:t>
      </w:r>
      <w:r w:rsidR="00E8636F">
        <w:rPr>
          <w:rFonts w:ascii="Times New Roman" w:hAnsi="Times New Roman"/>
        </w:rPr>
        <w:br/>
      </w:r>
      <w:r w:rsidR="00932D70" w:rsidRPr="00B91123">
        <w:rPr>
          <w:rFonts w:ascii="Times New Roman" w:hAnsi="Times New Roman"/>
        </w:rPr>
        <w:t>na podstawie art.22 Ustawy o ro</w:t>
      </w:r>
      <w:r w:rsidR="005009A0" w:rsidRPr="00B91123">
        <w:rPr>
          <w:rFonts w:ascii="Times New Roman" w:hAnsi="Times New Roman"/>
        </w:rPr>
        <w:t xml:space="preserve">dzinnych ogrodach działkowych z </w:t>
      </w:r>
      <w:r w:rsidR="00932D70" w:rsidRPr="00B91123">
        <w:rPr>
          <w:rFonts w:ascii="Times New Roman" w:hAnsi="Times New Roman"/>
        </w:rPr>
        <w:t>13 grudnia 2013r.: o odszkodowanie za prawa do działki w ROD</w:t>
      </w:r>
      <w:r w:rsidR="007B7B6A" w:rsidRPr="00B91123">
        <w:rPr>
          <w:rFonts w:ascii="Times New Roman" w:hAnsi="Times New Roman"/>
        </w:rPr>
        <w:t xml:space="preserve"> </w:t>
      </w:r>
      <w:r w:rsidR="00921740" w:rsidRPr="00B91123">
        <w:rPr>
          <w:rFonts w:ascii="Times New Roman" w:hAnsi="Times New Roman"/>
        </w:rPr>
        <w:t>”Metalowiec”</w:t>
      </w:r>
      <w:r w:rsidR="00932D70" w:rsidRPr="00B91123">
        <w:rPr>
          <w:rFonts w:ascii="Times New Roman" w:hAnsi="Times New Roman"/>
        </w:rPr>
        <w:t>, o przyznanie zamiennej działki w ogrodzie działkowym, a także o ewentualne dodatkowe odszkodowanie w wysokości wartości przewidywanych plonów. Wobec tego w</w:t>
      </w:r>
      <w:r w:rsidR="00932D70" w:rsidRPr="00B91123">
        <w:rPr>
          <w:rFonts w:ascii="Times New Roman" w:eastAsia="Times New Roman" w:hAnsi="Times New Roman"/>
        </w:rPr>
        <w:t xml:space="preserve"> warunkach przetargu, należało zamieścić </w:t>
      </w:r>
      <w:r w:rsidR="00921740" w:rsidRPr="00B91123">
        <w:rPr>
          <w:rFonts w:ascii="Times New Roman" w:eastAsia="Times New Roman" w:hAnsi="Times New Roman"/>
        </w:rPr>
        <w:t xml:space="preserve">dodatkowy </w:t>
      </w:r>
      <w:r w:rsidR="00BF6FC8" w:rsidRPr="00B91123">
        <w:rPr>
          <w:rFonts w:ascii="Times New Roman" w:eastAsia="Times New Roman" w:hAnsi="Times New Roman"/>
        </w:rPr>
        <w:t xml:space="preserve">warunek </w:t>
      </w:r>
      <w:r w:rsidR="00932D70" w:rsidRPr="00B91123">
        <w:rPr>
          <w:rFonts w:ascii="Times New Roman" w:eastAsia="Times New Roman" w:hAnsi="Times New Roman"/>
        </w:rPr>
        <w:t>zrzeczeni</w:t>
      </w:r>
      <w:r w:rsidR="00921740" w:rsidRPr="00B91123">
        <w:rPr>
          <w:rFonts w:ascii="Times New Roman" w:eastAsia="Times New Roman" w:hAnsi="Times New Roman"/>
        </w:rPr>
        <w:t>a</w:t>
      </w:r>
      <w:r w:rsidR="00932D70" w:rsidRPr="00B91123">
        <w:rPr>
          <w:rFonts w:ascii="Times New Roman" w:eastAsia="Times New Roman" w:hAnsi="Times New Roman"/>
        </w:rPr>
        <w:t xml:space="preserve"> roszczeń. Jednak </w:t>
      </w:r>
      <w:r w:rsidR="00BF6FC8" w:rsidRPr="00B91123">
        <w:rPr>
          <w:rFonts w:ascii="Times New Roman" w:eastAsia="Times New Roman" w:hAnsi="Times New Roman"/>
        </w:rPr>
        <w:t xml:space="preserve">ten </w:t>
      </w:r>
      <w:r w:rsidR="00932D70" w:rsidRPr="00B91123">
        <w:rPr>
          <w:rFonts w:ascii="Times New Roman" w:eastAsia="Times New Roman" w:hAnsi="Times New Roman"/>
        </w:rPr>
        <w:t>warunek może być spełniony tylko przez określoną grupę osób - działkowców ROD „Metalowiec”.</w:t>
      </w:r>
      <w:r w:rsidR="0017336E" w:rsidRPr="00B91123">
        <w:rPr>
          <w:rFonts w:ascii="Times New Roman" w:eastAsia="Times New Roman" w:hAnsi="Times New Roman"/>
        </w:rPr>
        <w:t xml:space="preserve"> </w:t>
      </w:r>
    </w:p>
    <w:p w14:paraId="4A487A7A" w14:textId="77777777" w:rsidR="00DC3A3D" w:rsidRPr="00B91123" w:rsidRDefault="00DC3A3D" w:rsidP="00112B52">
      <w:pPr>
        <w:spacing w:after="0"/>
        <w:ind w:left="284"/>
        <w:jc w:val="both"/>
        <w:rPr>
          <w:rFonts w:ascii="Times New Roman" w:hAnsi="Times New Roman"/>
        </w:rPr>
      </w:pPr>
      <w:r w:rsidRPr="00B91123">
        <w:rPr>
          <w:rFonts w:ascii="Times New Roman" w:eastAsia="Times New Roman" w:hAnsi="Times New Roman"/>
          <w:b/>
          <w:u w:val="single"/>
        </w:rPr>
        <w:t>Dodatkowe warunki przetargu</w:t>
      </w:r>
      <w:r w:rsidRPr="00B91123">
        <w:rPr>
          <w:rFonts w:ascii="Times New Roman" w:eastAsia="Times New Roman" w:hAnsi="Times New Roman"/>
          <w:u w:val="single"/>
        </w:rPr>
        <w:t>.</w:t>
      </w:r>
    </w:p>
    <w:p w14:paraId="598F7D73" w14:textId="77777777" w:rsidR="00DC3A3D" w:rsidRPr="00B91123" w:rsidRDefault="00DC3A3D" w:rsidP="00112B52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>Nabywca usunie bez wynagrodzenia, położone na drodze wewnętrznej</w:t>
      </w:r>
      <w:r w:rsidR="003A6721" w:rsidRPr="00B91123">
        <w:rPr>
          <w:rFonts w:ascii="Times New Roman" w:eastAsia="Times New Roman" w:hAnsi="Times New Roman"/>
        </w:rPr>
        <w:t>,</w:t>
      </w:r>
      <w:r w:rsidRPr="00B91123">
        <w:rPr>
          <w:rFonts w:ascii="Times New Roman" w:eastAsia="Times New Roman" w:hAnsi="Times New Roman"/>
        </w:rPr>
        <w:t xml:space="preserve"> przed frontową granicą nabywanej </w:t>
      </w:r>
      <w:r w:rsidR="00BF6FC8" w:rsidRPr="00B91123">
        <w:rPr>
          <w:rFonts w:ascii="Times New Roman" w:eastAsia="Times New Roman" w:hAnsi="Times New Roman"/>
        </w:rPr>
        <w:t>nieruchomości</w:t>
      </w:r>
      <w:r w:rsidRPr="00B91123">
        <w:rPr>
          <w:rFonts w:ascii="Times New Roman" w:eastAsia="Times New Roman" w:hAnsi="Times New Roman"/>
        </w:rPr>
        <w:t xml:space="preserve">, </w:t>
      </w:r>
      <w:r w:rsidR="004C2835" w:rsidRPr="00B91123">
        <w:rPr>
          <w:rFonts w:ascii="Times New Roman" w:eastAsia="Times New Roman" w:hAnsi="Times New Roman"/>
        </w:rPr>
        <w:t xml:space="preserve">ewentualne </w:t>
      </w:r>
      <w:r w:rsidRPr="00B91123">
        <w:rPr>
          <w:rFonts w:ascii="Times New Roman" w:eastAsia="Times New Roman" w:hAnsi="Times New Roman"/>
        </w:rPr>
        <w:t>nakłady stanowiące: ogrodzenie wraz z fundamentem</w:t>
      </w:r>
      <w:r w:rsidR="00364C42" w:rsidRPr="00B91123">
        <w:rPr>
          <w:rFonts w:ascii="Times New Roman" w:eastAsia="Times New Roman" w:hAnsi="Times New Roman"/>
        </w:rPr>
        <w:t xml:space="preserve"> lub inne </w:t>
      </w:r>
      <w:r w:rsidRPr="00B91123">
        <w:rPr>
          <w:rFonts w:ascii="Times New Roman" w:eastAsia="Times New Roman" w:hAnsi="Times New Roman"/>
        </w:rPr>
        <w:t xml:space="preserve">urządzenia nie będące </w:t>
      </w:r>
      <w:r w:rsidR="00364C42" w:rsidRPr="00B91123">
        <w:rPr>
          <w:rFonts w:ascii="Times New Roman" w:eastAsia="Times New Roman" w:hAnsi="Times New Roman"/>
        </w:rPr>
        <w:t>częściami</w:t>
      </w:r>
      <w:r w:rsidRPr="00B91123">
        <w:rPr>
          <w:rFonts w:ascii="Times New Roman" w:eastAsia="Times New Roman" w:hAnsi="Times New Roman"/>
        </w:rPr>
        <w:t xml:space="preserve"> sieci </w:t>
      </w:r>
      <w:r w:rsidR="00364C42" w:rsidRPr="00B91123">
        <w:rPr>
          <w:rFonts w:ascii="Times New Roman" w:eastAsia="Times New Roman" w:hAnsi="Times New Roman"/>
        </w:rPr>
        <w:t>uzbrojenia terenu oraz</w:t>
      </w:r>
      <w:r w:rsidRPr="00B91123">
        <w:rPr>
          <w:rFonts w:ascii="Times New Roman" w:eastAsia="Times New Roman" w:hAnsi="Times New Roman"/>
        </w:rPr>
        <w:t xml:space="preserve"> rośliny, a także zasypie, wyrówna i utwardzi żwirem nawierzchnię po robotach</w:t>
      </w:r>
      <w:r w:rsidR="00572537" w:rsidRPr="00B91123">
        <w:rPr>
          <w:rFonts w:ascii="Times New Roman" w:hAnsi="Times New Roman"/>
        </w:rPr>
        <w:t xml:space="preserve"> </w:t>
      </w:r>
      <w:r w:rsidR="00572537" w:rsidRPr="00B91123">
        <w:rPr>
          <w:rFonts w:ascii="Times New Roman" w:eastAsia="Times New Roman" w:hAnsi="Times New Roman"/>
        </w:rPr>
        <w:t xml:space="preserve">w terminie </w:t>
      </w:r>
      <w:r w:rsidR="002E455F" w:rsidRPr="00B91123">
        <w:rPr>
          <w:rFonts w:ascii="Times New Roman" w:eastAsia="Times New Roman" w:hAnsi="Times New Roman"/>
        </w:rPr>
        <w:t>3</w:t>
      </w:r>
      <w:r w:rsidR="00572537" w:rsidRPr="00B91123">
        <w:rPr>
          <w:rFonts w:ascii="Times New Roman" w:eastAsia="Times New Roman" w:hAnsi="Times New Roman"/>
        </w:rPr>
        <w:t xml:space="preserve"> miesięcy od dnia zawarcia umowy </w:t>
      </w:r>
      <w:r w:rsidR="00227AFF" w:rsidRPr="00B91123">
        <w:rPr>
          <w:rFonts w:ascii="Times New Roman" w:eastAsia="Times New Roman" w:hAnsi="Times New Roman"/>
        </w:rPr>
        <w:t>kupna</w:t>
      </w:r>
      <w:r w:rsidR="00572537" w:rsidRPr="00B91123">
        <w:rPr>
          <w:rFonts w:ascii="Times New Roman" w:eastAsia="Times New Roman" w:hAnsi="Times New Roman"/>
        </w:rPr>
        <w:t xml:space="preserve"> nieruchomości.</w:t>
      </w:r>
      <w:r w:rsidRPr="00B91123">
        <w:rPr>
          <w:rFonts w:ascii="Times New Roman" w:eastAsia="Times New Roman" w:hAnsi="Times New Roman"/>
        </w:rPr>
        <w:t xml:space="preserve"> </w:t>
      </w:r>
    </w:p>
    <w:p w14:paraId="70CC8A87" w14:textId="77777777" w:rsidR="00D21585" w:rsidRDefault="000D5FED" w:rsidP="00D21585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>Nabywca zrzeka się roszczeń o</w:t>
      </w:r>
      <w:r w:rsidR="00DC3A3D" w:rsidRPr="00B91123">
        <w:rPr>
          <w:rFonts w:ascii="Times New Roman" w:eastAsia="Times New Roman" w:hAnsi="Times New Roman"/>
        </w:rPr>
        <w:t xml:space="preserve">: odszkodowanie za prawa do działki w Rodzinnym Ogrodzie Działkowym „Metalowiec”, przyznanie zamiennej działki w ogrodzie działkowym, dodatkowe odszkodowanie w wysokości wartości przewidywanych plonów. </w:t>
      </w:r>
    </w:p>
    <w:p w14:paraId="71EB5081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6B7C619E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DB9D4E0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D284D31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0E265D5F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0D8AFB2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43D9239E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C384A39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6846725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075A26C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C2090BB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485D274E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8B9BF37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48E97FB1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40D4738E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161E8A7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4270EE2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0267DE57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65C970CB" w14:textId="7B958ABA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2F8084B" w14:textId="77777777" w:rsidR="004F6731" w:rsidRDefault="004F6731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BF8F6A2" w14:textId="77777777" w:rsidR="00037932" w:rsidRDefault="00037932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91AA25C" w14:textId="77777777" w:rsidR="002B73BB" w:rsidRDefault="002B73BB" w:rsidP="002B73B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Wywieszono w dniu: ………………..</w:t>
      </w:r>
    </w:p>
    <w:p w14:paraId="2DD3607D" w14:textId="77777777" w:rsidR="002B5D28" w:rsidRPr="00D21585" w:rsidRDefault="002B73BB" w:rsidP="0003793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Zdjęto w dniu:………………………..</w:t>
      </w:r>
    </w:p>
    <w:sectPr w:rsidR="002B5D28" w:rsidRPr="00D21585" w:rsidSect="007C7DEE">
      <w:footerReference w:type="default" r:id="rId10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0F83" w14:textId="77777777" w:rsidR="00236C3E" w:rsidRDefault="00236C3E" w:rsidP="006B1962">
      <w:pPr>
        <w:spacing w:after="0" w:line="240" w:lineRule="auto"/>
      </w:pPr>
      <w:r>
        <w:separator/>
      </w:r>
    </w:p>
  </w:endnote>
  <w:endnote w:type="continuationSeparator" w:id="0">
    <w:p w14:paraId="21A054C3" w14:textId="77777777" w:rsidR="00236C3E" w:rsidRDefault="00236C3E" w:rsidP="006B1962">
      <w:pPr>
        <w:spacing w:after="0" w:line="240" w:lineRule="auto"/>
      </w:pPr>
      <w:r>
        <w:continuationSeparator/>
      </w:r>
    </w:p>
  </w:endnote>
  <w:endnote w:id="1">
    <w:p w14:paraId="19E09A63" w14:textId="77777777" w:rsidR="00791C1E" w:rsidRPr="00DB23B6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</w:endnote>
  <w:endnote w:id="2">
    <w:p w14:paraId="3BA06201" w14:textId="3406952C" w:rsidR="00F02E0A" w:rsidRDefault="006820C7" w:rsidP="000707FA">
      <w:pPr>
        <w:pStyle w:val="Tekstprzypisukocowego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8FD6" w14:textId="77777777" w:rsidR="00F02E0A" w:rsidRDefault="00F02E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339F">
      <w:rPr>
        <w:noProof/>
      </w:rPr>
      <w:t>3</w:t>
    </w:r>
    <w:r>
      <w:fldChar w:fldCharType="end"/>
    </w:r>
  </w:p>
  <w:p w14:paraId="600AC1F5" w14:textId="77777777" w:rsidR="00F02E0A" w:rsidRDefault="00F0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8880" w14:textId="77777777" w:rsidR="00236C3E" w:rsidRDefault="00236C3E" w:rsidP="006B1962">
      <w:pPr>
        <w:spacing w:after="0" w:line="240" w:lineRule="auto"/>
      </w:pPr>
      <w:r>
        <w:separator/>
      </w:r>
    </w:p>
  </w:footnote>
  <w:footnote w:type="continuationSeparator" w:id="0">
    <w:p w14:paraId="737D44CF" w14:textId="77777777" w:rsidR="00236C3E" w:rsidRDefault="00236C3E" w:rsidP="006B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D3E"/>
    <w:multiLevelType w:val="hybridMultilevel"/>
    <w:tmpl w:val="D96CA566"/>
    <w:lvl w:ilvl="0" w:tplc="2572D7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0495F"/>
    <w:multiLevelType w:val="hybridMultilevel"/>
    <w:tmpl w:val="41388D7E"/>
    <w:lvl w:ilvl="0" w:tplc="F3FE1C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165E3"/>
    <w:multiLevelType w:val="hybridMultilevel"/>
    <w:tmpl w:val="E318B8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36296"/>
    <w:multiLevelType w:val="hybridMultilevel"/>
    <w:tmpl w:val="33247BEC"/>
    <w:lvl w:ilvl="0" w:tplc="D62613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009C"/>
    <w:multiLevelType w:val="hybridMultilevel"/>
    <w:tmpl w:val="1C925C0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5628B3"/>
    <w:multiLevelType w:val="hybridMultilevel"/>
    <w:tmpl w:val="288E530A"/>
    <w:lvl w:ilvl="0" w:tplc="E4BA5E9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B51FA4"/>
    <w:multiLevelType w:val="hybridMultilevel"/>
    <w:tmpl w:val="3A82ED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779F5"/>
    <w:multiLevelType w:val="hybridMultilevel"/>
    <w:tmpl w:val="2488D478"/>
    <w:lvl w:ilvl="0" w:tplc="8536F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0177"/>
    <w:multiLevelType w:val="hybridMultilevel"/>
    <w:tmpl w:val="3648CC36"/>
    <w:lvl w:ilvl="0" w:tplc="864C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34E4"/>
    <w:multiLevelType w:val="hybridMultilevel"/>
    <w:tmpl w:val="1D000ADE"/>
    <w:lvl w:ilvl="0" w:tplc="9E4C7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A78E3"/>
    <w:multiLevelType w:val="hybridMultilevel"/>
    <w:tmpl w:val="24D2E35A"/>
    <w:lvl w:ilvl="0" w:tplc="D5CC95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1A6092"/>
    <w:multiLevelType w:val="hybridMultilevel"/>
    <w:tmpl w:val="7A9AF4E0"/>
    <w:lvl w:ilvl="0" w:tplc="F74816E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3924032">
    <w:abstractNumId w:val="7"/>
  </w:num>
  <w:num w:numId="2" w16cid:durableId="1543130417">
    <w:abstractNumId w:val="8"/>
  </w:num>
  <w:num w:numId="3" w16cid:durableId="439223641">
    <w:abstractNumId w:val="9"/>
  </w:num>
  <w:num w:numId="4" w16cid:durableId="1549490002">
    <w:abstractNumId w:val="11"/>
  </w:num>
  <w:num w:numId="5" w16cid:durableId="921334751">
    <w:abstractNumId w:val="0"/>
  </w:num>
  <w:num w:numId="6" w16cid:durableId="222453795">
    <w:abstractNumId w:val="1"/>
  </w:num>
  <w:num w:numId="7" w16cid:durableId="1806727800">
    <w:abstractNumId w:val="6"/>
  </w:num>
  <w:num w:numId="8" w16cid:durableId="609705989">
    <w:abstractNumId w:val="4"/>
  </w:num>
  <w:num w:numId="9" w16cid:durableId="1908951167">
    <w:abstractNumId w:val="2"/>
  </w:num>
  <w:num w:numId="10" w16cid:durableId="2005040294">
    <w:abstractNumId w:val="10"/>
  </w:num>
  <w:num w:numId="11" w16cid:durableId="1100682384">
    <w:abstractNumId w:val="5"/>
  </w:num>
  <w:num w:numId="12" w16cid:durableId="13044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B"/>
    <w:rsid w:val="00003139"/>
    <w:rsid w:val="000172F5"/>
    <w:rsid w:val="00020766"/>
    <w:rsid w:val="00022CAF"/>
    <w:rsid w:val="00022FCD"/>
    <w:rsid w:val="00030299"/>
    <w:rsid w:val="00034325"/>
    <w:rsid w:val="00037932"/>
    <w:rsid w:val="00051268"/>
    <w:rsid w:val="00051BE0"/>
    <w:rsid w:val="00053375"/>
    <w:rsid w:val="000567B1"/>
    <w:rsid w:val="00056F25"/>
    <w:rsid w:val="00061411"/>
    <w:rsid w:val="00061B99"/>
    <w:rsid w:val="00065118"/>
    <w:rsid w:val="000663E2"/>
    <w:rsid w:val="00066691"/>
    <w:rsid w:val="000707FA"/>
    <w:rsid w:val="000779BA"/>
    <w:rsid w:val="0008583F"/>
    <w:rsid w:val="000901E1"/>
    <w:rsid w:val="00091FA2"/>
    <w:rsid w:val="000A069E"/>
    <w:rsid w:val="000A1CC3"/>
    <w:rsid w:val="000A2E64"/>
    <w:rsid w:val="000A7568"/>
    <w:rsid w:val="000A7CF5"/>
    <w:rsid w:val="000B2C94"/>
    <w:rsid w:val="000C0B0C"/>
    <w:rsid w:val="000C0FF4"/>
    <w:rsid w:val="000C77AD"/>
    <w:rsid w:val="000D1FD7"/>
    <w:rsid w:val="000D4E98"/>
    <w:rsid w:val="000D5FED"/>
    <w:rsid w:val="000E012A"/>
    <w:rsid w:val="000E4399"/>
    <w:rsid w:val="00101AC9"/>
    <w:rsid w:val="00105CA3"/>
    <w:rsid w:val="00105DB4"/>
    <w:rsid w:val="001075DC"/>
    <w:rsid w:val="0011007F"/>
    <w:rsid w:val="00112B52"/>
    <w:rsid w:val="0012148F"/>
    <w:rsid w:val="00122DBD"/>
    <w:rsid w:val="00122EDA"/>
    <w:rsid w:val="00122F18"/>
    <w:rsid w:val="001234F4"/>
    <w:rsid w:val="001241DF"/>
    <w:rsid w:val="0012499D"/>
    <w:rsid w:val="00127425"/>
    <w:rsid w:val="001351DE"/>
    <w:rsid w:val="00147731"/>
    <w:rsid w:val="001548D4"/>
    <w:rsid w:val="0016265B"/>
    <w:rsid w:val="0017336E"/>
    <w:rsid w:val="00176F9D"/>
    <w:rsid w:val="00180066"/>
    <w:rsid w:val="00181CB6"/>
    <w:rsid w:val="00182805"/>
    <w:rsid w:val="00183874"/>
    <w:rsid w:val="00183C3E"/>
    <w:rsid w:val="00186567"/>
    <w:rsid w:val="00187713"/>
    <w:rsid w:val="00197C61"/>
    <w:rsid w:val="00197FD7"/>
    <w:rsid w:val="001B0DE6"/>
    <w:rsid w:val="001B4B68"/>
    <w:rsid w:val="001B5196"/>
    <w:rsid w:val="001B612C"/>
    <w:rsid w:val="001C1884"/>
    <w:rsid w:val="001C36B5"/>
    <w:rsid w:val="001D0F87"/>
    <w:rsid w:val="001D27F5"/>
    <w:rsid w:val="001D3A05"/>
    <w:rsid w:val="001D42DB"/>
    <w:rsid w:val="001D6666"/>
    <w:rsid w:val="001E278E"/>
    <w:rsid w:val="001E4358"/>
    <w:rsid w:val="001F52F9"/>
    <w:rsid w:val="001F592E"/>
    <w:rsid w:val="001F6D01"/>
    <w:rsid w:val="00203397"/>
    <w:rsid w:val="00214461"/>
    <w:rsid w:val="00215AA7"/>
    <w:rsid w:val="00217CBB"/>
    <w:rsid w:val="00222071"/>
    <w:rsid w:val="0022573F"/>
    <w:rsid w:val="00227AFF"/>
    <w:rsid w:val="0023148E"/>
    <w:rsid w:val="00233D30"/>
    <w:rsid w:val="002366A1"/>
    <w:rsid w:val="00236C3E"/>
    <w:rsid w:val="002407FA"/>
    <w:rsid w:val="00240B3B"/>
    <w:rsid w:val="00242D7D"/>
    <w:rsid w:val="002451D6"/>
    <w:rsid w:val="00246335"/>
    <w:rsid w:val="00252DE9"/>
    <w:rsid w:val="00257C0F"/>
    <w:rsid w:val="002615EE"/>
    <w:rsid w:val="0026536A"/>
    <w:rsid w:val="00271EF8"/>
    <w:rsid w:val="00272FDC"/>
    <w:rsid w:val="00275F6E"/>
    <w:rsid w:val="002A5E19"/>
    <w:rsid w:val="002B0EBE"/>
    <w:rsid w:val="002B18FC"/>
    <w:rsid w:val="002B24BE"/>
    <w:rsid w:val="002B277E"/>
    <w:rsid w:val="002B5D28"/>
    <w:rsid w:val="002B64CC"/>
    <w:rsid w:val="002B73BB"/>
    <w:rsid w:val="002D04FD"/>
    <w:rsid w:val="002D68B2"/>
    <w:rsid w:val="002E20BF"/>
    <w:rsid w:val="002E4313"/>
    <w:rsid w:val="002E455F"/>
    <w:rsid w:val="002F07A9"/>
    <w:rsid w:val="002F44EA"/>
    <w:rsid w:val="002F7265"/>
    <w:rsid w:val="00301A62"/>
    <w:rsid w:val="00314600"/>
    <w:rsid w:val="00314AD2"/>
    <w:rsid w:val="0031710D"/>
    <w:rsid w:val="00317457"/>
    <w:rsid w:val="0032275E"/>
    <w:rsid w:val="00326E28"/>
    <w:rsid w:val="00331FD7"/>
    <w:rsid w:val="003323E0"/>
    <w:rsid w:val="0033351E"/>
    <w:rsid w:val="00336208"/>
    <w:rsid w:val="0033737A"/>
    <w:rsid w:val="00342AE8"/>
    <w:rsid w:val="003501C5"/>
    <w:rsid w:val="00351B6D"/>
    <w:rsid w:val="0035231A"/>
    <w:rsid w:val="003539D1"/>
    <w:rsid w:val="0036133B"/>
    <w:rsid w:val="00363431"/>
    <w:rsid w:val="00364C42"/>
    <w:rsid w:val="003663AA"/>
    <w:rsid w:val="0036641D"/>
    <w:rsid w:val="00366F4A"/>
    <w:rsid w:val="00370992"/>
    <w:rsid w:val="00372F1A"/>
    <w:rsid w:val="003761F6"/>
    <w:rsid w:val="00383C60"/>
    <w:rsid w:val="0038690D"/>
    <w:rsid w:val="0039337E"/>
    <w:rsid w:val="003A0746"/>
    <w:rsid w:val="003A6721"/>
    <w:rsid w:val="003A7309"/>
    <w:rsid w:val="003A7683"/>
    <w:rsid w:val="003A7F60"/>
    <w:rsid w:val="003B66A9"/>
    <w:rsid w:val="003B7C2C"/>
    <w:rsid w:val="003C17BB"/>
    <w:rsid w:val="003C5749"/>
    <w:rsid w:val="003C761F"/>
    <w:rsid w:val="003E3BDC"/>
    <w:rsid w:val="003E6813"/>
    <w:rsid w:val="003F3118"/>
    <w:rsid w:val="00407B83"/>
    <w:rsid w:val="004101BD"/>
    <w:rsid w:val="00410354"/>
    <w:rsid w:val="0041099B"/>
    <w:rsid w:val="00411064"/>
    <w:rsid w:val="0041396C"/>
    <w:rsid w:val="00413E0D"/>
    <w:rsid w:val="00422D79"/>
    <w:rsid w:val="004313D0"/>
    <w:rsid w:val="00433ACD"/>
    <w:rsid w:val="00434931"/>
    <w:rsid w:val="00435C87"/>
    <w:rsid w:val="00435E79"/>
    <w:rsid w:val="00445E6A"/>
    <w:rsid w:val="00451C5D"/>
    <w:rsid w:val="0046421C"/>
    <w:rsid w:val="00472227"/>
    <w:rsid w:val="00482DFB"/>
    <w:rsid w:val="00483248"/>
    <w:rsid w:val="00487893"/>
    <w:rsid w:val="00490D35"/>
    <w:rsid w:val="004929B9"/>
    <w:rsid w:val="00495A84"/>
    <w:rsid w:val="004B70B1"/>
    <w:rsid w:val="004C2835"/>
    <w:rsid w:val="004C2B57"/>
    <w:rsid w:val="004C7131"/>
    <w:rsid w:val="004D1B4C"/>
    <w:rsid w:val="004D202B"/>
    <w:rsid w:val="004D38B0"/>
    <w:rsid w:val="004D398C"/>
    <w:rsid w:val="004D3C21"/>
    <w:rsid w:val="004D75CF"/>
    <w:rsid w:val="004F068E"/>
    <w:rsid w:val="004F089F"/>
    <w:rsid w:val="004F52C5"/>
    <w:rsid w:val="004F6731"/>
    <w:rsid w:val="004F6E99"/>
    <w:rsid w:val="005009A0"/>
    <w:rsid w:val="00501CED"/>
    <w:rsid w:val="00510176"/>
    <w:rsid w:val="00511057"/>
    <w:rsid w:val="00511516"/>
    <w:rsid w:val="005145DD"/>
    <w:rsid w:val="005171D6"/>
    <w:rsid w:val="00527D03"/>
    <w:rsid w:val="00542C5C"/>
    <w:rsid w:val="00545C9B"/>
    <w:rsid w:val="005522A9"/>
    <w:rsid w:val="00555577"/>
    <w:rsid w:val="00560304"/>
    <w:rsid w:val="00564950"/>
    <w:rsid w:val="00564B78"/>
    <w:rsid w:val="00564FED"/>
    <w:rsid w:val="00567B2E"/>
    <w:rsid w:val="00572537"/>
    <w:rsid w:val="00573126"/>
    <w:rsid w:val="00574AE1"/>
    <w:rsid w:val="005753B2"/>
    <w:rsid w:val="0057753E"/>
    <w:rsid w:val="00577F49"/>
    <w:rsid w:val="00580598"/>
    <w:rsid w:val="00586BCB"/>
    <w:rsid w:val="00593867"/>
    <w:rsid w:val="005A09B7"/>
    <w:rsid w:val="005A0D62"/>
    <w:rsid w:val="005A377C"/>
    <w:rsid w:val="005A5B7F"/>
    <w:rsid w:val="005B5024"/>
    <w:rsid w:val="005D5EF0"/>
    <w:rsid w:val="005D66B2"/>
    <w:rsid w:val="005D6916"/>
    <w:rsid w:val="005D7569"/>
    <w:rsid w:val="005E3D49"/>
    <w:rsid w:val="005E45B0"/>
    <w:rsid w:val="005E51CE"/>
    <w:rsid w:val="005E6FB6"/>
    <w:rsid w:val="005F1F30"/>
    <w:rsid w:val="005F4101"/>
    <w:rsid w:val="005F5F81"/>
    <w:rsid w:val="00600795"/>
    <w:rsid w:val="006036E9"/>
    <w:rsid w:val="00606846"/>
    <w:rsid w:val="006105D1"/>
    <w:rsid w:val="006105FB"/>
    <w:rsid w:val="00620256"/>
    <w:rsid w:val="00643105"/>
    <w:rsid w:val="0064611B"/>
    <w:rsid w:val="00652A7B"/>
    <w:rsid w:val="00664928"/>
    <w:rsid w:val="00671219"/>
    <w:rsid w:val="006719AB"/>
    <w:rsid w:val="00675871"/>
    <w:rsid w:val="006814DD"/>
    <w:rsid w:val="00681FF6"/>
    <w:rsid w:val="006820C7"/>
    <w:rsid w:val="0068493D"/>
    <w:rsid w:val="00684A12"/>
    <w:rsid w:val="00684BDD"/>
    <w:rsid w:val="00685D65"/>
    <w:rsid w:val="00690074"/>
    <w:rsid w:val="00690BB6"/>
    <w:rsid w:val="0069458D"/>
    <w:rsid w:val="006950CA"/>
    <w:rsid w:val="006A2586"/>
    <w:rsid w:val="006B1962"/>
    <w:rsid w:val="006B2ED9"/>
    <w:rsid w:val="006B712B"/>
    <w:rsid w:val="006C0CAD"/>
    <w:rsid w:val="006C46CE"/>
    <w:rsid w:val="006C6373"/>
    <w:rsid w:val="006D0D6C"/>
    <w:rsid w:val="006D6EE5"/>
    <w:rsid w:val="006F3474"/>
    <w:rsid w:val="006F6CD0"/>
    <w:rsid w:val="006F73D9"/>
    <w:rsid w:val="00701BE1"/>
    <w:rsid w:val="00702C87"/>
    <w:rsid w:val="00704E18"/>
    <w:rsid w:val="00706512"/>
    <w:rsid w:val="007070D3"/>
    <w:rsid w:val="00707506"/>
    <w:rsid w:val="00715EAE"/>
    <w:rsid w:val="0073056C"/>
    <w:rsid w:val="007318AD"/>
    <w:rsid w:val="00733ACE"/>
    <w:rsid w:val="0075180E"/>
    <w:rsid w:val="0075339F"/>
    <w:rsid w:val="00755725"/>
    <w:rsid w:val="00763208"/>
    <w:rsid w:val="007639B1"/>
    <w:rsid w:val="007658DE"/>
    <w:rsid w:val="00770C06"/>
    <w:rsid w:val="00770ECD"/>
    <w:rsid w:val="00780FAA"/>
    <w:rsid w:val="007820A4"/>
    <w:rsid w:val="00791C1E"/>
    <w:rsid w:val="007A5350"/>
    <w:rsid w:val="007A6D18"/>
    <w:rsid w:val="007A7EE7"/>
    <w:rsid w:val="007B7B6A"/>
    <w:rsid w:val="007C03A8"/>
    <w:rsid w:val="007C10A8"/>
    <w:rsid w:val="007C12F0"/>
    <w:rsid w:val="007C3D89"/>
    <w:rsid w:val="007C5C97"/>
    <w:rsid w:val="007C7DEE"/>
    <w:rsid w:val="007D677C"/>
    <w:rsid w:val="007D71E9"/>
    <w:rsid w:val="007E3722"/>
    <w:rsid w:val="007E4778"/>
    <w:rsid w:val="007F4C34"/>
    <w:rsid w:val="007F534D"/>
    <w:rsid w:val="00801FD8"/>
    <w:rsid w:val="008021FA"/>
    <w:rsid w:val="00805C6A"/>
    <w:rsid w:val="00812C5C"/>
    <w:rsid w:val="00816A5B"/>
    <w:rsid w:val="00823930"/>
    <w:rsid w:val="00832A58"/>
    <w:rsid w:val="00832D9D"/>
    <w:rsid w:val="00841B68"/>
    <w:rsid w:val="00845CEB"/>
    <w:rsid w:val="0084761F"/>
    <w:rsid w:val="008508BB"/>
    <w:rsid w:val="00860C8A"/>
    <w:rsid w:val="00863C28"/>
    <w:rsid w:val="00870343"/>
    <w:rsid w:val="00871112"/>
    <w:rsid w:val="008873F2"/>
    <w:rsid w:val="008910B4"/>
    <w:rsid w:val="008A061A"/>
    <w:rsid w:val="008A5238"/>
    <w:rsid w:val="008A5248"/>
    <w:rsid w:val="008B1BD9"/>
    <w:rsid w:val="008B414C"/>
    <w:rsid w:val="008B4919"/>
    <w:rsid w:val="008C0143"/>
    <w:rsid w:val="008C20D9"/>
    <w:rsid w:val="008C3586"/>
    <w:rsid w:val="008D2F3F"/>
    <w:rsid w:val="008E52F5"/>
    <w:rsid w:val="008E6D19"/>
    <w:rsid w:val="008F1781"/>
    <w:rsid w:val="008F1A1F"/>
    <w:rsid w:val="008F3640"/>
    <w:rsid w:val="008F6F73"/>
    <w:rsid w:val="0091047E"/>
    <w:rsid w:val="009111F6"/>
    <w:rsid w:val="00920F8B"/>
    <w:rsid w:val="00921740"/>
    <w:rsid w:val="00932573"/>
    <w:rsid w:val="00932D70"/>
    <w:rsid w:val="009360D4"/>
    <w:rsid w:val="00940FD8"/>
    <w:rsid w:val="0094212B"/>
    <w:rsid w:val="00947CB5"/>
    <w:rsid w:val="009541E8"/>
    <w:rsid w:val="00954664"/>
    <w:rsid w:val="00955403"/>
    <w:rsid w:val="00957093"/>
    <w:rsid w:val="00957DA4"/>
    <w:rsid w:val="00960746"/>
    <w:rsid w:val="0096689E"/>
    <w:rsid w:val="009709BD"/>
    <w:rsid w:val="00973299"/>
    <w:rsid w:val="00982CFF"/>
    <w:rsid w:val="00994ADD"/>
    <w:rsid w:val="00996104"/>
    <w:rsid w:val="009A3B57"/>
    <w:rsid w:val="009A4022"/>
    <w:rsid w:val="009A77B0"/>
    <w:rsid w:val="009B0812"/>
    <w:rsid w:val="009B0868"/>
    <w:rsid w:val="009B3E21"/>
    <w:rsid w:val="009B63FB"/>
    <w:rsid w:val="009B71AA"/>
    <w:rsid w:val="009C0814"/>
    <w:rsid w:val="009C19EC"/>
    <w:rsid w:val="009C3BE7"/>
    <w:rsid w:val="009C489D"/>
    <w:rsid w:val="009C4D40"/>
    <w:rsid w:val="009C7D48"/>
    <w:rsid w:val="009E01C5"/>
    <w:rsid w:val="009E5EF7"/>
    <w:rsid w:val="009F589C"/>
    <w:rsid w:val="00A01B52"/>
    <w:rsid w:val="00A05B89"/>
    <w:rsid w:val="00A113C3"/>
    <w:rsid w:val="00A16704"/>
    <w:rsid w:val="00A170F7"/>
    <w:rsid w:val="00A2110D"/>
    <w:rsid w:val="00A21158"/>
    <w:rsid w:val="00A221A9"/>
    <w:rsid w:val="00A27138"/>
    <w:rsid w:val="00A308CD"/>
    <w:rsid w:val="00A3615E"/>
    <w:rsid w:val="00A377B9"/>
    <w:rsid w:val="00A4054A"/>
    <w:rsid w:val="00A417FD"/>
    <w:rsid w:val="00A42A00"/>
    <w:rsid w:val="00A51F7C"/>
    <w:rsid w:val="00A53E69"/>
    <w:rsid w:val="00A56041"/>
    <w:rsid w:val="00A56760"/>
    <w:rsid w:val="00A6640E"/>
    <w:rsid w:val="00A73282"/>
    <w:rsid w:val="00A74FC8"/>
    <w:rsid w:val="00A7797D"/>
    <w:rsid w:val="00A80455"/>
    <w:rsid w:val="00A87C03"/>
    <w:rsid w:val="00A90BEC"/>
    <w:rsid w:val="00A91E8B"/>
    <w:rsid w:val="00A972C8"/>
    <w:rsid w:val="00AA5A2C"/>
    <w:rsid w:val="00AB51DD"/>
    <w:rsid w:val="00AC0BEA"/>
    <w:rsid w:val="00AC5589"/>
    <w:rsid w:val="00AD6432"/>
    <w:rsid w:val="00AD7BD6"/>
    <w:rsid w:val="00AE1FAC"/>
    <w:rsid w:val="00AF3F3C"/>
    <w:rsid w:val="00B04D9F"/>
    <w:rsid w:val="00B3217E"/>
    <w:rsid w:val="00B35568"/>
    <w:rsid w:val="00B42B53"/>
    <w:rsid w:val="00B436ED"/>
    <w:rsid w:val="00B6143B"/>
    <w:rsid w:val="00B73F66"/>
    <w:rsid w:val="00B854E0"/>
    <w:rsid w:val="00B85610"/>
    <w:rsid w:val="00B87A34"/>
    <w:rsid w:val="00B91123"/>
    <w:rsid w:val="00B91191"/>
    <w:rsid w:val="00B9325B"/>
    <w:rsid w:val="00B957D9"/>
    <w:rsid w:val="00BA521D"/>
    <w:rsid w:val="00BB7839"/>
    <w:rsid w:val="00BC6DF0"/>
    <w:rsid w:val="00BD1758"/>
    <w:rsid w:val="00BD217A"/>
    <w:rsid w:val="00BD4291"/>
    <w:rsid w:val="00BE7E05"/>
    <w:rsid w:val="00BF6FC8"/>
    <w:rsid w:val="00C0443D"/>
    <w:rsid w:val="00C06168"/>
    <w:rsid w:val="00C07A87"/>
    <w:rsid w:val="00C123B8"/>
    <w:rsid w:val="00C138FC"/>
    <w:rsid w:val="00C14D76"/>
    <w:rsid w:val="00C15029"/>
    <w:rsid w:val="00C15341"/>
    <w:rsid w:val="00C16235"/>
    <w:rsid w:val="00C20E85"/>
    <w:rsid w:val="00C50B13"/>
    <w:rsid w:val="00C5258E"/>
    <w:rsid w:val="00C60C6B"/>
    <w:rsid w:val="00C63150"/>
    <w:rsid w:val="00C65466"/>
    <w:rsid w:val="00C67948"/>
    <w:rsid w:val="00C70E61"/>
    <w:rsid w:val="00C73DAF"/>
    <w:rsid w:val="00C76103"/>
    <w:rsid w:val="00C7621F"/>
    <w:rsid w:val="00C86747"/>
    <w:rsid w:val="00C86A40"/>
    <w:rsid w:val="00C86B2B"/>
    <w:rsid w:val="00C87518"/>
    <w:rsid w:val="00C91B71"/>
    <w:rsid w:val="00C94350"/>
    <w:rsid w:val="00C95D38"/>
    <w:rsid w:val="00C976D2"/>
    <w:rsid w:val="00CA30CC"/>
    <w:rsid w:val="00CB3F05"/>
    <w:rsid w:val="00CB728C"/>
    <w:rsid w:val="00CB732E"/>
    <w:rsid w:val="00CC34C0"/>
    <w:rsid w:val="00CD3044"/>
    <w:rsid w:val="00CD4027"/>
    <w:rsid w:val="00CD6A60"/>
    <w:rsid w:val="00CE1B05"/>
    <w:rsid w:val="00CE557D"/>
    <w:rsid w:val="00CF1C72"/>
    <w:rsid w:val="00D21585"/>
    <w:rsid w:val="00D21DB9"/>
    <w:rsid w:val="00D23992"/>
    <w:rsid w:val="00D26AD4"/>
    <w:rsid w:val="00D27103"/>
    <w:rsid w:val="00D271B0"/>
    <w:rsid w:val="00D40B85"/>
    <w:rsid w:val="00D55E5F"/>
    <w:rsid w:val="00D55F3D"/>
    <w:rsid w:val="00D64901"/>
    <w:rsid w:val="00D660C9"/>
    <w:rsid w:val="00D67736"/>
    <w:rsid w:val="00D708EF"/>
    <w:rsid w:val="00D72F66"/>
    <w:rsid w:val="00D861F7"/>
    <w:rsid w:val="00D870AD"/>
    <w:rsid w:val="00D87F8B"/>
    <w:rsid w:val="00D94EAB"/>
    <w:rsid w:val="00D96AF0"/>
    <w:rsid w:val="00DA5A4A"/>
    <w:rsid w:val="00DA6F58"/>
    <w:rsid w:val="00DB23B6"/>
    <w:rsid w:val="00DB480E"/>
    <w:rsid w:val="00DB524C"/>
    <w:rsid w:val="00DC3A3D"/>
    <w:rsid w:val="00DE5328"/>
    <w:rsid w:val="00DE5D72"/>
    <w:rsid w:val="00DF0FF5"/>
    <w:rsid w:val="00DF1621"/>
    <w:rsid w:val="00DF247F"/>
    <w:rsid w:val="00DF6CD8"/>
    <w:rsid w:val="00E03D8C"/>
    <w:rsid w:val="00E07BA4"/>
    <w:rsid w:val="00E10267"/>
    <w:rsid w:val="00E15047"/>
    <w:rsid w:val="00E152A5"/>
    <w:rsid w:val="00E173F2"/>
    <w:rsid w:val="00E213B4"/>
    <w:rsid w:val="00E24097"/>
    <w:rsid w:val="00E30D36"/>
    <w:rsid w:val="00E36AC7"/>
    <w:rsid w:val="00E43EDC"/>
    <w:rsid w:val="00E45EB5"/>
    <w:rsid w:val="00E52358"/>
    <w:rsid w:val="00E55A0C"/>
    <w:rsid w:val="00E61A2D"/>
    <w:rsid w:val="00E711B5"/>
    <w:rsid w:val="00E77A4E"/>
    <w:rsid w:val="00E77D3F"/>
    <w:rsid w:val="00E80D9A"/>
    <w:rsid w:val="00E85A50"/>
    <w:rsid w:val="00E8636F"/>
    <w:rsid w:val="00E94074"/>
    <w:rsid w:val="00E9558D"/>
    <w:rsid w:val="00E9676E"/>
    <w:rsid w:val="00EA1E40"/>
    <w:rsid w:val="00EA32A1"/>
    <w:rsid w:val="00EA50D9"/>
    <w:rsid w:val="00EB699D"/>
    <w:rsid w:val="00EC2520"/>
    <w:rsid w:val="00EC4EE4"/>
    <w:rsid w:val="00EC6A48"/>
    <w:rsid w:val="00ED1E80"/>
    <w:rsid w:val="00ED49B9"/>
    <w:rsid w:val="00ED523C"/>
    <w:rsid w:val="00EE4C17"/>
    <w:rsid w:val="00EF0DC9"/>
    <w:rsid w:val="00EF59A1"/>
    <w:rsid w:val="00F00E58"/>
    <w:rsid w:val="00F02E0A"/>
    <w:rsid w:val="00F03819"/>
    <w:rsid w:val="00F10E16"/>
    <w:rsid w:val="00F14E15"/>
    <w:rsid w:val="00F203A0"/>
    <w:rsid w:val="00F266C2"/>
    <w:rsid w:val="00F30BB0"/>
    <w:rsid w:val="00F30FAA"/>
    <w:rsid w:val="00F3584A"/>
    <w:rsid w:val="00F4184F"/>
    <w:rsid w:val="00F47818"/>
    <w:rsid w:val="00F568AF"/>
    <w:rsid w:val="00F72924"/>
    <w:rsid w:val="00F73A52"/>
    <w:rsid w:val="00F8121A"/>
    <w:rsid w:val="00F8596F"/>
    <w:rsid w:val="00F9592F"/>
    <w:rsid w:val="00FB32AF"/>
    <w:rsid w:val="00FB4A39"/>
    <w:rsid w:val="00FB5757"/>
    <w:rsid w:val="00FB7BCA"/>
    <w:rsid w:val="00FD4398"/>
    <w:rsid w:val="00FE0CDE"/>
    <w:rsid w:val="00FE3626"/>
    <w:rsid w:val="00FF1E68"/>
    <w:rsid w:val="00FF30D7"/>
    <w:rsid w:val="00FF41B7"/>
    <w:rsid w:val="00FF6C5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349B"/>
  <w15:docId w15:val="{38AE06F3-4760-429C-BFA9-010F783E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C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BE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BE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BE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BE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BE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BE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BE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BE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BE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BE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701BE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701B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701BE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701BE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701BE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701B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701BE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701BE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701B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01BE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701BE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BE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701B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01BE1"/>
    <w:rPr>
      <w:b/>
      <w:bCs/>
    </w:rPr>
  </w:style>
  <w:style w:type="character" w:styleId="Uwydatnienie">
    <w:name w:val="Emphasis"/>
    <w:uiPriority w:val="20"/>
    <w:qFormat/>
    <w:rsid w:val="00701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01B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01B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701B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B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701BE1"/>
    <w:rPr>
      <w:b/>
      <w:bCs/>
      <w:i/>
      <w:iCs/>
    </w:rPr>
  </w:style>
  <w:style w:type="character" w:styleId="Wyrnieniedelikatne">
    <w:name w:val="Subtle Emphasis"/>
    <w:uiPriority w:val="19"/>
    <w:qFormat/>
    <w:rsid w:val="00701BE1"/>
    <w:rPr>
      <w:i/>
      <w:iCs/>
    </w:rPr>
  </w:style>
  <w:style w:type="character" w:styleId="Wyrnienieintensywne">
    <w:name w:val="Intense Emphasis"/>
    <w:uiPriority w:val="21"/>
    <w:qFormat/>
    <w:rsid w:val="00701BE1"/>
    <w:rPr>
      <w:b/>
      <w:bCs/>
    </w:rPr>
  </w:style>
  <w:style w:type="character" w:styleId="Odwoaniedelikatne">
    <w:name w:val="Subtle Reference"/>
    <w:uiPriority w:val="31"/>
    <w:qFormat/>
    <w:rsid w:val="00701BE1"/>
    <w:rPr>
      <w:smallCaps/>
    </w:rPr>
  </w:style>
  <w:style w:type="character" w:styleId="Odwoanieintensywne">
    <w:name w:val="Intense Reference"/>
    <w:uiPriority w:val="32"/>
    <w:qFormat/>
    <w:rsid w:val="00701BE1"/>
    <w:rPr>
      <w:smallCaps/>
      <w:spacing w:val="5"/>
      <w:u w:val="single"/>
    </w:rPr>
  </w:style>
  <w:style w:type="character" w:styleId="Tytuksiki">
    <w:name w:val="Book Title"/>
    <w:uiPriority w:val="33"/>
    <w:qFormat/>
    <w:rsid w:val="00701B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1B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nhideWhenUsed/>
    <w:rsid w:val="008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21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9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962"/>
  </w:style>
  <w:style w:type="character" w:styleId="Odwoanieprzypisukocowego">
    <w:name w:val="endnote reference"/>
    <w:uiPriority w:val="99"/>
    <w:semiHidden/>
    <w:unhideWhenUsed/>
    <w:rsid w:val="006B1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1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962"/>
  </w:style>
  <w:style w:type="character" w:styleId="Odwoanieprzypisudolnego">
    <w:name w:val="footnote reference"/>
    <w:uiPriority w:val="99"/>
    <w:semiHidden/>
    <w:unhideWhenUsed/>
    <w:rsid w:val="006B1962"/>
    <w:rPr>
      <w:vertAlign w:val="superscript"/>
    </w:rPr>
  </w:style>
  <w:style w:type="table" w:styleId="Tabela-Siatka">
    <w:name w:val="Table Grid"/>
    <w:basedOn w:val="Standardowy"/>
    <w:uiPriority w:val="59"/>
    <w:rsid w:val="002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220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nyWeb">
    <w:name w:val="Normal (Web)"/>
    <w:basedOn w:val="Normalny"/>
    <w:rsid w:val="006B71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D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F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F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FA2"/>
    <w:rPr>
      <w:sz w:val="22"/>
      <w:szCs w:val="22"/>
    </w:rPr>
  </w:style>
  <w:style w:type="character" w:styleId="Hipercze">
    <w:name w:val="Hyperlink"/>
    <w:rsid w:val="00F73A52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F02E0A"/>
  </w:style>
  <w:style w:type="paragraph" w:customStyle="1" w:styleId="Default">
    <w:name w:val="Default"/>
    <w:rsid w:val="00690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8872-1097-4FC7-B1C2-25628B44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Links>
    <vt:vector size="12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http://bip.miastochojnice.pl/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Maksymilian Rudnik</cp:lastModifiedBy>
  <cp:revision>3</cp:revision>
  <cp:lastPrinted>2022-07-18T08:25:00Z</cp:lastPrinted>
  <dcterms:created xsi:type="dcterms:W3CDTF">2022-07-21T09:24:00Z</dcterms:created>
  <dcterms:modified xsi:type="dcterms:W3CDTF">2022-07-21T09:26:00Z</dcterms:modified>
</cp:coreProperties>
</file>