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6C84" w14:textId="77777777" w:rsidR="00E56412" w:rsidRPr="008D0A91" w:rsidRDefault="00E56412" w:rsidP="00E564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Chojnice, dnia </w:t>
      </w:r>
      <w:r w:rsidR="00650C6A">
        <w:rPr>
          <w:sz w:val="22"/>
          <w:szCs w:val="22"/>
        </w:rPr>
        <w:t>8</w:t>
      </w:r>
      <w:r w:rsidR="001C44AA">
        <w:rPr>
          <w:sz w:val="22"/>
          <w:szCs w:val="22"/>
        </w:rPr>
        <w:t xml:space="preserve"> </w:t>
      </w:r>
      <w:r w:rsidR="00650C6A">
        <w:rPr>
          <w:sz w:val="22"/>
          <w:szCs w:val="22"/>
        </w:rPr>
        <w:t>czerwca</w:t>
      </w:r>
      <w:r w:rsidR="000B68D9">
        <w:rPr>
          <w:sz w:val="22"/>
          <w:szCs w:val="22"/>
        </w:rPr>
        <w:t xml:space="preserve"> 2022 </w:t>
      </w:r>
      <w:r>
        <w:rPr>
          <w:sz w:val="22"/>
          <w:szCs w:val="22"/>
        </w:rPr>
        <w:t>r.</w:t>
      </w:r>
    </w:p>
    <w:p w14:paraId="2837D374" w14:textId="77777777" w:rsidR="00E56412" w:rsidRPr="008D0A91" w:rsidRDefault="00E56412" w:rsidP="00E56412">
      <w:pPr>
        <w:rPr>
          <w:sz w:val="22"/>
          <w:szCs w:val="22"/>
        </w:rPr>
      </w:pPr>
    </w:p>
    <w:p w14:paraId="00B7D845" w14:textId="77777777" w:rsidR="00E56412" w:rsidRDefault="00E56412" w:rsidP="00E56412">
      <w:pPr>
        <w:rPr>
          <w:sz w:val="22"/>
          <w:szCs w:val="22"/>
        </w:rPr>
      </w:pPr>
      <w:r w:rsidRPr="008D0A91">
        <w:rPr>
          <w:sz w:val="22"/>
          <w:szCs w:val="22"/>
        </w:rPr>
        <w:t>KM.</w:t>
      </w:r>
      <w:r w:rsidR="00650C6A">
        <w:rPr>
          <w:sz w:val="22"/>
          <w:szCs w:val="22"/>
        </w:rPr>
        <w:t>271.15</w:t>
      </w:r>
      <w:r w:rsidR="004A36D2">
        <w:rPr>
          <w:sz w:val="22"/>
          <w:szCs w:val="22"/>
        </w:rPr>
        <w:t>.2022</w:t>
      </w:r>
    </w:p>
    <w:p w14:paraId="27F07B5A" w14:textId="77777777" w:rsidR="00E56412" w:rsidRPr="00A74379" w:rsidRDefault="00E56412" w:rsidP="00E56412">
      <w:pPr>
        <w:jc w:val="center"/>
        <w:rPr>
          <w:bCs/>
        </w:rPr>
      </w:pPr>
      <w:r w:rsidRPr="000836C1">
        <w:rPr>
          <w:b/>
        </w:rPr>
        <w:br/>
      </w:r>
      <w:r>
        <w:rPr>
          <w:b/>
        </w:rPr>
        <w:t xml:space="preserve">OGŁOSZENIE O ZAMÓWIENIU O </w:t>
      </w:r>
      <w:r w:rsidR="000B68D9">
        <w:rPr>
          <w:b/>
        </w:rPr>
        <w:t>WARTOŚCI</w:t>
      </w:r>
      <w:r w:rsidR="004A36D2">
        <w:rPr>
          <w:b/>
        </w:rPr>
        <w:t xml:space="preserve"> NIE</w:t>
      </w:r>
      <w:r>
        <w:rPr>
          <w:b/>
        </w:rPr>
        <w:t xml:space="preserve"> PRZEKRACZAJĄCEJ </w:t>
      </w:r>
      <w:r>
        <w:rPr>
          <w:b/>
        </w:rPr>
        <w:br/>
      </w:r>
      <w:r w:rsidR="000B68D9">
        <w:rPr>
          <w:bCs/>
        </w:rPr>
        <w:t>kwotę wskazaną</w:t>
      </w:r>
      <w:r>
        <w:rPr>
          <w:bCs/>
        </w:rPr>
        <w:t xml:space="preserve"> w art. 2 ust. 1 pkt. 1 ustawy Prawo Zamówień Publicznych</w:t>
      </w:r>
    </w:p>
    <w:p w14:paraId="4FB8EC95" w14:textId="77777777" w:rsidR="00E56412" w:rsidRDefault="00E56412" w:rsidP="00E56412"/>
    <w:p w14:paraId="04590103" w14:textId="77777777" w:rsidR="00E56412" w:rsidRDefault="00E56412" w:rsidP="00E56412">
      <w:pPr>
        <w:jc w:val="center"/>
        <w:rPr>
          <w:b/>
        </w:rPr>
      </w:pPr>
      <w:r>
        <w:rPr>
          <w:sz w:val="22"/>
          <w:szCs w:val="22"/>
        </w:rPr>
        <w:t xml:space="preserve">Gmina Miejska Chojnice, ul. Stary Rynek 1, 89-600 Chojnice zaprasza do złożenia oferty </w:t>
      </w:r>
      <w:r>
        <w:rPr>
          <w:sz w:val="22"/>
          <w:szCs w:val="22"/>
        </w:rPr>
        <w:br/>
        <w:t xml:space="preserve">w postępowaniu o udzielenie zamówienia publicznego </w:t>
      </w:r>
      <w:r w:rsidR="000B68D9">
        <w:rPr>
          <w:sz w:val="22"/>
          <w:szCs w:val="22"/>
        </w:rPr>
        <w:t>o wartości</w:t>
      </w:r>
      <w:r w:rsidR="002821EA">
        <w:rPr>
          <w:sz w:val="22"/>
          <w:szCs w:val="22"/>
        </w:rPr>
        <w:t xml:space="preserve"> nie</w:t>
      </w:r>
      <w:r>
        <w:rPr>
          <w:sz w:val="22"/>
          <w:szCs w:val="22"/>
        </w:rPr>
        <w:t xml:space="preserve"> przekraczającej 130 000,00 zł na:</w:t>
      </w:r>
      <w:r w:rsidRPr="00E56412">
        <w:rPr>
          <w:b/>
        </w:rPr>
        <w:t xml:space="preserve"> </w:t>
      </w:r>
    </w:p>
    <w:p w14:paraId="65888909" w14:textId="77777777" w:rsidR="00E56412" w:rsidRPr="00E56412" w:rsidRDefault="00E56412" w:rsidP="00E56412">
      <w:pPr>
        <w:jc w:val="center"/>
        <w:rPr>
          <w:b/>
        </w:rPr>
      </w:pPr>
      <w:r w:rsidRPr="00E56412">
        <w:rPr>
          <w:b/>
        </w:rPr>
        <w:t>„Remonty cząstkowe nawierzchni jezdni, chodników i placów w Chojnicach w latach 202</w:t>
      </w:r>
      <w:r w:rsidR="000B68D9">
        <w:rPr>
          <w:b/>
        </w:rPr>
        <w:t>2</w:t>
      </w:r>
      <w:r w:rsidRPr="00E56412">
        <w:rPr>
          <w:b/>
        </w:rPr>
        <w:t>-202</w:t>
      </w:r>
      <w:r w:rsidR="000B68D9">
        <w:rPr>
          <w:b/>
        </w:rPr>
        <w:t>3</w:t>
      </w:r>
      <w:r w:rsidRPr="00E56412">
        <w:rPr>
          <w:b/>
        </w:rPr>
        <w:t>”</w:t>
      </w:r>
    </w:p>
    <w:p w14:paraId="41FDF9E8" w14:textId="77777777" w:rsidR="00E56412" w:rsidRDefault="00E56412" w:rsidP="00E56412">
      <w:pPr>
        <w:jc w:val="both"/>
        <w:rPr>
          <w:sz w:val="22"/>
          <w:szCs w:val="22"/>
        </w:rPr>
      </w:pPr>
    </w:p>
    <w:p w14:paraId="476918BD" w14:textId="77777777" w:rsidR="00E56412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>Do postępowania nie stosuje się przepisów ustawy Prawo Zamówień Publicznych z dnia 11 września 2019</w:t>
      </w:r>
      <w:r w:rsidR="00650C6A">
        <w:rPr>
          <w:sz w:val="22"/>
          <w:szCs w:val="22"/>
        </w:rPr>
        <w:t xml:space="preserve"> </w:t>
      </w:r>
      <w:r>
        <w:rPr>
          <w:sz w:val="22"/>
          <w:szCs w:val="22"/>
        </w:rPr>
        <w:t>r.  – art. 2 ust. 1 pkt 1 pzp</w:t>
      </w:r>
    </w:p>
    <w:p w14:paraId="25E6F43C" w14:textId="77777777" w:rsidR="00E56412" w:rsidRDefault="00E56412" w:rsidP="00E56412">
      <w:pPr>
        <w:jc w:val="both"/>
        <w:rPr>
          <w:sz w:val="22"/>
          <w:szCs w:val="22"/>
        </w:rPr>
      </w:pPr>
    </w:p>
    <w:p w14:paraId="28347904" w14:textId="77777777" w:rsidR="00E56412" w:rsidRPr="00B85D95" w:rsidRDefault="00E56412" w:rsidP="00E56412">
      <w:pPr>
        <w:jc w:val="both"/>
        <w:rPr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ROBOTY BUDOWLA</w:t>
      </w:r>
      <w:r w:rsidRPr="00B85D95">
        <w:rPr>
          <w:b/>
          <w:sz w:val="22"/>
          <w:szCs w:val="22"/>
          <w:u w:val="single"/>
        </w:rPr>
        <w:t>NE</w:t>
      </w:r>
      <w:r w:rsidRPr="00B85D95">
        <w:rPr>
          <w:sz w:val="22"/>
          <w:szCs w:val="22"/>
        </w:rPr>
        <w:t>/</w:t>
      </w:r>
      <w:r w:rsidRPr="00B85D95">
        <w:rPr>
          <w:strike/>
          <w:sz w:val="22"/>
          <w:szCs w:val="22"/>
        </w:rPr>
        <w:t>DOSTAWY/USŁUGI</w:t>
      </w:r>
    </w:p>
    <w:p w14:paraId="0013526B" w14:textId="77777777" w:rsidR="00E56412" w:rsidRDefault="00E56412" w:rsidP="00E56412">
      <w:pPr>
        <w:jc w:val="both"/>
        <w:rPr>
          <w:strike/>
          <w:sz w:val="22"/>
          <w:szCs w:val="22"/>
        </w:rPr>
      </w:pPr>
    </w:p>
    <w:p w14:paraId="004D7CAF" w14:textId="77777777" w:rsidR="00E56412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ZAMAWIAJCY:</w:t>
      </w:r>
    </w:p>
    <w:p w14:paraId="37B506B0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 xml:space="preserve">Urząd Miejski, ul. Stary Rynek 1, 89-600 Chojnice, woj. pomorskie, </w:t>
      </w:r>
    </w:p>
    <w:p w14:paraId="36CE6F83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b/>
          <w:sz w:val="22"/>
          <w:szCs w:val="22"/>
        </w:rPr>
        <w:t>tel. 058 397 18 00</w:t>
      </w:r>
    </w:p>
    <w:p w14:paraId="2898D6BF" w14:textId="77777777" w:rsidR="00E56412" w:rsidRPr="007E3604" w:rsidRDefault="00E56412" w:rsidP="00E56412">
      <w:pPr>
        <w:jc w:val="both"/>
        <w:rPr>
          <w:b/>
          <w:sz w:val="22"/>
          <w:szCs w:val="22"/>
        </w:rPr>
      </w:pPr>
      <w:r w:rsidRPr="007E3604">
        <w:rPr>
          <w:sz w:val="22"/>
          <w:szCs w:val="22"/>
        </w:rPr>
        <w:t>Adres strony internetowej zamawiającego:</w:t>
      </w:r>
      <w:r w:rsidRPr="007E3604">
        <w:rPr>
          <w:b/>
          <w:sz w:val="22"/>
          <w:szCs w:val="22"/>
        </w:rPr>
        <w:t xml:space="preserve"> </w:t>
      </w:r>
      <w:hyperlink r:id="rId8" w:history="1">
        <w:r w:rsidRPr="007E3604">
          <w:rPr>
            <w:rStyle w:val="Hipercze"/>
            <w:b/>
            <w:color w:val="auto"/>
            <w:sz w:val="22"/>
            <w:szCs w:val="22"/>
            <w:u w:val="none"/>
          </w:rPr>
          <w:t>www.miastochojnice.pl</w:t>
        </w:r>
      </w:hyperlink>
    </w:p>
    <w:p w14:paraId="0A733548" w14:textId="77777777" w:rsidR="007E3604" w:rsidRPr="00257FE3" w:rsidRDefault="007E3604" w:rsidP="00DC1993">
      <w:pPr>
        <w:jc w:val="both"/>
        <w:rPr>
          <w:sz w:val="22"/>
          <w:szCs w:val="22"/>
        </w:rPr>
      </w:pPr>
    </w:p>
    <w:p w14:paraId="00CFC11C" w14:textId="77777777" w:rsidR="00DC1993" w:rsidRDefault="00DC1993" w:rsidP="00395CD7">
      <w:pPr>
        <w:numPr>
          <w:ilvl w:val="0"/>
          <w:numId w:val="1"/>
        </w:numPr>
        <w:tabs>
          <w:tab w:val="clear" w:pos="720"/>
          <w:tab w:val="num" w:pos="180"/>
          <w:tab w:val="num" w:pos="540"/>
        </w:tabs>
        <w:jc w:val="both"/>
        <w:rPr>
          <w:b/>
          <w:sz w:val="22"/>
          <w:szCs w:val="22"/>
        </w:rPr>
      </w:pPr>
      <w:r w:rsidRPr="00257FE3">
        <w:rPr>
          <w:b/>
          <w:sz w:val="22"/>
          <w:szCs w:val="22"/>
        </w:rPr>
        <w:t xml:space="preserve"> PRZEDMIOT ZAMÓWIENIA</w:t>
      </w:r>
    </w:p>
    <w:p w14:paraId="3D2FFA42" w14:textId="77777777" w:rsidR="007E3604" w:rsidRDefault="007E3604" w:rsidP="007E3604">
      <w:pPr>
        <w:tabs>
          <w:tab w:val="num" w:pos="720"/>
        </w:tabs>
        <w:jc w:val="both"/>
        <w:rPr>
          <w:b/>
          <w:sz w:val="22"/>
          <w:szCs w:val="22"/>
        </w:rPr>
      </w:pPr>
    </w:p>
    <w:p w14:paraId="74A07A76" w14:textId="77777777" w:rsidR="00396701" w:rsidRDefault="00396701" w:rsidP="00395CD7">
      <w:pPr>
        <w:numPr>
          <w:ilvl w:val="0"/>
          <w:numId w:val="5"/>
        </w:numPr>
        <w:suppressAutoHyphens/>
        <w:spacing w:line="360" w:lineRule="auto"/>
        <w:jc w:val="both"/>
        <w:rPr>
          <w:b/>
          <w:sz w:val="22"/>
        </w:rPr>
      </w:pPr>
      <w:r w:rsidRPr="0079173B">
        <w:rPr>
          <w:b/>
          <w:sz w:val="22"/>
        </w:rPr>
        <w:t>Nazwa przedmiotu zamówienia (szczegółowy opis):</w:t>
      </w:r>
    </w:p>
    <w:p w14:paraId="4B86E6EB" w14:textId="77777777" w:rsidR="00396701" w:rsidRDefault="00396701" w:rsidP="00E5641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wykonanie robót związanych z realizacją zadania </w:t>
      </w:r>
      <w:r w:rsidRPr="00014AE8">
        <w:rPr>
          <w:sz w:val="22"/>
          <w:szCs w:val="22"/>
        </w:rPr>
        <w:t>o treści:</w:t>
      </w:r>
      <w:r w:rsidRPr="00014AE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E56412">
        <w:rPr>
          <w:b/>
          <w:sz w:val="22"/>
          <w:szCs w:val="22"/>
        </w:rPr>
        <w:t>„Remonty cząstkowe nawierzchni jezdni chodników i p</w:t>
      </w:r>
      <w:r w:rsidR="0076544F" w:rsidRPr="00E56412">
        <w:rPr>
          <w:b/>
          <w:sz w:val="22"/>
          <w:szCs w:val="22"/>
        </w:rPr>
        <w:t xml:space="preserve">laców w Chojnicach w latach </w:t>
      </w:r>
      <w:r w:rsidR="00E56412">
        <w:rPr>
          <w:b/>
          <w:sz w:val="22"/>
          <w:szCs w:val="22"/>
        </w:rPr>
        <w:br/>
      </w:r>
      <w:r w:rsidR="0076544F" w:rsidRPr="00E56412">
        <w:rPr>
          <w:b/>
          <w:sz w:val="22"/>
          <w:szCs w:val="22"/>
        </w:rPr>
        <w:t>202</w:t>
      </w:r>
      <w:r w:rsidR="000B68D9">
        <w:rPr>
          <w:b/>
          <w:sz w:val="22"/>
          <w:szCs w:val="22"/>
        </w:rPr>
        <w:t>2</w:t>
      </w:r>
      <w:r w:rsidR="0076544F" w:rsidRPr="00E56412">
        <w:rPr>
          <w:b/>
          <w:sz w:val="22"/>
          <w:szCs w:val="22"/>
        </w:rPr>
        <w:t>-202</w:t>
      </w:r>
      <w:r w:rsidR="000B68D9">
        <w:rPr>
          <w:b/>
          <w:sz w:val="22"/>
          <w:szCs w:val="22"/>
        </w:rPr>
        <w:t>3</w:t>
      </w:r>
      <w:r w:rsidRPr="00E56412">
        <w:rPr>
          <w:b/>
          <w:sz w:val="22"/>
          <w:szCs w:val="22"/>
        </w:rPr>
        <w:t>”.</w:t>
      </w:r>
    </w:p>
    <w:p w14:paraId="1155AE80" w14:textId="77777777" w:rsidR="00396701" w:rsidRDefault="00396701" w:rsidP="00395CD7">
      <w:pPr>
        <w:numPr>
          <w:ilvl w:val="0"/>
          <w:numId w:val="6"/>
        </w:numPr>
        <w:spacing w:line="360" w:lineRule="auto"/>
        <w:ind w:hanging="357"/>
        <w:jc w:val="both"/>
        <w:rPr>
          <w:sz w:val="22"/>
          <w:szCs w:val="22"/>
        </w:rPr>
      </w:pPr>
      <w:r w:rsidRPr="003F0F5F">
        <w:rPr>
          <w:sz w:val="22"/>
          <w:szCs w:val="22"/>
        </w:rPr>
        <w:t>Powyższe roboty realizowane będą na drogach gminnych</w:t>
      </w:r>
      <w:r w:rsidR="00E56412">
        <w:rPr>
          <w:sz w:val="22"/>
          <w:szCs w:val="22"/>
        </w:rPr>
        <w:t xml:space="preserve"> i powiatowych</w:t>
      </w:r>
      <w:r w:rsidRPr="003F0F5F">
        <w:rPr>
          <w:sz w:val="22"/>
          <w:szCs w:val="22"/>
        </w:rPr>
        <w:t xml:space="preserve"> w Chojnicach będących w zarzą</w:t>
      </w:r>
      <w:r w:rsidR="003D616F">
        <w:rPr>
          <w:sz w:val="22"/>
          <w:szCs w:val="22"/>
        </w:rPr>
        <w:t>dzie Burmistrza Miasta Chojnice.</w:t>
      </w:r>
    </w:p>
    <w:p w14:paraId="1F1411E9" w14:textId="77777777" w:rsidR="00396701" w:rsidRDefault="00396701" w:rsidP="00395CD7">
      <w:pPr>
        <w:numPr>
          <w:ilvl w:val="0"/>
          <w:numId w:val="6"/>
        </w:numPr>
        <w:spacing w:line="360" w:lineRule="auto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Zamówienie obejmuje następujący zakres rzeczowy dla uzupełnienia i naprawy jezdni, chodników i placów:</w:t>
      </w:r>
    </w:p>
    <w:p w14:paraId="5FFFCDF7" w14:textId="77777777" w:rsidR="0037330C" w:rsidRDefault="0037330C" w:rsidP="0037330C">
      <w:pPr>
        <w:spacing w:line="360" w:lineRule="auto"/>
        <w:ind w:left="360"/>
        <w:jc w:val="both"/>
        <w:rPr>
          <w:sz w:val="22"/>
          <w:szCs w:val="22"/>
        </w:rPr>
      </w:pPr>
    </w:p>
    <w:tbl>
      <w:tblPr>
        <w:tblW w:w="932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8768"/>
      </w:tblGrid>
      <w:tr w:rsidR="0037330C" w:rsidRPr="00852021" w14:paraId="68BD52FC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738D7104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bookmarkStart w:id="0" w:name="_Hlk83719333"/>
            <w:r w:rsidRPr="00467ED8">
              <w:rPr>
                <w:rFonts w:eastAsia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435A310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Rodzaj robót</w:t>
            </w:r>
          </w:p>
        </w:tc>
      </w:tr>
      <w:tr w:rsidR="0037330C" w:rsidRPr="00852021" w14:paraId="6452E458" w14:textId="77777777" w:rsidTr="00467ED8">
        <w:trPr>
          <w:trHeight w:val="2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2573E6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DC1D0A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Roboty rozbiórkowe</w:t>
            </w:r>
          </w:p>
        </w:tc>
      </w:tr>
      <w:tr w:rsidR="0037330C" w:rsidRPr="00852021" w14:paraId="34E90509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EA65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A24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klinkieru na podsypce cementowo-piaskowej wraz z podbudową</w:t>
            </w:r>
          </w:p>
        </w:tc>
      </w:tr>
      <w:tr w:rsidR="0037330C" w:rsidRPr="00852021" w14:paraId="69D139EC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EAB5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03AF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kostki betonowej na podsypce piaskowej wraz z podbudową</w:t>
            </w:r>
          </w:p>
        </w:tc>
      </w:tr>
      <w:tr w:rsidR="0037330C" w:rsidRPr="00852021" w14:paraId="6878B9A4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FB69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BB78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płyt drogowych betonowych o grubości 15 cm wraz z podbudową</w:t>
            </w:r>
          </w:p>
        </w:tc>
      </w:tr>
      <w:tr w:rsidR="0037330C" w:rsidRPr="00852021" w14:paraId="7A8FACA4" w14:textId="77777777" w:rsidTr="00467ED8">
        <w:trPr>
          <w:trHeight w:val="33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BA9E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AC6" w14:textId="77777777" w:rsidR="0037330C" w:rsidRPr="00467ED8" w:rsidRDefault="0037330C" w:rsidP="001F6CF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nawierzchni z kostki</w:t>
            </w:r>
            <w:r w:rsidR="001F6CF8">
              <w:rPr>
                <w:rFonts w:eastAsia="Calibri"/>
                <w:sz w:val="22"/>
                <w:szCs w:val="22"/>
              </w:rPr>
              <w:t xml:space="preserve"> granitowej i</w:t>
            </w:r>
            <w:r w:rsidRPr="00467ED8">
              <w:rPr>
                <w:rFonts w:eastAsia="Calibri"/>
                <w:sz w:val="22"/>
                <w:szCs w:val="22"/>
              </w:rPr>
              <w:t xml:space="preserve"> kamiennej nieregularnej wraz z podbudową</w:t>
            </w:r>
          </w:p>
        </w:tc>
      </w:tr>
      <w:tr w:rsidR="0037330C" w:rsidRPr="00852021" w14:paraId="4883A11F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110D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B22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krawężników betonowych 15x30 cm wraz z podbudową</w:t>
            </w:r>
          </w:p>
        </w:tc>
      </w:tr>
      <w:tr w:rsidR="0037330C" w:rsidRPr="00852021" w14:paraId="337B32D9" w14:textId="77777777" w:rsidTr="00467ED8">
        <w:trPr>
          <w:trHeight w:val="2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FDD2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6025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Rozebranie obrzeży 8x30 cm wraz z podbudową</w:t>
            </w:r>
          </w:p>
        </w:tc>
      </w:tr>
      <w:tr w:rsidR="0037330C" w:rsidRPr="00852021" w14:paraId="74B8C41F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5A8CA5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D2594D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Wykonanie nawierzchni (materiał Zamawiającego)</w:t>
            </w:r>
          </w:p>
        </w:tc>
      </w:tr>
      <w:tr w:rsidR="0037330C" w:rsidRPr="00852021" w14:paraId="73A18639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E1B4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ADC0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kostki klinkierowej o grubości 6 lub 8 cm na podsypce cementowo-piaskowej z wypełnieniem spoin piaskiem</w:t>
            </w:r>
          </w:p>
        </w:tc>
      </w:tr>
      <w:tr w:rsidR="0037330C" w:rsidRPr="00852021" w14:paraId="0F409375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32FE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Cs/>
                <w:sz w:val="22"/>
                <w:szCs w:val="22"/>
              </w:rPr>
              <w:t>2.2.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FE89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kostki betonowej na podsypce cementowo-piaskowej wraz z wypełnieniem spoin piaskiem</w:t>
            </w:r>
          </w:p>
        </w:tc>
      </w:tr>
      <w:tr w:rsidR="0037330C" w:rsidRPr="00852021" w14:paraId="23C61B1B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A022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0DC5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Nawierzchnia z płyt drogowych betonowych wraz z podbudową</w:t>
            </w:r>
          </w:p>
        </w:tc>
      </w:tr>
      <w:tr w:rsidR="0037330C" w:rsidRPr="00852021" w14:paraId="40903CEF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9ACD" w14:textId="77777777" w:rsidR="0037330C" w:rsidRPr="00467ED8" w:rsidRDefault="0037330C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2.4.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6297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 xml:space="preserve">Nawierzchnia  z kostki </w:t>
            </w:r>
            <w:r w:rsidR="00C6157C">
              <w:rPr>
                <w:rFonts w:eastAsia="Calibri"/>
                <w:sz w:val="22"/>
                <w:szCs w:val="22"/>
              </w:rPr>
              <w:t xml:space="preserve">granitowej i </w:t>
            </w:r>
            <w:r w:rsidRPr="00467ED8">
              <w:rPr>
                <w:rFonts w:eastAsia="Calibri"/>
                <w:sz w:val="22"/>
                <w:szCs w:val="22"/>
              </w:rPr>
              <w:t>kamiennej nieregularnej na podsypce cementowo-piaskowej wraz z wypełnieniem spoin piaskiem</w:t>
            </w:r>
          </w:p>
        </w:tc>
      </w:tr>
      <w:tr w:rsidR="0037330C" w:rsidRPr="00852021" w14:paraId="27AA5670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7E73F6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="0037330C" w:rsidRPr="00467ED8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33AE16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 xml:space="preserve">Ustawienie bocznych ograniczeń nawierzchni (materiał Zamawiającego) </w:t>
            </w:r>
          </w:p>
        </w:tc>
      </w:tr>
      <w:tr w:rsidR="0037330C" w:rsidRPr="00852021" w14:paraId="7357E029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D55D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</w:t>
            </w:r>
            <w:r w:rsidR="0037330C" w:rsidRPr="00467ED8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1FFB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Krawężniki betonowe wystające o wymiarach 15x30 cm na podsypce cementowo-piaskowej wraz z ławą betonową z oporem</w:t>
            </w:r>
          </w:p>
        </w:tc>
      </w:tr>
      <w:tr w:rsidR="0037330C" w:rsidRPr="00852021" w14:paraId="49E8E4CC" w14:textId="77777777" w:rsidTr="00467ED8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6807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37330C" w:rsidRPr="00467ED8">
              <w:rPr>
                <w:rFonts w:eastAsia="Calibri"/>
                <w:sz w:val="22"/>
                <w:szCs w:val="22"/>
              </w:rPr>
              <w:t>.2.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9402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Obrzeża betonowe o wymiarach 8x30 cm na podsypce cementowo-piaskowej z wypełnieniem spoin zaprawą cementową</w:t>
            </w:r>
          </w:p>
        </w:tc>
      </w:tr>
      <w:tr w:rsidR="0037330C" w:rsidRPr="00852021" w14:paraId="6289F8D1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9E384F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  <w:r w:rsidR="0037330C" w:rsidRPr="00467ED8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E2EC23" w14:textId="77777777" w:rsidR="0037330C" w:rsidRPr="00467ED8" w:rsidRDefault="0037330C" w:rsidP="00467ED8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67ED8">
              <w:rPr>
                <w:rFonts w:eastAsia="Calibri"/>
                <w:b/>
                <w:bCs/>
                <w:sz w:val="22"/>
                <w:szCs w:val="22"/>
              </w:rPr>
              <w:t>Transport materiałów do 10km wraz z załadunkiem i rozładunkiem</w:t>
            </w:r>
          </w:p>
        </w:tc>
      </w:tr>
      <w:tr w:rsidR="0037330C" w:rsidRPr="00852021" w14:paraId="74855E66" w14:textId="77777777" w:rsidTr="00467ED8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5EBD" w14:textId="77777777" w:rsidR="0037330C" w:rsidRPr="00467ED8" w:rsidRDefault="00A209DF" w:rsidP="00467ED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37330C" w:rsidRPr="00467ED8">
              <w:rPr>
                <w:rFonts w:eastAsia="Calibri"/>
                <w:sz w:val="22"/>
                <w:szCs w:val="22"/>
              </w:rPr>
              <w:t>.1.</w:t>
            </w:r>
          </w:p>
        </w:tc>
        <w:tc>
          <w:tcPr>
            <w:tcW w:w="8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5951" w14:textId="77777777" w:rsidR="0037330C" w:rsidRPr="00467ED8" w:rsidRDefault="0037330C" w:rsidP="00467ED8">
            <w:pPr>
              <w:rPr>
                <w:rFonts w:eastAsia="Calibri"/>
                <w:sz w:val="22"/>
                <w:szCs w:val="22"/>
              </w:rPr>
            </w:pPr>
            <w:r w:rsidRPr="00467ED8">
              <w:rPr>
                <w:rFonts w:eastAsia="Calibri"/>
                <w:sz w:val="22"/>
                <w:szCs w:val="22"/>
              </w:rPr>
              <w:t>Transport materiałów samochodami skrzyniowymi z załadunkiem i wyładunkiem mechanicznym w granicach administracyjnych miasta Chojnice</w:t>
            </w:r>
          </w:p>
        </w:tc>
      </w:tr>
      <w:bookmarkEnd w:id="0"/>
    </w:tbl>
    <w:p w14:paraId="3B83776D" w14:textId="77777777" w:rsidR="0037330C" w:rsidRDefault="0037330C" w:rsidP="0037330C">
      <w:pPr>
        <w:spacing w:line="360" w:lineRule="auto"/>
        <w:jc w:val="both"/>
        <w:rPr>
          <w:sz w:val="22"/>
          <w:szCs w:val="22"/>
        </w:rPr>
      </w:pPr>
    </w:p>
    <w:p w14:paraId="3D895A8D" w14:textId="77777777" w:rsidR="00E56412" w:rsidRPr="00C303EB" w:rsidRDefault="00E56412" w:rsidP="00E56412">
      <w:pPr>
        <w:spacing w:line="360" w:lineRule="auto"/>
        <w:jc w:val="both"/>
        <w:rPr>
          <w:sz w:val="22"/>
          <w:szCs w:val="22"/>
        </w:rPr>
      </w:pPr>
    </w:p>
    <w:p w14:paraId="5963B7C6" w14:textId="77777777" w:rsidR="003D616F" w:rsidRPr="00250EE2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 xml:space="preserve">Zakres i ilość poszczególnych rodzajów remontów będzie określona na podstawie wskazań Zamawiającego, wynikających z jego potrzeb, każdorazowo na  podstawie zlecenia  Zamawiającego </w:t>
      </w:r>
      <w:r>
        <w:rPr>
          <w:sz w:val="22"/>
          <w:szCs w:val="22"/>
        </w:rPr>
        <w:t xml:space="preserve">(wezwania telefonicznie lub pocztą elektroniczną) </w:t>
      </w:r>
      <w:r w:rsidRPr="00250EE2">
        <w:rPr>
          <w:sz w:val="22"/>
          <w:szCs w:val="22"/>
        </w:rPr>
        <w:t xml:space="preserve">oraz w oparciu o poczynione uzgodnienia. Remont traktowany jako awaryjne usunięcie zagrożeń w nawierzchni jezdni, chodników, placów powinien zostać przeprowadzony w czasie 24 godzin od otrzymania </w:t>
      </w:r>
      <w:r>
        <w:rPr>
          <w:sz w:val="22"/>
          <w:szCs w:val="22"/>
        </w:rPr>
        <w:t>zlecenia</w:t>
      </w:r>
      <w:r w:rsidRPr="00250EE2">
        <w:rPr>
          <w:sz w:val="22"/>
          <w:szCs w:val="22"/>
        </w:rPr>
        <w:t xml:space="preserve">. Oznakowanie miejsca awarii </w:t>
      </w:r>
      <w:r>
        <w:rPr>
          <w:sz w:val="22"/>
          <w:szCs w:val="22"/>
        </w:rPr>
        <w:t xml:space="preserve">Wykonawca </w:t>
      </w:r>
      <w:r w:rsidRPr="00250EE2">
        <w:rPr>
          <w:sz w:val="22"/>
          <w:szCs w:val="22"/>
        </w:rPr>
        <w:t xml:space="preserve">dokona natychmiast po otrzymaniu </w:t>
      </w:r>
      <w:r>
        <w:rPr>
          <w:sz w:val="22"/>
          <w:szCs w:val="22"/>
        </w:rPr>
        <w:t>zlecenia</w:t>
      </w:r>
      <w:r w:rsidRPr="00250EE2">
        <w:rPr>
          <w:sz w:val="22"/>
          <w:szCs w:val="22"/>
        </w:rPr>
        <w:t xml:space="preserve">. </w:t>
      </w:r>
    </w:p>
    <w:p w14:paraId="618E1DFD" w14:textId="77777777" w:rsidR="003D616F" w:rsidRPr="00250EE2" w:rsidRDefault="003D616F" w:rsidP="003D616F">
      <w:pPr>
        <w:tabs>
          <w:tab w:val="left" w:pos="429"/>
        </w:tabs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>W sprawach bieżących termin realizacji zadania określi Zamawiający każdorazowo dla zleconej roboty</w:t>
      </w:r>
      <w:r w:rsidR="00E56412">
        <w:rPr>
          <w:sz w:val="22"/>
          <w:szCs w:val="22"/>
        </w:rPr>
        <w:t>.</w:t>
      </w:r>
      <w:r w:rsidRPr="00250EE2">
        <w:rPr>
          <w:sz w:val="22"/>
          <w:szCs w:val="22"/>
        </w:rPr>
        <w:t xml:space="preserve"> </w:t>
      </w:r>
    </w:p>
    <w:p w14:paraId="242164CE" w14:textId="77777777" w:rsidR="003D616F" w:rsidRPr="00250EE2" w:rsidRDefault="003D616F" w:rsidP="003D616F">
      <w:pPr>
        <w:tabs>
          <w:tab w:val="left" w:pos="429"/>
        </w:tabs>
        <w:spacing w:line="360" w:lineRule="auto"/>
        <w:ind w:left="357"/>
        <w:jc w:val="both"/>
        <w:rPr>
          <w:sz w:val="22"/>
          <w:szCs w:val="22"/>
        </w:rPr>
      </w:pPr>
      <w:r w:rsidRPr="00250EE2">
        <w:rPr>
          <w:sz w:val="22"/>
          <w:szCs w:val="22"/>
        </w:rPr>
        <w:t xml:space="preserve">Wykonawca zobowiązany jest </w:t>
      </w:r>
      <w:r>
        <w:rPr>
          <w:sz w:val="22"/>
          <w:szCs w:val="22"/>
        </w:rPr>
        <w:t xml:space="preserve">do </w:t>
      </w:r>
      <w:r w:rsidRPr="00250EE2">
        <w:rPr>
          <w:sz w:val="22"/>
          <w:szCs w:val="22"/>
        </w:rPr>
        <w:t>dokonania wizji lokalnej na terenie realizacji zamówienia oraz do zdobycia wszelkich informacji, które mogą być konieczne do realizacji zadania. W zakresie rea</w:t>
      </w:r>
      <w:r>
        <w:rPr>
          <w:sz w:val="22"/>
          <w:szCs w:val="22"/>
        </w:rPr>
        <w:t>lizacji niniejszego zamówienia W</w:t>
      </w:r>
      <w:r w:rsidRPr="00250EE2">
        <w:rPr>
          <w:sz w:val="22"/>
          <w:szCs w:val="22"/>
        </w:rPr>
        <w:t xml:space="preserve">ykonawca jest zobowiązany również do zabezpieczenia </w:t>
      </w:r>
      <w:r>
        <w:rPr>
          <w:sz w:val="22"/>
          <w:szCs w:val="22"/>
        </w:rPr>
        <w:br/>
      </w:r>
      <w:r w:rsidRPr="00250EE2">
        <w:rPr>
          <w:sz w:val="22"/>
          <w:szCs w:val="22"/>
        </w:rPr>
        <w:t xml:space="preserve">i oznakowania terenu robót zgodnie z obowiązującymi w tym zakresie instrukcjami i przepisami oraz uporządkowania terenu po zakończeniu robót. Zamawiający ma prawo wstrzymać roboty </w:t>
      </w:r>
      <w:r>
        <w:rPr>
          <w:sz w:val="22"/>
          <w:szCs w:val="22"/>
        </w:rPr>
        <w:br/>
      </w:r>
      <w:r w:rsidRPr="00250EE2">
        <w:rPr>
          <w:sz w:val="22"/>
          <w:szCs w:val="22"/>
        </w:rPr>
        <w:t>z uwagi na niekorzystne warunki atmosferyczne.</w:t>
      </w:r>
    </w:p>
    <w:p w14:paraId="3024E9E9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972F36">
        <w:rPr>
          <w:sz w:val="22"/>
          <w:szCs w:val="22"/>
        </w:rPr>
        <w:t>Odbiór wykonanych robót nastąpi po otrzymaniu przez Zamawiającego  telefonicznego bądź pisemnego (pocz</w:t>
      </w:r>
      <w:r>
        <w:rPr>
          <w:sz w:val="22"/>
          <w:szCs w:val="22"/>
        </w:rPr>
        <w:t>tą, faksem, mailem) zgłoszenia W</w:t>
      </w:r>
      <w:r w:rsidRPr="00972F36">
        <w:rPr>
          <w:sz w:val="22"/>
          <w:szCs w:val="22"/>
        </w:rPr>
        <w:t xml:space="preserve">ykonawcy. </w:t>
      </w:r>
    </w:p>
    <w:p w14:paraId="132E5688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>Wykonawca bierze na siebie pełną odpowiedzialność za właściwe wykonanie robót oraz za metody organizacyjno - techniczne.</w:t>
      </w:r>
    </w:p>
    <w:p w14:paraId="73BA4C6F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>Wykonawca ponosi odpowiedzialność za szkody osób trzecich powstałe w wyniku niewykonania lub nie</w:t>
      </w:r>
      <w:r>
        <w:rPr>
          <w:sz w:val="22"/>
          <w:szCs w:val="22"/>
        </w:rPr>
        <w:t>należytego wykonania zamówienia od otrzymania Zlecenia do podpisania protokołu odbioru.</w:t>
      </w:r>
    </w:p>
    <w:p w14:paraId="4D1344E5" w14:textId="77777777" w:rsidR="003D616F" w:rsidRDefault="003D616F" w:rsidP="00395CD7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 xml:space="preserve">W cenach jednostkowych należy uwzględnić podatek  VAT oraz wszystkie koszty związane </w:t>
      </w:r>
      <w:r w:rsidRPr="006927D6">
        <w:rPr>
          <w:sz w:val="22"/>
          <w:szCs w:val="22"/>
        </w:rPr>
        <w:br/>
        <w:t xml:space="preserve">z wykonaniem zamówienia. Koszt prac związanych z uporządkowaniem i oznakowaniem terenu wykonawca jest zobowiązany uwzględnić w cenie wykonania zamówienia. Płatność nastąpi na podstawie </w:t>
      </w:r>
      <w:r w:rsidR="00E56412">
        <w:rPr>
          <w:sz w:val="22"/>
          <w:szCs w:val="22"/>
        </w:rPr>
        <w:t xml:space="preserve">zestawienia robót zaakceptowanego przez Zamawiającego. Zestawienie robót </w:t>
      </w:r>
      <w:r w:rsidRPr="006927D6">
        <w:rPr>
          <w:sz w:val="22"/>
          <w:szCs w:val="22"/>
        </w:rPr>
        <w:t xml:space="preserve"> sporządza Wykonawca. Wynagrodzenie płatne będzie wyłącznie za wykonaną robotę.</w:t>
      </w:r>
    </w:p>
    <w:p w14:paraId="7746E7B8" w14:textId="77777777" w:rsidR="00FD7503" w:rsidRDefault="003D616F" w:rsidP="009B1C83">
      <w:pPr>
        <w:numPr>
          <w:ilvl w:val="0"/>
          <w:numId w:val="11"/>
        </w:num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  <w:r w:rsidRPr="006927D6">
        <w:rPr>
          <w:sz w:val="22"/>
          <w:szCs w:val="22"/>
        </w:rPr>
        <w:t xml:space="preserve">Prace będą wykonywane do dnia </w:t>
      </w:r>
      <w:r w:rsidR="000E2F63" w:rsidRPr="009D5B94">
        <w:rPr>
          <w:b/>
          <w:sz w:val="22"/>
          <w:szCs w:val="22"/>
        </w:rPr>
        <w:t>3</w:t>
      </w:r>
      <w:r w:rsidR="009D5B94" w:rsidRPr="009D5B94">
        <w:rPr>
          <w:b/>
          <w:sz w:val="22"/>
          <w:szCs w:val="22"/>
        </w:rPr>
        <w:t>1</w:t>
      </w:r>
      <w:r w:rsidR="000E2F63" w:rsidRPr="009D5B94">
        <w:rPr>
          <w:b/>
          <w:sz w:val="22"/>
          <w:szCs w:val="22"/>
        </w:rPr>
        <w:t>.</w:t>
      </w:r>
      <w:r w:rsidR="001C44AA">
        <w:rPr>
          <w:b/>
          <w:sz w:val="22"/>
          <w:szCs w:val="22"/>
        </w:rPr>
        <w:t>05</w:t>
      </w:r>
      <w:r w:rsidR="000E2F63" w:rsidRPr="009D5B94">
        <w:rPr>
          <w:b/>
          <w:sz w:val="22"/>
          <w:szCs w:val="22"/>
        </w:rPr>
        <w:t>.202</w:t>
      </w:r>
      <w:r w:rsidR="000B68D9">
        <w:rPr>
          <w:b/>
          <w:sz w:val="22"/>
          <w:szCs w:val="22"/>
        </w:rPr>
        <w:t>3</w:t>
      </w:r>
      <w:r w:rsidRPr="009D5B94">
        <w:rPr>
          <w:b/>
          <w:sz w:val="22"/>
          <w:szCs w:val="22"/>
        </w:rPr>
        <w:t>r</w:t>
      </w:r>
      <w:r w:rsidRPr="006927D6">
        <w:rPr>
          <w:b/>
          <w:sz w:val="22"/>
          <w:szCs w:val="22"/>
        </w:rPr>
        <w:t>.</w:t>
      </w:r>
      <w:r w:rsidRPr="006927D6">
        <w:rPr>
          <w:sz w:val="22"/>
          <w:szCs w:val="22"/>
        </w:rPr>
        <w:t xml:space="preserve"> lub do czasu wyczerpania środków finansowych przeznaczonych w budżecie miasta. Zamawiający zastrzega możliwość nie wykorzystania wartości szacunkowej w całości.</w:t>
      </w:r>
    </w:p>
    <w:p w14:paraId="76347893" w14:textId="77777777" w:rsidR="004A36D2" w:rsidRDefault="004A36D2" w:rsidP="004A36D2">
      <w:p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</w:p>
    <w:p w14:paraId="56028D9F" w14:textId="77777777" w:rsidR="004A36D2" w:rsidRPr="00E56412" w:rsidRDefault="004A36D2" w:rsidP="004A36D2">
      <w:pPr>
        <w:tabs>
          <w:tab w:val="left" w:pos="429"/>
        </w:tabs>
        <w:suppressAutoHyphens/>
        <w:spacing w:line="360" w:lineRule="auto"/>
        <w:jc w:val="both"/>
        <w:rPr>
          <w:sz w:val="22"/>
          <w:szCs w:val="22"/>
        </w:rPr>
      </w:pPr>
    </w:p>
    <w:p w14:paraId="3AFFEE18" w14:textId="77777777" w:rsidR="007E3604" w:rsidRDefault="00D33359" w:rsidP="00395CD7">
      <w:pPr>
        <w:numPr>
          <w:ilvl w:val="0"/>
          <w:numId w:val="1"/>
        </w:numPr>
        <w:tabs>
          <w:tab w:val="clear" w:pos="720"/>
          <w:tab w:val="num" w:pos="142"/>
        </w:tabs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CZAS TRWANIA ZAMÓWIENIA LUB TERMIN WYKONANIA</w:t>
      </w:r>
    </w:p>
    <w:p w14:paraId="075DE6B0" w14:textId="77777777" w:rsidR="00D33359" w:rsidRDefault="00D33359" w:rsidP="00D33359">
      <w:pPr>
        <w:ind w:left="426"/>
        <w:jc w:val="both"/>
        <w:rPr>
          <w:b/>
          <w:sz w:val="22"/>
          <w:szCs w:val="22"/>
        </w:rPr>
      </w:pPr>
    </w:p>
    <w:p w14:paraId="3867AADB" w14:textId="77777777" w:rsidR="007E3604" w:rsidRPr="00257FE3" w:rsidRDefault="00D33359" w:rsidP="00BB02F1">
      <w:pPr>
        <w:ind w:left="426"/>
        <w:jc w:val="both"/>
        <w:rPr>
          <w:b/>
          <w:sz w:val="22"/>
          <w:szCs w:val="22"/>
        </w:rPr>
      </w:pPr>
      <w:r w:rsidRPr="00D33359">
        <w:rPr>
          <w:sz w:val="22"/>
          <w:szCs w:val="22"/>
        </w:rPr>
        <w:t>Termin obowiązywania umowy do</w:t>
      </w:r>
      <w:r w:rsidR="00396701">
        <w:rPr>
          <w:b/>
          <w:sz w:val="22"/>
          <w:szCs w:val="22"/>
        </w:rPr>
        <w:t>: 31.</w:t>
      </w:r>
      <w:r w:rsidR="000C6ED4">
        <w:rPr>
          <w:b/>
          <w:sz w:val="22"/>
          <w:szCs w:val="22"/>
        </w:rPr>
        <w:t>05</w:t>
      </w:r>
      <w:r w:rsidR="00756AF5">
        <w:rPr>
          <w:b/>
          <w:sz w:val="22"/>
          <w:szCs w:val="22"/>
        </w:rPr>
        <w:t>.202</w:t>
      </w:r>
      <w:r w:rsidR="000B68D9">
        <w:rPr>
          <w:b/>
          <w:sz w:val="22"/>
          <w:szCs w:val="22"/>
        </w:rPr>
        <w:t>3</w:t>
      </w:r>
      <w:r w:rsidR="000C6ED4">
        <w:rPr>
          <w:b/>
          <w:sz w:val="22"/>
          <w:szCs w:val="22"/>
        </w:rPr>
        <w:t xml:space="preserve"> r</w:t>
      </w:r>
      <w:r>
        <w:rPr>
          <w:b/>
          <w:sz w:val="22"/>
          <w:szCs w:val="22"/>
        </w:rPr>
        <w:t>.</w:t>
      </w:r>
      <w:r w:rsidR="00D13C44">
        <w:rPr>
          <w:b/>
          <w:sz w:val="22"/>
          <w:szCs w:val="22"/>
        </w:rPr>
        <w:t xml:space="preserve"> </w:t>
      </w:r>
      <w:r w:rsidR="00D13C44" w:rsidRPr="00D13C44">
        <w:rPr>
          <w:sz w:val="22"/>
          <w:szCs w:val="22"/>
        </w:rPr>
        <w:t>lub do czasu wyczerpania zakresu finansowego umowy</w:t>
      </w:r>
      <w:r w:rsidR="00D13C44">
        <w:rPr>
          <w:sz w:val="22"/>
          <w:szCs w:val="22"/>
        </w:rPr>
        <w:t>,</w:t>
      </w:r>
      <w:r w:rsidR="00D13C44" w:rsidRPr="00D13C44">
        <w:rPr>
          <w:sz w:val="22"/>
          <w:szCs w:val="22"/>
        </w:rPr>
        <w:t xml:space="preserve"> w zależności co nastąpi pierwsze.</w:t>
      </w:r>
    </w:p>
    <w:p w14:paraId="7C1260E2" w14:textId="77777777" w:rsidR="00412935" w:rsidRDefault="00412935" w:rsidP="00412935">
      <w:pPr>
        <w:jc w:val="both"/>
        <w:rPr>
          <w:b/>
          <w:sz w:val="22"/>
          <w:szCs w:val="22"/>
        </w:rPr>
      </w:pPr>
    </w:p>
    <w:p w14:paraId="681BA952" w14:textId="77777777" w:rsidR="003C0028" w:rsidRDefault="003C0028" w:rsidP="00395CD7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b/>
          <w:sz w:val="22"/>
          <w:szCs w:val="22"/>
        </w:rPr>
      </w:pPr>
      <w:r w:rsidRPr="005B0589">
        <w:rPr>
          <w:b/>
          <w:sz w:val="22"/>
          <w:szCs w:val="22"/>
        </w:rPr>
        <w:t xml:space="preserve">USTALENIA DODATKOWE </w:t>
      </w:r>
    </w:p>
    <w:p w14:paraId="083BAC4C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left" w:pos="284"/>
          <w:tab w:val="left" w:pos="360"/>
        </w:tabs>
        <w:suppressAutoHyphens w:val="0"/>
        <w:spacing w:after="0" w:line="276" w:lineRule="auto"/>
        <w:ind w:left="360" w:hanging="36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Wykonawca zapłaci Zamawiającemu karę umowną z tytułu:</w:t>
      </w:r>
    </w:p>
    <w:p w14:paraId="744D9C99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przekroczenia terminu określonego mowa w § 1 ust. 4 i ust. 5 umowy - w wysokości 0,2% wynagr</w:t>
      </w:r>
      <w:r w:rsidRPr="00F950CA">
        <w:rPr>
          <w:rFonts w:ascii="Times New Roman" w:hAnsi="Times New Roman"/>
          <w:sz w:val="22"/>
          <w:szCs w:val="22"/>
        </w:rPr>
        <w:t>o</w:t>
      </w:r>
      <w:r w:rsidRPr="00F950CA">
        <w:rPr>
          <w:rFonts w:ascii="Times New Roman" w:hAnsi="Times New Roman"/>
          <w:sz w:val="22"/>
          <w:szCs w:val="22"/>
        </w:rPr>
        <w:t xml:space="preserve">dzenia brutto, o którym mowa w § 4 ust. 3 umowy, liczoną za każdy rozpoczęty dzień opóźnienia </w:t>
      </w:r>
      <w:r w:rsidRPr="00F950CA">
        <w:rPr>
          <w:rFonts w:ascii="Times New Roman" w:hAnsi="Times New Roman"/>
          <w:bCs/>
          <w:sz w:val="22"/>
          <w:szCs w:val="22"/>
        </w:rPr>
        <w:t>do dnia realizacji włącznie</w:t>
      </w:r>
      <w:r w:rsidRPr="00F950CA">
        <w:rPr>
          <w:rFonts w:ascii="Times New Roman" w:hAnsi="Times New Roman"/>
          <w:sz w:val="22"/>
          <w:szCs w:val="22"/>
        </w:rPr>
        <w:t>;</w:t>
      </w:r>
    </w:p>
    <w:p w14:paraId="607D943D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przekroczenia terminu określonego w § 3 ust. 3 umowy, w usunięciu wad stwierdzonych w okresie gwarancji - w wysokości 0,1 % wynagrodzenia brutto, o którym mowa w § 4 ust. 3 umowy, za każdy rozpoczęty dzień opóźnienia licz</w:t>
      </w:r>
      <w:r w:rsidRPr="00F950CA">
        <w:rPr>
          <w:rFonts w:ascii="Times New Roman" w:hAnsi="Times New Roman"/>
          <w:sz w:val="22"/>
          <w:szCs w:val="22"/>
        </w:rPr>
        <w:t>o</w:t>
      </w:r>
      <w:r w:rsidRPr="00F950CA">
        <w:rPr>
          <w:rFonts w:ascii="Times New Roman" w:hAnsi="Times New Roman"/>
          <w:sz w:val="22"/>
          <w:szCs w:val="22"/>
        </w:rPr>
        <w:t xml:space="preserve">nego od upływu terminu na usunięcie wad </w:t>
      </w:r>
      <w:r w:rsidRPr="00F950CA">
        <w:rPr>
          <w:rFonts w:ascii="Times New Roman" w:hAnsi="Times New Roman"/>
          <w:bCs/>
          <w:sz w:val="22"/>
          <w:szCs w:val="22"/>
        </w:rPr>
        <w:t>do dnia realizacji włącznie</w:t>
      </w:r>
      <w:r w:rsidRPr="00F950CA">
        <w:rPr>
          <w:rFonts w:ascii="Times New Roman" w:hAnsi="Times New Roman"/>
          <w:sz w:val="22"/>
          <w:szCs w:val="22"/>
        </w:rPr>
        <w:t xml:space="preserve">, </w:t>
      </w:r>
    </w:p>
    <w:p w14:paraId="4CACCF56" w14:textId="77777777" w:rsidR="00F950CA" w:rsidRPr="00F950CA" w:rsidRDefault="00F950CA" w:rsidP="00F950CA">
      <w:pPr>
        <w:numPr>
          <w:ilvl w:val="0"/>
          <w:numId w:val="12"/>
        </w:numPr>
        <w:tabs>
          <w:tab w:val="clear" w:pos="1070"/>
          <w:tab w:val="num" w:pos="720"/>
        </w:tabs>
        <w:spacing w:line="276" w:lineRule="auto"/>
        <w:ind w:left="720"/>
        <w:jc w:val="both"/>
        <w:rPr>
          <w:sz w:val="22"/>
          <w:szCs w:val="22"/>
        </w:rPr>
      </w:pPr>
      <w:r w:rsidRPr="00F950CA">
        <w:rPr>
          <w:sz w:val="22"/>
          <w:szCs w:val="22"/>
        </w:rPr>
        <w:t xml:space="preserve">w przypadku przyjęcia zgłoszenia i nieprzystąpienia do realizacji zadania w terminie odkreślonym w §1 ust. 4 i ust. 5 umowy - w wysokości 1000,00 zł netto za każdy </w:t>
      </w:r>
      <w:r w:rsidRPr="00F950CA">
        <w:rPr>
          <w:bCs/>
          <w:sz w:val="22"/>
          <w:szCs w:val="22"/>
        </w:rPr>
        <w:t>przypadek</w:t>
      </w:r>
      <w:r w:rsidRPr="00F950CA">
        <w:rPr>
          <w:sz w:val="22"/>
          <w:szCs w:val="22"/>
        </w:rPr>
        <w:t xml:space="preserve">, </w:t>
      </w:r>
    </w:p>
    <w:p w14:paraId="1C9AF4A8" w14:textId="77777777" w:rsidR="00F950CA" w:rsidRPr="00F950CA" w:rsidRDefault="00F950CA" w:rsidP="00F950CA">
      <w:pPr>
        <w:pStyle w:val="Tekstpodstawowy"/>
        <w:numPr>
          <w:ilvl w:val="0"/>
          <w:numId w:val="12"/>
        </w:numPr>
        <w:tabs>
          <w:tab w:val="clear" w:pos="1070"/>
          <w:tab w:val="num" w:pos="720"/>
          <w:tab w:val="num" w:pos="945"/>
        </w:tabs>
        <w:suppressAutoHyphens w:val="0"/>
        <w:spacing w:after="0" w:line="276" w:lineRule="auto"/>
        <w:ind w:left="720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 xml:space="preserve">z tytułu odstąpienia od umowy z przyczyn leżących po stronie Wykonawcy– w wysokości </w:t>
      </w:r>
      <w:r w:rsidRPr="00F950CA">
        <w:rPr>
          <w:rFonts w:ascii="Times New Roman" w:hAnsi="Times New Roman"/>
          <w:sz w:val="22"/>
          <w:szCs w:val="22"/>
        </w:rPr>
        <w:br/>
        <w:t>10 % wynagrodzenia brutto, o którym mowa w § 4 ust. 3 umowy;</w:t>
      </w:r>
    </w:p>
    <w:p w14:paraId="7FA87F69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sz w:val="22"/>
          <w:szCs w:val="22"/>
        </w:rPr>
      </w:pPr>
      <w:bookmarkStart w:id="1" w:name="_Hlk505582487"/>
      <w:r w:rsidRPr="00F950CA">
        <w:rPr>
          <w:rFonts w:ascii="Times New Roman" w:hAnsi="Times New Roman"/>
          <w:sz w:val="22"/>
          <w:szCs w:val="22"/>
        </w:rPr>
        <w:t>Kary umowne, o których mowa w ust. 1, Wykonawca zapłaci Zamawiającemu w terminie 7 dni liczonych od otrzymania przez Wykonawcę właściwej noty obciążeniowej.</w:t>
      </w:r>
      <w:bookmarkEnd w:id="1"/>
    </w:p>
    <w:p w14:paraId="7E2CC9B0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bCs/>
          <w:sz w:val="22"/>
          <w:szCs w:val="22"/>
        </w:rPr>
      </w:pPr>
      <w:r w:rsidRPr="00F950CA">
        <w:rPr>
          <w:rFonts w:ascii="Times New Roman" w:hAnsi="Times New Roman"/>
          <w:bCs/>
          <w:sz w:val="22"/>
          <w:szCs w:val="22"/>
        </w:rPr>
        <w:t>Wykonawca upoważnia Zamawiającego do potrącenia z należnego mu wynagrodzenia kar umownych naliczonych przez Zamawiającego bez wcześniejszego wzywania Wykonawcy do ich zapłaty.</w:t>
      </w:r>
    </w:p>
    <w:p w14:paraId="17427088" w14:textId="77777777" w:rsidR="00F950CA" w:rsidRPr="00F950CA" w:rsidRDefault="00F950CA" w:rsidP="00F950CA">
      <w:pPr>
        <w:pStyle w:val="Tekstpodstawowy"/>
        <w:numPr>
          <w:ilvl w:val="0"/>
          <w:numId w:val="16"/>
        </w:numPr>
        <w:tabs>
          <w:tab w:val="num" w:pos="945"/>
        </w:tabs>
        <w:suppressAutoHyphens w:val="0"/>
        <w:spacing w:after="0" w:line="276" w:lineRule="auto"/>
        <w:rPr>
          <w:rFonts w:ascii="Times New Roman" w:hAnsi="Times New Roman"/>
          <w:sz w:val="22"/>
          <w:szCs w:val="22"/>
        </w:rPr>
      </w:pPr>
      <w:r w:rsidRPr="00F950CA">
        <w:rPr>
          <w:rFonts w:ascii="Times New Roman" w:hAnsi="Times New Roman"/>
          <w:sz w:val="22"/>
          <w:szCs w:val="22"/>
        </w:rPr>
        <w:t>Zamawiający zastrzega sobie prawo do odszkodowania uzupełniającego ponoszącego wysokość kar umownych do wysokości rzeczywiście poniesionej szkody.</w:t>
      </w:r>
    </w:p>
    <w:p w14:paraId="6AE3D42A" w14:textId="77777777" w:rsidR="00F950CA" w:rsidRPr="00F950CA" w:rsidRDefault="00F950CA" w:rsidP="00F950CA">
      <w:pPr>
        <w:numPr>
          <w:ilvl w:val="0"/>
          <w:numId w:val="16"/>
        </w:numPr>
        <w:tabs>
          <w:tab w:val="left" w:pos="-284"/>
        </w:tabs>
        <w:jc w:val="both"/>
        <w:rPr>
          <w:sz w:val="22"/>
          <w:szCs w:val="22"/>
        </w:rPr>
      </w:pPr>
      <w:r w:rsidRPr="00F950CA">
        <w:rPr>
          <w:sz w:val="22"/>
          <w:szCs w:val="22"/>
        </w:rPr>
        <w:t xml:space="preserve">Zapłata kar umownych nie zwalnia Wykonawcy z realizacji obowiązków wynikających </w:t>
      </w:r>
      <w:r w:rsidRPr="00F950CA">
        <w:rPr>
          <w:sz w:val="22"/>
          <w:szCs w:val="22"/>
        </w:rPr>
        <w:br/>
        <w:t>z niniejszej umowy.</w:t>
      </w:r>
    </w:p>
    <w:p w14:paraId="414F4964" w14:textId="77777777" w:rsidR="00F950CA" w:rsidRPr="00F950CA" w:rsidRDefault="00F950CA" w:rsidP="00F950CA">
      <w:pPr>
        <w:numPr>
          <w:ilvl w:val="0"/>
          <w:numId w:val="16"/>
        </w:numPr>
        <w:tabs>
          <w:tab w:val="left" w:pos="-284"/>
        </w:tabs>
        <w:jc w:val="both"/>
        <w:rPr>
          <w:sz w:val="22"/>
          <w:szCs w:val="22"/>
        </w:rPr>
      </w:pPr>
      <w:r w:rsidRPr="00F950CA">
        <w:rPr>
          <w:sz w:val="22"/>
          <w:szCs w:val="22"/>
        </w:rPr>
        <w:t>W celu uniknięcia wątpliwości, strony zgodnie ustalają, że przy dochodzeniu kar umownych Zamawiający nie ma obowiązku wykazywania poniesionej szkody ani jej wysokości.</w:t>
      </w:r>
    </w:p>
    <w:p w14:paraId="19BF5E2B" w14:textId="77777777" w:rsidR="00CE5FEB" w:rsidRDefault="00CE5FEB" w:rsidP="00C90860">
      <w:pPr>
        <w:jc w:val="both"/>
        <w:rPr>
          <w:b/>
          <w:sz w:val="22"/>
          <w:szCs w:val="22"/>
        </w:rPr>
      </w:pPr>
    </w:p>
    <w:p w14:paraId="5D8C4D1E" w14:textId="77777777" w:rsidR="00125EEE" w:rsidRPr="00F950CA" w:rsidRDefault="00280C64" w:rsidP="00F950C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KRYTERIUM OCENY OFERT</w:t>
      </w:r>
    </w:p>
    <w:p w14:paraId="6A776C43" w14:textId="77777777" w:rsidR="006675B8" w:rsidRDefault="006675B8" w:rsidP="006675B8">
      <w:pPr>
        <w:spacing w:line="360" w:lineRule="auto"/>
        <w:jc w:val="both"/>
      </w:pPr>
      <w:r w:rsidRPr="00D05BF4">
        <w:t>Przy wyborze oferty będą stosowane niżej wymienione kryteria i będą miały okre</w:t>
      </w:r>
      <w:r w:rsidR="00BB5E54">
        <w:t>ślone niżej znaczenie:</w:t>
      </w:r>
    </w:p>
    <w:p w14:paraId="0281238E" w14:textId="77777777" w:rsidR="006675B8" w:rsidRPr="00D05BF4" w:rsidRDefault="006675B8" w:rsidP="00F92518">
      <w:pPr>
        <w:numPr>
          <w:ilvl w:val="0"/>
          <w:numId w:val="15"/>
        </w:numPr>
        <w:jc w:val="both"/>
        <w:rPr>
          <w:b/>
        </w:rPr>
      </w:pPr>
      <w:r w:rsidRPr="00D05BF4">
        <w:rPr>
          <w:b/>
        </w:rPr>
        <w:t>CENA – (100%) w tym:</w:t>
      </w:r>
    </w:p>
    <w:p w14:paraId="2F3DB091" w14:textId="77777777" w:rsidR="006675B8" w:rsidRPr="00D05BF4" w:rsidRDefault="006675B8" w:rsidP="00F92518">
      <w:pPr>
        <w:jc w:val="both"/>
        <w:rPr>
          <w:b/>
        </w:rPr>
      </w:pPr>
    </w:p>
    <w:p w14:paraId="6CAB6412" w14:textId="77777777" w:rsidR="006675B8" w:rsidRPr="00BB5E54" w:rsidRDefault="00BB5E54" w:rsidP="00BB5E54">
      <w:r w:rsidRPr="00BB5E54">
        <w:t>Wszystkie ceny jednostkowe wskazane w załączniku nr 1 tj. formularz</w:t>
      </w:r>
      <w:r w:rsidR="00F92518">
        <w:t>u</w:t>
      </w:r>
      <w:r w:rsidRPr="00BB5E54">
        <w:t xml:space="preserve"> ofertowy</w:t>
      </w:r>
      <w:r w:rsidR="00F92518">
        <w:t>m</w:t>
      </w:r>
      <w:r w:rsidRPr="00BB5E54">
        <w:t xml:space="preserve"> zostaną zsumowane i obliczone wg wzoru</w:t>
      </w:r>
    </w:p>
    <w:p w14:paraId="062AFCA1" w14:textId="77777777" w:rsidR="006675B8" w:rsidRPr="00D05BF4" w:rsidRDefault="006675B8" w:rsidP="006675B8">
      <w:pPr>
        <w:ind w:firstLine="360"/>
      </w:pPr>
    </w:p>
    <w:p w14:paraId="3A2A6A28" w14:textId="77777777" w:rsidR="006675B8" w:rsidRPr="00D05BF4" w:rsidRDefault="006675B8" w:rsidP="006675B8">
      <w:pPr>
        <w:ind w:left="708"/>
      </w:pPr>
      <w:r w:rsidRPr="00D05BF4">
        <w:rPr>
          <w:b/>
        </w:rPr>
        <w:t xml:space="preserve">                   </w:t>
      </w:r>
      <w:r w:rsidRPr="00D05BF4">
        <w:t>CN</w:t>
      </w:r>
    </w:p>
    <w:p w14:paraId="083746D1" w14:textId="77777777" w:rsidR="006675B8" w:rsidRPr="00D05BF4" w:rsidRDefault="006675B8" w:rsidP="006675B8">
      <w:pPr>
        <w:ind w:left="708"/>
        <w:rPr>
          <w:b/>
        </w:rPr>
      </w:pPr>
      <w:r w:rsidRPr="00D05BF4">
        <w:rPr>
          <w:b/>
        </w:rPr>
        <w:t xml:space="preserve">KC = ----------------------------------- </w:t>
      </w:r>
      <w:r w:rsidR="00D027EF">
        <w:t>x 100</w:t>
      </w:r>
    </w:p>
    <w:p w14:paraId="4BA481F0" w14:textId="77777777" w:rsidR="006675B8" w:rsidRPr="00D05BF4" w:rsidRDefault="006675B8" w:rsidP="006675B8">
      <w:pPr>
        <w:ind w:left="410"/>
      </w:pPr>
      <w:r w:rsidRPr="00D05BF4">
        <w:rPr>
          <w:b/>
        </w:rPr>
        <w:t xml:space="preserve">                        </w:t>
      </w:r>
      <w:r w:rsidRPr="00D05BF4">
        <w:t>COB</w:t>
      </w:r>
    </w:p>
    <w:p w14:paraId="0119AF01" w14:textId="77777777" w:rsidR="006675B8" w:rsidRPr="00D05BF4" w:rsidRDefault="006675B8" w:rsidP="006675B8">
      <w:r w:rsidRPr="00D05BF4">
        <w:t>Gdzie:</w:t>
      </w:r>
    </w:p>
    <w:p w14:paraId="515B7288" w14:textId="77777777" w:rsidR="006675B8" w:rsidRPr="00D05BF4" w:rsidRDefault="006675B8" w:rsidP="006675B8">
      <w:r w:rsidRPr="00D05BF4">
        <w:t>KC - ilość punktów przyznanych Wykonawcy</w:t>
      </w:r>
    </w:p>
    <w:p w14:paraId="3C45BBF3" w14:textId="77777777" w:rsidR="006675B8" w:rsidRPr="00D05BF4" w:rsidRDefault="006675B8" w:rsidP="006675B8">
      <w:pPr>
        <w:jc w:val="both"/>
      </w:pPr>
      <w:r w:rsidRPr="00D05BF4">
        <w:t>CN - najniższa zaoferowana cena, spośród wszystkich ofert nie podlegających odrzuceniu</w:t>
      </w:r>
    </w:p>
    <w:p w14:paraId="5A4837D6" w14:textId="77777777" w:rsidR="006675B8" w:rsidRDefault="006675B8" w:rsidP="006675B8">
      <w:r w:rsidRPr="00D05BF4">
        <w:t>COB - cena zaoferowana w ofercie badanej</w:t>
      </w:r>
    </w:p>
    <w:p w14:paraId="1F92EF6D" w14:textId="77777777" w:rsidR="006675B8" w:rsidRPr="00D05BF4" w:rsidRDefault="006675B8" w:rsidP="006675B8"/>
    <w:p w14:paraId="62F7E48A" w14:textId="77777777" w:rsidR="006675B8" w:rsidRPr="00D05BF4" w:rsidRDefault="006675B8" w:rsidP="006675B8">
      <w:pPr>
        <w:spacing w:line="360" w:lineRule="auto"/>
      </w:pPr>
      <w:r w:rsidRPr="00D05BF4">
        <w:t>Zamawiający wybierze ofertę, która uzyska największą ilość punktów.</w:t>
      </w:r>
    </w:p>
    <w:p w14:paraId="5B0767F6" w14:textId="77777777" w:rsidR="006675B8" w:rsidRPr="00D05BF4" w:rsidRDefault="006675B8" w:rsidP="006675B8">
      <w:pPr>
        <w:jc w:val="both"/>
        <w:rPr>
          <w:u w:val="single"/>
        </w:rPr>
      </w:pPr>
      <w:r w:rsidRPr="00D05BF4">
        <w:rPr>
          <w:u w:val="single"/>
        </w:rPr>
        <w:t>Maksymalna łączna liczba punktów jaką może uzyskać Wykonawca wynosi – 100 pkt.</w:t>
      </w:r>
    </w:p>
    <w:p w14:paraId="462C1C70" w14:textId="77777777" w:rsidR="008D19C2" w:rsidRDefault="008D19C2" w:rsidP="00412935">
      <w:pPr>
        <w:rPr>
          <w:sz w:val="22"/>
          <w:szCs w:val="22"/>
          <w:u w:val="single"/>
        </w:rPr>
      </w:pPr>
    </w:p>
    <w:p w14:paraId="254BC6E3" w14:textId="77777777" w:rsidR="00953C5A" w:rsidRDefault="00953C5A" w:rsidP="00412935">
      <w:pPr>
        <w:rPr>
          <w:sz w:val="22"/>
          <w:szCs w:val="22"/>
          <w:u w:val="single"/>
        </w:rPr>
      </w:pPr>
    </w:p>
    <w:p w14:paraId="6719AFE7" w14:textId="77777777" w:rsidR="00D13C44" w:rsidRDefault="00D13C44" w:rsidP="00412935">
      <w:pPr>
        <w:rPr>
          <w:sz w:val="22"/>
          <w:szCs w:val="22"/>
          <w:u w:val="single"/>
        </w:rPr>
      </w:pPr>
    </w:p>
    <w:p w14:paraId="5F7E2F05" w14:textId="77777777" w:rsidR="00E56412" w:rsidRPr="00FF0EA7" w:rsidRDefault="00E56412" w:rsidP="00E5641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FF0EA7">
        <w:rPr>
          <w:b/>
          <w:sz w:val="22"/>
          <w:szCs w:val="22"/>
        </w:rPr>
        <w:lastRenderedPageBreak/>
        <w:t>TERMIN SKŁADANIA OFERT:</w:t>
      </w:r>
    </w:p>
    <w:p w14:paraId="06DEC78F" w14:textId="77777777" w:rsidR="00E56412" w:rsidRDefault="00E56412" w:rsidP="00E56412">
      <w:pPr>
        <w:rPr>
          <w:b/>
          <w:sz w:val="22"/>
          <w:szCs w:val="22"/>
        </w:rPr>
      </w:pPr>
    </w:p>
    <w:p w14:paraId="2B9A6C47" w14:textId="77777777" w:rsidR="00E56412" w:rsidRPr="00157FC0" w:rsidRDefault="00E56412" w:rsidP="00E56412">
      <w:pPr>
        <w:jc w:val="both"/>
        <w:rPr>
          <w:b/>
          <w:sz w:val="22"/>
          <w:szCs w:val="22"/>
        </w:rPr>
      </w:pPr>
      <w:r w:rsidRPr="00157FC0">
        <w:rPr>
          <w:sz w:val="22"/>
          <w:szCs w:val="22"/>
        </w:rPr>
        <w:t>Ofertę należy sporządzić wg załączonego wzoru. Wypełniony formularz</w:t>
      </w:r>
      <w:r>
        <w:rPr>
          <w:sz w:val="22"/>
          <w:szCs w:val="22"/>
        </w:rPr>
        <w:t xml:space="preserve"> </w:t>
      </w:r>
      <w:r w:rsidRPr="00157FC0">
        <w:rPr>
          <w:sz w:val="22"/>
          <w:szCs w:val="22"/>
        </w:rPr>
        <w:t xml:space="preserve">należy </w:t>
      </w:r>
      <w:r>
        <w:rPr>
          <w:sz w:val="22"/>
          <w:szCs w:val="22"/>
        </w:rPr>
        <w:t xml:space="preserve">złożyć w Biurze Podawczym Urzędu Miejskiego w Chojnicach, bądź przesłać na adres Urzędu: Urząd Miejski </w:t>
      </w:r>
      <w:r>
        <w:rPr>
          <w:sz w:val="22"/>
          <w:szCs w:val="22"/>
        </w:rPr>
        <w:br/>
        <w:t xml:space="preserve">w Chojnicach ul. Stary Rynek 1, 89-600 Chojnice </w:t>
      </w:r>
      <w:r w:rsidRPr="00157FC0">
        <w:rPr>
          <w:sz w:val="22"/>
          <w:szCs w:val="22"/>
        </w:rPr>
        <w:t>do dnia</w:t>
      </w:r>
      <w:r>
        <w:rPr>
          <w:b/>
          <w:sz w:val="22"/>
          <w:szCs w:val="22"/>
        </w:rPr>
        <w:t xml:space="preserve"> </w:t>
      </w:r>
      <w:r w:rsidR="00650C6A">
        <w:rPr>
          <w:b/>
          <w:sz w:val="22"/>
          <w:szCs w:val="22"/>
        </w:rPr>
        <w:t>15</w:t>
      </w:r>
      <w:r w:rsidR="001C44AA" w:rsidRPr="001C44AA">
        <w:rPr>
          <w:b/>
          <w:sz w:val="22"/>
          <w:szCs w:val="22"/>
        </w:rPr>
        <w:t>.06</w:t>
      </w:r>
      <w:r w:rsidR="004A36D2" w:rsidRPr="001C44AA">
        <w:rPr>
          <w:b/>
          <w:sz w:val="22"/>
          <w:szCs w:val="22"/>
        </w:rPr>
        <w:t>.202</w:t>
      </w:r>
      <w:r w:rsidR="00E71436" w:rsidRPr="001C44AA">
        <w:rPr>
          <w:b/>
          <w:sz w:val="22"/>
          <w:szCs w:val="22"/>
        </w:rPr>
        <w:t>2</w:t>
      </w:r>
      <w:r w:rsidR="00E714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r. do godz. 09:00 </w:t>
      </w:r>
      <w:r w:rsidRPr="00071898">
        <w:rPr>
          <w:sz w:val="22"/>
          <w:szCs w:val="22"/>
        </w:rPr>
        <w:t>z opisem:</w:t>
      </w:r>
      <w:r>
        <w:rPr>
          <w:b/>
          <w:sz w:val="22"/>
          <w:szCs w:val="22"/>
        </w:rPr>
        <w:t xml:space="preserve"> </w:t>
      </w:r>
    </w:p>
    <w:p w14:paraId="5E38A387" w14:textId="77777777" w:rsidR="00E56412" w:rsidRPr="00CF10AF" w:rsidRDefault="00E56412" w:rsidP="00E56412">
      <w:pPr>
        <w:jc w:val="center"/>
        <w:rPr>
          <w:b/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E56412">
        <w:rPr>
          <w:b/>
        </w:rPr>
        <w:t>Remonty cząstkowe nawierzchni jezdni, chodników i placów w Chojnicach w latach 202</w:t>
      </w:r>
      <w:r w:rsidR="00E71436">
        <w:rPr>
          <w:b/>
        </w:rPr>
        <w:t>2</w:t>
      </w:r>
      <w:r w:rsidRPr="00E56412">
        <w:rPr>
          <w:b/>
        </w:rPr>
        <w:t>-202</w:t>
      </w:r>
      <w:r w:rsidR="00E71436">
        <w:rPr>
          <w:b/>
        </w:rPr>
        <w:t>3</w:t>
      </w:r>
      <w:r>
        <w:rPr>
          <w:b/>
          <w:sz w:val="22"/>
          <w:szCs w:val="22"/>
        </w:rPr>
        <w:t xml:space="preserve">” </w:t>
      </w:r>
    </w:p>
    <w:p w14:paraId="3DE653AD" w14:textId="77777777" w:rsidR="00E56412" w:rsidRDefault="00E56412" w:rsidP="00E56412">
      <w:pPr>
        <w:jc w:val="both"/>
        <w:rPr>
          <w:sz w:val="22"/>
          <w:szCs w:val="22"/>
        </w:rPr>
      </w:pPr>
    </w:p>
    <w:p w14:paraId="4824E153" w14:textId="77777777" w:rsidR="00E56412" w:rsidRPr="00D417FD" w:rsidRDefault="00E56412" w:rsidP="00E56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dopuszcza składanie ofert również drogą elektroniczną na adres: </w:t>
      </w:r>
      <w:hyperlink r:id="rId9" w:history="1">
        <w:r w:rsidR="00E71436" w:rsidRPr="002A0AC2">
          <w:rPr>
            <w:rStyle w:val="Hipercze"/>
            <w:sz w:val="22"/>
            <w:szCs w:val="22"/>
          </w:rPr>
          <w:t>m.reszczynska@miastochojnice.pl</w:t>
        </w:r>
      </w:hyperlink>
      <w:r w:rsidR="00E7143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dnia </w:t>
      </w:r>
      <w:r w:rsidR="00650C6A">
        <w:rPr>
          <w:b/>
          <w:sz w:val="22"/>
          <w:szCs w:val="22"/>
        </w:rPr>
        <w:t>15</w:t>
      </w:r>
      <w:r w:rsidR="001C44AA" w:rsidRPr="001C44AA">
        <w:rPr>
          <w:b/>
          <w:sz w:val="22"/>
          <w:szCs w:val="22"/>
        </w:rPr>
        <w:t>.06</w:t>
      </w:r>
      <w:r w:rsidR="00E71436" w:rsidRPr="001C44AA">
        <w:rPr>
          <w:b/>
          <w:sz w:val="22"/>
          <w:szCs w:val="22"/>
        </w:rPr>
        <w:t>.2022</w:t>
      </w:r>
      <w:r w:rsidRPr="001C44A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. do godz. 09:00 </w:t>
      </w:r>
      <w:r>
        <w:rPr>
          <w:sz w:val="22"/>
          <w:szCs w:val="22"/>
        </w:rPr>
        <w:t xml:space="preserve">w tytule wpisując: </w:t>
      </w:r>
    </w:p>
    <w:p w14:paraId="49E4FFF3" w14:textId="77777777" w:rsidR="00151FEE" w:rsidRDefault="00E56412" w:rsidP="00E56412">
      <w:pPr>
        <w:jc w:val="center"/>
        <w:rPr>
          <w:sz w:val="22"/>
          <w:szCs w:val="22"/>
        </w:rPr>
      </w:pPr>
      <w:r w:rsidRPr="00CF10AF">
        <w:rPr>
          <w:b/>
          <w:sz w:val="22"/>
          <w:szCs w:val="22"/>
        </w:rPr>
        <w:t>OFERTA NA:</w:t>
      </w:r>
      <w:r w:rsidRPr="00CF10AF">
        <w:rPr>
          <w:b/>
          <w:color w:val="FF6600"/>
          <w:sz w:val="22"/>
          <w:szCs w:val="22"/>
        </w:rPr>
        <w:t xml:space="preserve"> </w:t>
      </w:r>
      <w:r>
        <w:rPr>
          <w:b/>
          <w:sz w:val="22"/>
          <w:szCs w:val="22"/>
        </w:rPr>
        <w:t>„</w:t>
      </w:r>
      <w:r w:rsidRPr="00E56412">
        <w:rPr>
          <w:b/>
        </w:rPr>
        <w:t>Remonty cząstkowe nawierzchni jezdni, chodników i placów w Chojnicach w latach 202</w:t>
      </w:r>
      <w:r w:rsidR="00E71436">
        <w:rPr>
          <w:b/>
        </w:rPr>
        <w:t>2</w:t>
      </w:r>
      <w:r w:rsidRPr="00E56412">
        <w:rPr>
          <w:b/>
        </w:rPr>
        <w:t>-202</w:t>
      </w:r>
      <w:r w:rsidR="00E71436">
        <w:rPr>
          <w:b/>
        </w:rPr>
        <w:t>3</w:t>
      </w:r>
      <w:r>
        <w:rPr>
          <w:b/>
          <w:sz w:val="22"/>
          <w:szCs w:val="22"/>
        </w:rPr>
        <w:t>”</w:t>
      </w:r>
    </w:p>
    <w:p w14:paraId="713BDC19" w14:textId="77777777" w:rsidR="00151FEE" w:rsidRDefault="00151FEE" w:rsidP="00C90860">
      <w:pPr>
        <w:jc w:val="both"/>
        <w:rPr>
          <w:sz w:val="22"/>
          <w:szCs w:val="22"/>
        </w:rPr>
      </w:pPr>
    </w:p>
    <w:p w14:paraId="2077AE95" w14:textId="77777777" w:rsidR="00CA5C6B" w:rsidRPr="00257FE3" w:rsidRDefault="00CA5C6B" w:rsidP="00C90860">
      <w:pPr>
        <w:jc w:val="both"/>
        <w:rPr>
          <w:sz w:val="22"/>
          <w:szCs w:val="22"/>
        </w:rPr>
      </w:pPr>
    </w:p>
    <w:p w14:paraId="2A715B94" w14:textId="77777777" w:rsidR="00C90860" w:rsidRPr="00A31722" w:rsidRDefault="00C90860" w:rsidP="00C90860">
      <w:pPr>
        <w:jc w:val="both"/>
        <w:rPr>
          <w:sz w:val="22"/>
          <w:szCs w:val="22"/>
          <w:u w:val="single"/>
        </w:rPr>
      </w:pPr>
    </w:p>
    <w:p w14:paraId="59D30140" w14:textId="77777777" w:rsidR="00DC1993" w:rsidRPr="00A31722" w:rsidRDefault="00A31722" w:rsidP="00DC1993">
      <w:pPr>
        <w:rPr>
          <w:sz w:val="22"/>
          <w:szCs w:val="22"/>
          <w:u w:val="single"/>
        </w:rPr>
      </w:pPr>
      <w:r w:rsidRPr="00A31722">
        <w:rPr>
          <w:sz w:val="22"/>
          <w:szCs w:val="22"/>
          <w:u w:val="single"/>
        </w:rPr>
        <w:t>Załączniki:</w:t>
      </w:r>
    </w:p>
    <w:p w14:paraId="0EE3CED7" w14:textId="77777777" w:rsidR="00A31722" w:rsidRP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Formularz oferty</w:t>
      </w:r>
    </w:p>
    <w:p w14:paraId="5482D8BC" w14:textId="77777777" w:rsidR="00A31722" w:rsidRPr="00A31722" w:rsidRDefault="00A31722" w:rsidP="00395CD7">
      <w:pPr>
        <w:numPr>
          <w:ilvl w:val="0"/>
          <w:numId w:val="3"/>
        </w:numPr>
        <w:rPr>
          <w:sz w:val="22"/>
          <w:szCs w:val="22"/>
        </w:rPr>
      </w:pPr>
      <w:r w:rsidRPr="00A31722">
        <w:rPr>
          <w:sz w:val="22"/>
          <w:szCs w:val="22"/>
        </w:rPr>
        <w:t>Wzór umowy</w:t>
      </w:r>
    </w:p>
    <w:p w14:paraId="3AC17AD7" w14:textId="77777777" w:rsidR="00DC1993" w:rsidRDefault="00DC1993"/>
    <w:sectPr w:rsidR="00DC1993" w:rsidSect="00DC19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B637" w14:textId="77777777" w:rsidR="007645FE" w:rsidRDefault="007645FE" w:rsidP="00A734F0">
      <w:r>
        <w:separator/>
      </w:r>
    </w:p>
  </w:endnote>
  <w:endnote w:type="continuationSeparator" w:id="0">
    <w:p w14:paraId="1D454597" w14:textId="77777777" w:rsidR="007645FE" w:rsidRDefault="007645FE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858B" w14:textId="77777777" w:rsidR="007645FE" w:rsidRDefault="007645FE" w:rsidP="00A734F0">
      <w:r>
        <w:separator/>
      </w:r>
    </w:p>
  </w:footnote>
  <w:footnote w:type="continuationSeparator" w:id="0">
    <w:p w14:paraId="6B0B2640" w14:textId="77777777" w:rsidR="007645FE" w:rsidRDefault="007645FE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945AE2C6"/>
    <w:name w:val="WW8Num16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1"/>
    <w:multiLevelType w:val="multilevel"/>
    <w:tmpl w:val="91CE1CDA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lowerLetter"/>
      <w:pStyle w:val="Normalny"/>
      <w:lvlText w:val="%2."/>
      <w:lvlJc w:val="left"/>
      <w:pPr>
        <w:ind w:left="1364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084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04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524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244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4964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684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04" w:hanging="180"/>
      </w:pPr>
    </w:lvl>
  </w:abstractNum>
  <w:abstractNum w:abstractNumId="3" w15:restartNumberingAfterBreak="0">
    <w:nsid w:val="08926BD1"/>
    <w:multiLevelType w:val="hybridMultilevel"/>
    <w:tmpl w:val="3C0E676C"/>
    <w:lvl w:ilvl="0" w:tplc="5D4CB6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7A6B9A">
      <w:start w:val="1"/>
      <w:numFmt w:val="ordin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81146C"/>
    <w:multiLevelType w:val="hybridMultilevel"/>
    <w:tmpl w:val="CE2E382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604212C"/>
    <w:multiLevelType w:val="hybridMultilevel"/>
    <w:tmpl w:val="A200817A"/>
    <w:lvl w:ilvl="0" w:tplc="0246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936AC3"/>
    <w:multiLevelType w:val="hybridMultilevel"/>
    <w:tmpl w:val="8AF66EF0"/>
    <w:lvl w:ilvl="0" w:tplc="F1F01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600869"/>
    <w:multiLevelType w:val="hybridMultilevel"/>
    <w:tmpl w:val="CCB6F5CA"/>
    <w:lvl w:ilvl="0" w:tplc="041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3758618C"/>
    <w:multiLevelType w:val="hybridMultilevel"/>
    <w:tmpl w:val="9CB68600"/>
    <w:lvl w:ilvl="0" w:tplc="44C0038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C291F"/>
    <w:multiLevelType w:val="hybridMultilevel"/>
    <w:tmpl w:val="33E8C848"/>
    <w:lvl w:ilvl="0" w:tplc="0A28F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E3E0E"/>
    <w:multiLevelType w:val="hybridMultilevel"/>
    <w:tmpl w:val="5C56CD38"/>
    <w:lvl w:ilvl="0" w:tplc="7BA6111C">
      <w:start w:val="1"/>
      <w:numFmt w:val="lowerLetter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6137394B"/>
    <w:multiLevelType w:val="hybridMultilevel"/>
    <w:tmpl w:val="72B29DB2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sz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2" w15:restartNumberingAfterBreak="0">
    <w:nsid w:val="63520522"/>
    <w:multiLevelType w:val="hybridMultilevel"/>
    <w:tmpl w:val="5066E212"/>
    <w:lvl w:ilvl="0" w:tplc="E9D8A38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1477467"/>
    <w:multiLevelType w:val="hybridMultilevel"/>
    <w:tmpl w:val="7FE041D2"/>
    <w:lvl w:ilvl="0" w:tplc="70BAF7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CAF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0D384C"/>
    <w:multiLevelType w:val="hybridMultilevel"/>
    <w:tmpl w:val="FD52E22A"/>
    <w:lvl w:ilvl="0" w:tplc="D9C26542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B0622C"/>
    <w:multiLevelType w:val="hybridMultilevel"/>
    <w:tmpl w:val="DC565330"/>
    <w:lvl w:ilvl="0" w:tplc="D9C2654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F3FD4"/>
    <w:multiLevelType w:val="hybridMultilevel"/>
    <w:tmpl w:val="9826596C"/>
    <w:lvl w:ilvl="0" w:tplc="E75C6CBA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F6245E"/>
    <w:multiLevelType w:val="hybridMultilevel"/>
    <w:tmpl w:val="AEC8C2DE"/>
    <w:lvl w:ilvl="0" w:tplc="1FBA6CB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935596">
    <w:abstractNumId w:val="3"/>
  </w:num>
  <w:num w:numId="2" w16cid:durableId="2127918669">
    <w:abstractNumId w:val="16"/>
  </w:num>
  <w:num w:numId="3" w16cid:durableId="766078423">
    <w:abstractNumId w:val="15"/>
  </w:num>
  <w:num w:numId="4" w16cid:durableId="565992719">
    <w:abstractNumId w:val="6"/>
  </w:num>
  <w:num w:numId="5" w16cid:durableId="1640840486">
    <w:abstractNumId w:val="9"/>
  </w:num>
  <w:num w:numId="6" w16cid:durableId="686181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159409">
    <w:abstractNumId w:val="17"/>
  </w:num>
  <w:num w:numId="8" w16cid:durableId="234315654">
    <w:abstractNumId w:val="7"/>
  </w:num>
  <w:num w:numId="9" w16cid:durableId="1472864938">
    <w:abstractNumId w:val="4"/>
  </w:num>
  <w:num w:numId="10" w16cid:durableId="326324907">
    <w:abstractNumId w:val="10"/>
  </w:num>
  <w:num w:numId="11" w16cid:durableId="868104962">
    <w:abstractNumId w:val="5"/>
  </w:num>
  <w:num w:numId="12" w16cid:durableId="2089687758">
    <w:abstractNumId w:val="11"/>
  </w:num>
  <w:num w:numId="13" w16cid:durableId="2067408148">
    <w:abstractNumId w:val="14"/>
  </w:num>
  <w:num w:numId="14" w16cid:durableId="988823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461615">
    <w:abstractNumId w:val="12"/>
  </w:num>
  <w:num w:numId="16" w16cid:durableId="49742280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014CA"/>
    <w:rsid w:val="000028BB"/>
    <w:rsid w:val="00010A34"/>
    <w:rsid w:val="0001283F"/>
    <w:rsid w:val="00017D8C"/>
    <w:rsid w:val="00032E57"/>
    <w:rsid w:val="00047444"/>
    <w:rsid w:val="00066D88"/>
    <w:rsid w:val="000836C1"/>
    <w:rsid w:val="000B68D9"/>
    <w:rsid w:val="000C6ED4"/>
    <w:rsid w:val="000E2F63"/>
    <w:rsid w:val="00122BCB"/>
    <w:rsid w:val="00125EEE"/>
    <w:rsid w:val="00140856"/>
    <w:rsid w:val="00151FEE"/>
    <w:rsid w:val="001B1FF6"/>
    <w:rsid w:val="001C44AA"/>
    <w:rsid w:val="001C475E"/>
    <w:rsid w:val="001F6CF8"/>
    <w:rsid w:val="002113F5"/>
    <w:rsid w:val="002200CD"/>
    <w:rsid w:val="00233713"/>
    <w:rsid w:val="00233F84"/>
    <w:rsid w:val="00250818"/>
    <w:rsid w:val="00261AEF"/>
    <w:rsid w:val="00280C64"/>
    <w:rsid w:val="002821EA"/>
    <w:rsid w:val="002852A4"/>
    <w:rsid w:val="002B7BF1"/>
    <w:rsid w:val="00310A99"/>
    <w:rsid w:val="003114CE"/>
    <w:rsid w:val="003175C5"/>
    <w:rsid w:val="00334D4F"/>
    <w:rsid w:val="0034794C"/>
    <w:rsid w:val="00364EE0"/>
    <w:rsid w:val="0037330C"/>
    <w:rsid w:val="00377EBC"/>
    <w:rsid w:val="00395CD7"/>
    <w:rsid w:val="00396701"/>
    <w:rsid w:val="003C0028"/>
    <w:rsid w:val="003D03F0"/>
    <w:rsid w:val="003D098D"/>
    <w:rsid w:val="003D616F"/>
    <w:rsid w:val="003E55A9"/>
    <w:rsid w:val="00412935"/>
    <w:rsid w:val="00454AB1"/>
    <w:rsid w:val="00457635"/>
    <w:rsid w:val="00467ED8"/>
    <w:rsid w:val="004A36D2"/>
    <w:rsid w:val="004A7CFB"/>
    <w:rsid w:val="004B0B10"/>
    <w:rsid w:val="004B40F0"/>
    <w:rsid w:val="004F5FE6"/>
    <w:rsid w:val="00502C61"/>
    <w:rsid w:val="00504E31"/>
    <w:rsid w:val="00521E92"/>
    <w:rsid w:val="00543F5E"/>
    <w:rsid w:val="00567F5D"/>
    <w:rsid w:val="00594F21"/>
    <w:rsid w:val="005B6704"/>
    <w:rsid w:val="006172BC"/>
    <w:rsid w:val="00650C6A"/>
    <w:rsid w:val="006675B8"/>
    <w:rsid w:val="00680CA1"/>
    <w:rsid w:val="006A0727"/>
    <w:rsid w:val="006D16B8"/>
    <w:rsid w:val="006D1CEE"/>
    <w:rsid w:val="00756AF5"/>
    <w:rsid w:val="007645FE"/>
    <w:rsid w:val="0076515C"/>
    <w:rsid w:val="0076544F"/>
    <w:rsid w:val="00770481"/>
    <w:rsid w:val="00776B28"/>
    <w:rsid w:val="007C105B"/>
    <w:rsid w:val="007C25E3"/>
    <w:rsid w:val="007D76DB"/>
    <w:rsid w:val="007E3604"/>
    <w:rsid w:val="007F091E"/>
    <w:rsid w:val="008938BE"/>
    <w:rsid w:val="008A0027"/>
    <w:rsid w:val="008A1944"/>
    <w:rsid w:val="008D19C2"/>
    <w:rsid w:val="00902B69"/>
    <w:rsid w:val="00913392"/>
    <w:rsid w:val="009241AA"/>
    <w:rsid w:val="0093190A"/>
    <w:rsid w:val="00953C5A"/>
    <w:rsid w:val="009740EA"/>
    <w:rsid w:val="0097504B"/>
    <w:rsid w:val="00992DAA"/>
    <w:rsid w:val="009B190E"/>
    <w:rsid w:val="009B1C83"/>
    <w:rsid w:val="009D5B94"/>
    <w:rsid w:val="009E6944"/>
    <w:rsid w:val="009F3B91"/>
    <w:rsid w:val="00A209DF"/>
    <w:rsid w:val="00A23DFC"/>
    <w:rsid w:val="00A31722"/>
    <w:rsid w:val="00A42B0F"/>
    <w:rsid w:val="00A734F0"/>
    <w:rsid w:val="00A865D2"/>
    <w:rsid w:val="00AA082A"/>
    <w:rsid w:val="00AA7084"/>
    <w:rsid w:val="00AE7F0D"/>
    <w:rsid w:val="00B0574A"/>
    <w:rsid w:val="00B107AD"/>
    <w:rsid w:val="00B17511"/>
    <w:rsid w:val="00B85D95"/>
    <w:rsid w:val="00BA0CF3"/>
    <w:rsid w:val="00BB02F1"/>
    <w:rsid w:val="00BB057E"/>
    <w:rsid w:val="00BB5E54"/>
    <w:rsid w:val="00BD4D87"/>
    <w:rsid w:val="00BF0E83"/>
    <w:rsid w:val="00BF604E"/>
    <w:rsid w:val="00C6157C"/>
    <w:rsid w:val="00C65476"/>
    <w:rsid w:val="00C83F1F"/>
    <w:rsid w:val="00C90860"/>
    <w:rsid w:val="00CA5C6B"/>
    <w:rsid w:val="00CE5FEB"/>
    <w:rsid w:val="00D027EF"/>
    <w:rsid w:val="00D13C44"/>
    <w:rsid w:val="00D32DF3"/>
    <w:rsid w:val="00D33359"/>
    <w:rsid w:val="00D54171"/>
    <w:rsid w:val="00D63487"/>
    <w:rsid w:val="00D63D1E"/>
    <w:rsid w:val="00D77B61"/>
    <w:rsid w:val="00DA1EA5"/>
    <w:rsid w:val="00DC1993"/>
    <w:rsid w:val="00DC36F6"/>
    <w:rsid w:val="00DD5916"/>
    <w:rsid w:val="00DE2998"/>
    <w:rsid w:val="00E166CB"/>
    <w:rsid w:val="00E24563"/>
    <w:rsid w:val="00E459B8"/>
    <w:rsid w:val="00E56412"/>
    <w:rsid w:val="00E71436"/>
    <w:rsid w:val="00E95257"/>
    <w:rsid w:val="00EB2B69"/>
    <w:rsid w:val="00EB31CC"/>
    <w:rsid w:val="00ED6C7D"/>
    <w:rsid w:val="00F07EFF"/>
    <w:rsid w:val="00F31274"/>
    <w:rsid w:val="00F4184F"/>
    <w:rsid w:val="00F52788"/>
    <w:rsid w:val="00F617EA"/>
    <w:rsid w:val="00F821EC"/>
    <w:rsid w:val="00F92518"/>
    <w:rsid w:val="00F950CA"/>
    <w:rsid w:val="00FB6401"/>
    <w:rsid w:val="00FD7503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0357"/>
  <w15:chartTrackingRefBased/>
  <w15:docId w15:val="{63F97B32-C702-4199-A174-E93CB9C7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199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character" w:styleId="Hipercze">
    <w:name w:val="Hyperlink"/>
    <w:rsid w:val="007E3604"/>
    <w:rPr>
      <w:color w:val="0000FF"/>
      <w:u w:val="single"/>
    </w:rPr>
  </w:style>
  <w:style w:type="paragraph" w:customStyle="1" w:styleId="pkt">
    <w:name w:val="pkt"/>
    <w:basedOn w:val="Normalny"/>
    <w:rsid w:val="009B1C8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rsid w:val="00364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64EE0"/>
    <w:rPr>
      <w:rFonts w:ascii="Segoe UI" w:hAnsi="Segoe UI" w:cs="Segoe UI"/>
      <w:sz w:val="18"/>
      <w:szCs w:val="18"/>
    </w:rPr>
  </w:style>
  <w:style w:type="table" w:styleId="Tabelasiatki1jasna">
    <w:name w:val="Grid Table 1 Light"/>
    <w:basedOn w:val="Standardowy"/>
    <w:uiPriority w:val="46"/>
    <w:rsid w:val="00E56412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reszczynska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FD13E-9AD9-424B-94F4-81225F7A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Links>
    <vt:vector size="12" baseType="variant">
      <vt:variant>
        <vt:i4>3997775</vt:i4>
      </vt:variant>
      <vt:variant>
        <vt:i4>3</vt:i4>
      </vt:variant>
      <vt:variant>
        <vt:i4>0</vt:i4>
      </vt:variant>
      <vt:variant>
        <vt:i4>5</vt:i4>
      </vt:variant>
      <vt:variant>
        <vt:lpwstr>mailto:m.reszczynska@miastochojnice.pl</vt:lpwstr>
      </vt:variant>
      <vt:variant>
        <vt:lpwstr/>
      </vt:variant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2022-06-08T06:40:00Z</cp:lastPrinted>
  <dcterms:created xsi:type="dcterms:W3CDTF">2022-06-08T10:03:00Z</dcterms:created>
  <dcterms:modified xsi:type="dcterms:W3CDTF">2022-06-08T10:03:00Z</dcterms:modified>
</cp:coreProperties>
</file>