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A0BBFEF" w14:textId="75481F1B" w:rsidR="00BA546C" w:rsidRPr="007D0979" w:rsidRDefault="00BA546C" w:rsidP="00BA546C">
      <w:pPr>
        <w:pStyle w:val="Bezodstpw"/>
        <w:jc w:val="right"/>
        <w:rPr>
          <w:rFonts w:ascii="Times New Roman" w:hAnsi="Times New Roman" w:cs="Times New Roman"/>
        </w:rPr>
      </w:pPr>
      <w:r w:rsidRPr="007D0979">
        <w:rPr>
          <w:rFonts w:ascii="Times New Roman" w:hAnsi="Times New Roman" w:cs="Times New Roman"/>
        </w:rPr>
        <w:t xml:space="preserve">Chojnice, dnia </w:t>
      </w:r>
      <w:r w:rsidR="00DD0424">
        <w:rPr>
          <w:rFonts w:ascii="Times New Roman" w:hAnsi="Times New Roman" w:cs="Times New Roman"/>
        </w:rPr>
        <w:t>21</w:t>
      </w:r>
      <w:bookmarkStart w:id="0" w:name="_GoBack"/>
      <w:bookmarkEnd w:id="0"/>
      <w:r w:rsidRPr="007D0979">
        <w:rPr>
          <w:rFonts w:ascii="Times New Roman" w:hAnsi="Times New Roman" w:cs="Times New Roman"/>
        </w:rPr>
        <w:t>.</w:t>
      </w:r>
      <w:r w:rsidR="008E3817">
        <w:rPr>
          <w:rFonts w:ascii="Times New Roman" w:hAnsi="Times New Roman" w:cs="Times New Roman"/>
        </w:rPr>
        <w:t>02</w:t>
      </w:r>
      <w:r w:rsidRPr="007D0979">
        <w:rPr>
          <w:rFonts w:ascii="Times New Roman" w:hAnsi="Times New Roman" w:cs="Times New Roman"/>
        </w:rPr>
        <w:t>.202</w:t>
      </w:r>
      <w:r w:rsidR="008E3817">
        <w:rPr>
          <w:rFonts w:ascii="Times New Roman" w:hAnsi="Times New Roman" w:cs="Times New Roman"/>
        </w:rPr>
        <w:t>4</w:t>
      </w:r>
      <w:r w:rsidR="00C647D5">
        <w:rPr>
          <w:rFonts w:ascii="Times New Roman" w:hAnsi="Times New Roman" w:cs="Times New Roman"/>
        </w:rPr>
        <w:t xml:space="preserve"> </w:t>
      </w:r>
      <w:r w:rsidRPr="007D0979">
        <w:rPr>
          <w:rFonts w:ascii="Times New Roman" w:hAnsi="Times New Roman" w:cs="Times New Roman"/>
        </w:rPr>
        <w:t>r.</w:t>
      </w:r>
    </w:p>
    <w:p w14:paraId="0FCF0F51" w14:textId="6D853245" w:rsidR="00C647D5" w:rsidRPr="008E3817" w:rsidRDefault="00BA546C" w:rsidP="00BA546C">
      <w:pPr>
        <w:tabs>
          <w:tab w:val="left" w:pos="3675"/>
        </w:tabs>
        <w:spacing w:before="240" w:after="240"/>
        <w:jc w:val="both"/>
        <w:rPr>
          <w:rFonts w:ascii="Times New Roman" w:hAnsi="Times New Roman" w:cs="Times New Roman"/>
          <w:b/>
        </w:rPr>
      </w:pPr>
      <w:r w:rsidRPr="008E3817">
        <w:rPr>
          <w:rFonts w:ascii="Times New Roman" w:hAnsi="Times New Roman" w:cs="Times New Roman"/>
          <w:b/>
        </w:rPr>
        <w:t>KM.271</w:t>
      </w:r>
      <w:r w:rsidR="00C647D5" w:rsidRPr="008E3817">
        <w:rPr>
          <w:rFonts w:ascii="Times New Roman" w:hAnsi="Times New Roman" w:cs="Times New Roman"/>
          <w:b/>
        </w:rPr>
        <w:t>.</w:t>
      </w:r>
      <w:r w:rsidR="00DA4B1A">
        <w:rPr>
          <w:rFonts w:ascii="Times New Roman" w:hAnsi="Times New Roman" w:cs="Times New Roman"/>
          <w:b/>
        </w:rPr>
        <w:t>4</w:t>
      </w:r>
      <w:r w:rsidRPr="008E3817">
        <w:rPr>
          <w:rFonts w:ascii="Times New Roman" w:hAnsi="Times New Roman" w:cs="Times New Roman"/>
          <w:b/>
        </w:rPr>
        <w:t>.202</w:t>
      </w:r>
      <w:r w:rsidR="008E3817" w:rsidRPr="008E3817">
        <w:rPr>
          <w:rFonts w:ascii="Times New Roman" w:hAnsi="Times New Roman" w:cs="Times New Roman"/>
          <w:b/>
        </w:rPr>
        <w:t>4</w:t>
      </w:r>
    </w:p>
    <w:p w14:paraId="62FEEA5F" w14:textId="77777777" w:rsidR="00DC19BD" w:rsidRDefault="00DC19BD" w:rsidP="00BA546C">
      <w:pPr>
        <w:tabs>
          <w:tab w:val="left" w:pos="3675"/>
        </w:tabs>
        <w:spacing w:before="240" w:after="240"/>
        <w:jc w:val="both"/>
        <w:rPr>
          <w:rFonts w:ascii="Times New Roman" w:hAnsi="Times New Roman" w:cs="Times New Roman"/>
        </w:rPr>
      </w:pPr>
    </w:p>
    <w:p w14:paraId="158B4196" w14:textId="77777777" w:rsidR="00C647D5" w:rsidRDefault="00C647D5" w:rsidP="00BA546C">
      <w:pPr>
        <w:pStyle w:val="Tekstpodstawowy"/>
        <w:spacing w:before="240" w:after="240" w:line="360" w:lineRule="auto"/>
        <w:jc w:val="center"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b/>
          <w:szCs w:val="24"/>
        </w:rPr>
        <w:t>INFORMACJA</w:t>
      </w:r>
    </w:p>
    <w:p w14:paraId="1372CEA5" w14:textId="4B5F9CE7" w:rsidR="008E3817" w:rsidRPr="008E3817" w:rsidRDefault="008E3817" w:rsidP="008E3817">
      <w:pPr>
        <w:suppressAutoHyphens/>
        <w:jc w:val="both"/>
        <w:rPr>
          <w:rFonts w:ascii="Times New Roman" w:eastAsia="Times New Roman" w:hAnsi="Times New Roman" w:cs="Times New Roman"/>
          <w:b/>
          <w:lang w:eastAsia="ar-SA"/>
        </w:rPr>
      </w:pPr>
      <w:r w:rsidRPr="008E3817">
        <w:rPr>
          <w:rFonts w:ascii="Times New Roman" w:eastAsia="Times New Roman" w:hAnsi="Times New Roman" w:cs="Times New Roman"/>
          <w:b/>
          <w:bCs/>
          <w:lang w:eastAsia="ar-SA"/>
        </w:rPr>
        <w:t>Dotyczy:</w:t>
      </w:r>
      <w:r w:rsidRPr="008E3817">
        <w:rPr>
          <w:rFonts w:ascii="Times New Roman" w:eastAsia="Times New Roman" w:hAnsi="Times New Roman" w:cs="Times New Roman"/>
          <w:lang w:eastAsia="ar-SA"/>
        </w:rPr>
        <w:t xml:space="preserve"> postępowania o udzielenie zamówienia publicznego o wartości nie przekraczającej kwoty wskazanej w art. 2 ust. 1 pkt 1 ustawy z dnia 11.09.2019 r. Prawo zamówień publicznych (tj. Dz. U. 2023 r. poz. 1605 ze zm.) na zadanie </w:t>
      </w:r>
      <w:proofErr w:type="spellStart"/>
      <w:r w:rsidRPr="008E3817">
        <w:rPr>
          <w:rFonts w:ascii="Times New Roman" w:eastAsia="Times New Roman" w:hAnsi="Times New Roman" w:cs="Times New Roman"/>
          <w:lang w:eastAsia="ar-SA"/>
        </w:rPr>
        <w:t>pn</w:t>
      </w:r>
      <w:proofErr w:type="spellEnd"/>
      <w:r w:rsidRPr="008E3817">
        <w:rPr>
          <w:rFonts w:ascii="Times New Roman" w:eastAsia="Times New Roman" w:hAnsi="Times New Roman" w:cs="Times New Roman"/>
          <w:lang w:eastAsia="ar-SA"/>
        </w:rPr>
        <w:t xml:space="preserve">:. </w:t>
      </w:r>
      <w:r w:rsidRPr="008E3817">
        <w:rPr>
          <w:rFonts w:ascii="Times New Roman" w:eastAsia="Times New Roman" w:hAnsi="Times New Roman" w:cs="Times New Roman"/>
          <w:b/>
          <w:lang w:eastAsia="ar-SA"/>
        </w:rPr>
        <w:t>„</w:t>
      </w:r>
      <w:r w:rsidR="00D95EB7">
        <w:rPr>
          <w:rFonts w:ascii="Times New Roman" w:eastAsia="Times New Roman" w:hAnsi="Times New Roman" w:cs="Times New Roman"/>
          <w:b/>
          <w:lang w:eastAsia="ar-SA"/>
        </w:rPr>
        <w:t>Profilowanie nawierzchni dróg gruntowych na terenie miasta Chojnice</w:t>
      </w:r>
      <w:r w:rsidRPr="008E3817">
        <w:rPr>
          <w:rFonts w:ascii="Times New Roman" w:eastAsia="Times New Roman" w:hAnsi="Times New Roman" w:cs="Times New Roman"/>
          <w:b/>
          <w:lang w:eastAsia="ar-SA"/>
        </w:rPr>
        <w:t xml:space="preserve">”. </w:t>
      </w:r>
    </w:p>
    <w:p w14:paraId="366E479D" w14:textId="77777777" w:rsidR="008E3817" w:rsidRPr="008E3817" w:rsidRDefault="008E3817" w:rsidP="008E3817">
      <w:pPr>
        <w:suppressAutoHyphens/>
        <w:jc w:val="both"/>
        <w:rPr>
          <w:rFonts w:ascii="Times New Roman" w:eastAsia="Times New Roman" w:hAnsi="Times New Roman" w:cs="Times New Roman"/>
          <w:b/>
          <w:lang w:eastAsia="ar-SA"/>
        </w:rPr>
      </w:pPr>
    </w:p>
    <w:p w14:paraId="5663B0F7" w14:textId="56AE5B77" w:rsidR="00DA4B1A" w:rsidRDefault="00DA4B1A" w:rsidP="00DA4B1A">
      <w:pPr>
        <w:jc w:val="both"/>
        <w:rPr>
          <w:rFonts w:ascii="Times New Roman" w:eastAsia="Times New Roman" w:hAnsi="Times New Roman" w:cs="Times New Roman"/>
          <w:lang w:eastAsia="ar-SA"/>
        </w:rPr>
      </w:pPr>
      <w:r w:rsidRPr="00DA4B1A">
        <w:rPr>
          <w:rFonts w:ascii="Times New Roman" w:eastAsia="Times New Roman" w:hAnsi="Times New Roman" w:cs="Times New Roman"/>
          <w:lang w:eastAsia="ar-SA"/>
        </w:rPr>
        <w:t>Ogłoszenie o zamówieniu zamieszczono na stronie internetowej Zama</w:t>
      </w:r>
      <w:r>
        <w:rPr>
          <w:rFonts w:ascii="Times New Roman" w:eastAsia="Times New Roman" w:hAnsi="Times New Roman" w:cs="Times New Roman"/>
          <w:lang w:eastAsia="ar-SA"/>
        </w:rPr>
        <w:t xml:space="preserve">wiającego                                            -  </w:t>
      </w:r>
      <w:r w:rsidRPr="00DA4B1A">
        <w:rPr>
          <w:rFonts w:ascii="Times New Roman" w:eastAsia="Times New Roman" w:hAnsi="Times New Roman" w:cs="Times New Roman"/>
          <w:lang w:eastAsia="ar-SA"/>
        </w:rPr>
        <w:t>https://miastochoj</w:t>
      </w:r>
      <w:r>
        <w:rPr>
          <w:rFonts w:ascii="Times New Roman" w:eastAsia="Times New Roman" w:hAnsi="Times New Roman" w:cs="Times New Roman"/>
          <w:lang w:eastAsia="ar-SA"/>
        </w:rPr>
        <w:t>nice.pl/ - w dniu 13.02.2024 r.</w:t>
      </w:r>
    </w:p>
    <w:p w14:paraId="7FEEB01D" w14:textId="77777777" w:rsidR="00DA4B1A" w:rsidRPr="00DA4B1A" w:rsidRDefault="00DA4B1A" w:rsidP="00DA4B1A">
      <w:pPr>
        <w:jc w:val="both"/>
        <w:rPr>
          <w:rFonts w:ascii="Times New Roman" w:eastAsia="Times New Roman" w:hAnsi="Times New Roman" w:cs="Times New Roman"/>
          <w:lang w:eastAsia="ar-SA"/>
        </w:rPr>
      </w:pPr>
    </w:p>
    <w:p w14:paraId="4988DB22" w14:textId="6D5B4881" w:rsidR="00DA4B1A" w:rsidRPr="00DA4B1A" w:rsidRDefault="00DA4B1A" w:rsidP="00DA4B1A">
      <w:pPr>
        <w:jc w:val="both"/>
        <w:rPr>
          <w:rFonts w:ascii="Times New Roman" w:eastAsia="Times New Roman" w:hAnsi="Times New Roman" w:cs="Times New Roman"/>
          <w:lang w:eastAsia="ar-SA"/>
        </w:rPr>
      </w:pPr>
      <w:r w:rsidRPr="00DA4B1A">
        <w:rPr>
          <w:rFonts w:ascii="Times New Roman" w:eastAsia="Times New Roman" w:hAnsi="Times New Roman" w:cs="Times New Roman"/>
          <w:lang w:eastAsia="ar-SA"/>
        </w:rPr>
        <w:t>Do dnia 20.02.2024 r. do godz. 11.00 wpłynęły następujące oferty:</w:t>
      </w:r>
    </w:p>
    <w:p w14:paraId="56CBB347" w14:textId="77777777" w:rsidR="001972AE" w:rsidRDefault="001972AE" w:rsidP="00DA4B1A">
      <w:pPr>
        <w:jc w:val="both"/>
        <w:rPr>
          <w:rFonts w:ascii="Times New Roman" w:hAnsi="Times New Roman" w:cs="Times New Roman"/>
        </w:rPr>
      </w:pPr>
    </w:p>
    <w:p w14:paraId="59635C79" w14:textId="77777777" w:rsidR="00DA4B1A" w:rsidRDefault="00DA4B1A" w:rsidP="00DA4B1A">
      <w:pPr>
        <w:pStyle w:val="Akapitzlist"/>
        <w:numPr>
          <w:ilvl w:val="0"/>
          <w:numId w:val="6"/>
        </w:numPr>
        <w:jc w:val="both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>POZORSKI s.c.</w:t>
      </w:r>
    </w:p>
    <w:p w14:paraId="0970061D" w14:textId="11F7A3D2" w:rsidR="00DA4B1A" w:rsidRDefault="00DA4B1A" w:rsidP="00DA4B1A">
      <w:pPr>
        <w:pStyle w:val="Akapitzlist"/>
        <w:jc w:val="both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 xml:space="preserve">Katarzyna </w:t>
      </w:r>
      <w:proofErr w:type="spellStart"/>
      <w:r>
        <w:rPr>
          <w:rFonts w:ascii="Times New Roman" w:hAnsi="Times New Roman" w:cs="Times New Roman"/>
          <w:b/>
          <w:sz w:val="22"/>
          <w:szCs w:val="22"/>
        </w:rPr>
        <w:t>Pozorska</w:t>
      </w:r>
      <w:proofErr w:type="spellEnd"/>
      <w:r>
        <w:rPr>
          <w:rFonts w:ascii="Times New Roman" w:hAnsi="Times New Roman" w:cs="Times New Roman"/>
          <w:b/>
          <w:sz w:val="22"/>
          <w:szCs w:val="22"/>
        </w:rPr>
        <w:t xml:space="preserve">, Piotr </w:t>
      </w:r>
      <w:proofErr w:type="spellStart"/>
      <w:r>
        <w:rPr>
          <w:rFonts w:ascii="Times New Roman" w:hAnsi="Times New Roman" w:cs="Times New Roman"/>
          <w:b/>
          <w:sz w:val="22"/>
          <w:szCs w:val="22"/>
        </w:rPr>
        <w:t>Pozorski</w:t>
      </w:r>
      <w:proofErr w:type="spellEnd"/>
    </w:p>
    <w:p w14:paraId="64546BE7" w14:textId="2C03AA03" w:rsidR="00DA4B1A" w:rsidRDefault="0033274A" w:rsidP="00DA4B1A">
      <w:pPr>
        <w:pStyle w:val="Akapitzlist"/>
        <w:jc w:val="both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 xml:space="preserve">ul. </w:t>
      </w:r>
      <w:proofErr w:type="spellStart"/>
      <w:r>
        <w:rPr>
          <w:rFonts w:ascii="Times New Roman" w:hAnsi="Times New Roman" w:cs="Times New Roman"/>
          <w:b/>
          <w:sz w:val="22"/>
          <w:szCs w:val="22"/>
        </w:rPr>
        <w:t>Kl</w:t>
      </w:r>
      <w:r w:rsidR="00DA4B1A">
        <w:rPr>
          <w:rFonts w:ascii="Times New Roman" w:hAnsi="Times New Roman" w:cs="Times New Roman"/>
          <w:b/>
          <w:sz w:val="22"/>
          <w:szCs w:val="22"/>
        </w:rPr>
        <w:t>askawska</w:t>
      </w:r>
      <w:proofErr w:type="spellEnd"/>
      <w:r w:rsidR="00DA4B1A">
        <w:rPr>
          <w:rFonts w:ascii="Times New Roman" w:hAnsi="Times New Roman" w:cs="Times New Roman"/>
          <w:b/>
          <w:sz w:val="22"/>
          <w:szCs w:val="22"/>
        </w:rPr>
        <w:t xml:space="preserve"> 23, Złotowo</w:t>
      </w:r>
    </w:p>
    <w:p w14:paraId="11CFF7C9" w14:textId="6B33D42D" w:rsidR="00DA4B1A" w:rsidRPr="00DA4B1A" w:rsidRDefault="00DA4B1A" w:rsidP="00DA4B1A">
      <w:pPr>
        <w:pStyle w:val="Akapitzlist"/>
        <w:jc w:val="both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>89-650 Czersk</w:t>
      </w:r>
    </w:p>
    <w:p w14:paraId="754608D3" w14:textId="5FA3A5A2" w:rsidR="00DA4B1A" w:rsidRDefault="00DA4B1A" w:rsidP="00DA4B1A">
      <w:pPr>
        <w:pStyle w:val="Akapitzlist"/>
        <w:jc w:val="both"/>
        <w:rPr>
          <w:rFonts w:ascii="Times New Roman" w:hAnsi="Times New Roman" w:cs="Times New Roman"/>
          <w:b/>
          <w:sz w:val="22"/>
          <w:szCs w:val="22"/>
          <w:u w:val="single"/>
        </w:rPr>
      </w:pPr>
      <w:r w:rsidRPr="000509F6">
        <w:rPr>
          <w:rFonts w:ascii="Times New Roman" w:hAnsi="Times New Roman" w:cs="Times New Roman"/>
          <w:b/>
          <w:sz w:val="22"/>
          <w:szCs w:val="22"/>
        </w:rPr>
        <w:tab/>
      </w:r>
      <w:r w:rsidRPr="000509F6">
        <w:rPr>
          <w:rFonts w:ascii="Times New Roman" w:hAnsi="Times New Roman" w:cs="Times New Roman"/>
          <w:b/>
          <w:sz w:val="22"/>
          <w:szCs w:val="22"/>
        </w:rPr>
        <w:tab/>
      </w:r>
      <w:r w:rsidRPr="000509F6">
        <w:rPr>
          <w:rFonts w:ascii="Times New Roman" w:hAnsi="Times New Roman" w:cs="Times New Roman"/>
          <w:b/>
          <w:sz w:val="22"/>
          <w:szCs w:val="22"/>
        </w:rPr>
        <w:tab/>
        <w:t xml:space="preserve">                 </w:t>
      </w:r>
      <w:r>
        <w:rPr>
          <w:rFonts w:ascii="Times New Roman" w:hAnsi="Times New Roman" w:cs="Times New Roman"/>
          <w:b/>
          <w:sz w:val="22"/>
          <w:szCs w:val="22"/>
        </w:rPr>
        <w:t xml:space="preserve">                                      </w:t>
      </w:r>
      <w:r w:rsidRPr="000509F6">
        <w:rPr>
          <w:rFonts w:ascii="Times New Roman" w:hAnsi="Times New Roman" w:cs="Times New Roman"/>
          <w:b/>
          <w:sz w:val="22"/>
          <w:szCs w:val="22"/>
        </w:rPr>
        <w:t xml:space="preserve"> </w:t>
      </w:r>
      <w:r w:rsidR="008D66C9">
        <w:rPr>
          <w:rFonts w:ascii="Times New Roman" w:hAnsi="Times New Roman" w:cs="Times New Roman"/>
          <w:b/>
          <w:sz w:val="22"/>
          <w:szCs w:val="22"/>
        </w:rPr>
        <w:t xml:space="preserve">      </w:t>
      </w:r>
      <w:r>
        <w:rPr>
          <w:rFonts w:ascii="Times New Roman" w:hAnsi="Times New Roman" w:cs="Times New Roman"/>
          <w:b/>
          <w:sz w:val="22"/>
          <w:szCs w:val="22"/>
          <w:u w:val="single"/>
        </w:rPr>
        <w:t>-</w:t>
      </w:r>
      <w:r w:rsidRPr="000509F6">
        <w:rPr>
          <w:rFonts w:ascii="Times New Roman" w:hAnsi="Times New Roman" w:cs="Times New Roman"/>
          <w:b/>
          <w:sz w:val="22"/>
          <w:szCs w:val="22"/>
          <w:u w:val="single"/>
        </w:rPr>
        <w:t xml:space="preserve">uzyskując </w:t>
      </w:r>
      <w:r>
        <w:rPr>
          <w:rFonts w:ascii="Times New Roman" w:hAnsi="Times New Roman" w:cs="Times New Roman"/>
          <w:b/>
          <w:sz w:val="22"/>
          <w:szCs w:val="22"/>
          <w:u w:val="single"/>
        </w:rPr>
        <w:t>100,00</w:t>
      </w:r>
      <w:r w:rsidRPr="000509F6">
        <w:rPr>
          <w:rFonts w:ascii="Times New Roman" w:hAnsi="Times New Roman" w:cs="Times New Roman"/>
          <w:b/>
          <w:sz w:val="22"/>
          <w:szCs w:val="22"/>
          <w:u w:val="single"/>
        </w:rPr>
        <w:t xml:space="preserve"> punktów</w:t>
      </w:r>
    </w:p>
    <w:p w14:paraId="49B77212" w14:textId="77777777" w:rsidR="00DA4B1A" w:rsidRDefault="00DA4B1A" w:rsidP="00DA4B1A">
      <w:pPr>
        <w:pStyle w:val="Akapitzlist"/>
        <w:jc w:val="both"/>
        <w:rPr>
          <w:rFonts w:ascii="Times New Roman" w:hAnsi="Times New Roman" w:cs="Times New Roman"/>
          <w:b/>
          <w:sz w:val="22"/>
          <w:szCs w:val="22"/>
          <w:u w:val="single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94"/>
        <w:gridCol w:w="4353"/>
        <w:gridCol w:w="1022"/>
        <w:gridCol w:w="2793"/>
      </w:tblGrid>
      <w:tr w:rsidR="00535492" w:rsidRPr="00535492" w14:paraId="10454567" w14:textId="77777777" w:rsidTr="0033274A">
        <w:trPr>
          <w:trHeight w:hRule="exact" w:val="300"/>
        </w:trPr>
        <w:tc>
          <w:tcPr>
            <w:tcW w:w="493" w:type="pct"/>
            <w:vMerge w:val="restart"/>
            <w:shd w:val="clear" w:color="auto" w:fill="C0C0C0"/>
            <w:vAlign w:val="center"/>
          </w:tcPr>
          <w:p w14:paraId="13E965F2" w14:textId="77777777" w:rsidR="00535492" w:rsidRPr="00535492" w:rsidRDefault="00535492" w:rsidP="00535492">
            <w:pPr>
              <w:jc w:val="center"/>
              <w:rPr>
                <w:rFonts w:ascii="Times New Roman" w:eastAsia="Calibri" w:hAnsi="Times New Roman" w:cs="Times New Roman"/>
                <w:b/>
                <w:sz w:val="22"/>
                <w:szCs w:val="22"/>
                <w:lang w:eastAsia="pl-PL"/>
              </w:rPr>
            </w:pPr>
            <w:r w:rsidRPr="00535492">
              <w:rPr>
                <w:rFonts w:ascii="Times New Roman" w:eastAsia="Calibri" w:hAnsi="Times New Roman" w:cs="Times New Roman"/>
                <w:b/>
                <w:sz w:val="22"/>
                <w:szCs w:val="22"/>
                <w:lang w:eastAsia="pl-PL"/>
              </w:rPr>
              <w:t>Lp.</w:t>
            </w:r>
          </w:p>
        </w:tc>
        <w:tc>
          <w:tcPr>
            <w:tcW w:w="2402" w:type="pct"/>
            <w:vMerge w:val="restart"/>
            <w:shd w:val="clear" w:color="auto" w:fill="C0C0C0"/>
            <w:vAlign w:val="center"/>
          </w:tcPr>
          <w:p w14:paraId="7BF8AB29" w14:textId="77777777" w:rsidR="00535492" w:rsidRPr="00535492" w:rsidRDefault="00535492" w:rsidP="00535492">
            <w:pPr>
              <w:jc w:val="center"/>
              <w:rPr>
                <w:rFonts w:ascii="Times New Roman" w:eastAsia="Calibri" w:hAnsi="Times New Roman" w:cs="Times New Roman"/>
                <w:b/>
                <w:sz w:val="22"/>
                <w:szCs w:val="22"/>
                <w:lang w:eastAsia="pl-PL"/>
              </w:rPr>
            </w:pPr>
            <w:r w:rsidRPr="00535492">
              <w:rPr>
                <w:rFonts w:ascii="Times New Roman" w:eastAsia="Calibri" w:hAnsi="Times New Roman" w:cs="Times New Roman"/>
                <w:b/>
                <w:sz w:val="22"/>
                <w:szCs w:val="22"/>
                <w:lang w:eastAsia="pl-PL"/>
              </w:rPr>
              <w:t>Rodzaj prac</w:t>
            </w:r>
          </w:p>
        </w:tc>
        <w:tc>
          <w:tcPr>
            <w:tcW w:w="564" w:type="pct"/>
            <w:vMerge w:val="restart"/>
            <w:shd w:val="clear" w:color="auto" w:fill="C0C0C0"/>
            <w:vAlign w:val="center"/>
          </w:tcPr>
          <w:p w14:paraId="0DCB3138" w14:textId="77777777" w:rsidR="00535492" w:rsidRPr="00535492" w:rsidRDefault="00535492" w:rsidP="00535492">
            <w:pPr>
              <w:jc w:val="center"/>
              <w:rPr>
                <w:rFonts w:ascii="Times New Roman" w:eastAsia="Calibri" w:hAnsi="Times New Roman" w:cs="Times New Roman"/>
                <w:b/>
                <w:sz w:val="22"/>
                <w:szCs w:val="22"/>
                <w:lang w:eastAsia="pl-PL"/>
              </w:rPr>
            </w:pPr>
            <w:r w:rsidRPr="00535492">
              <w:rPr>
                <w:rFonts w:ascii="Times New Roman" w:eastAsia="Calibri" w:hAnsi="Times New Roman" w:cs="Times New Roman"/>
                <w:b/>
                <w:sz w:val="22"/>
                <w:szCs w:val="22"/>
                <w:lang w:eastAsia="pl-PL"/>
              </w:rPr>
              <w:t>J.m.</w:t>
            </w:r>
          </w:p>
        </w:tc>
        <w:tc>
          <w:tcPr>
            <w:tcW w:w="1541" w:type="pct"/>
            <w:vMerge w:val="restart"/>
            <w:shd w:val="clear" w:color="auto" w:fill="C0C0C0"/>
            <w:vAlign w:val="center"/>
          </w:tcPr>
          <w:p w14:paraId="641B8EE1" w14:textId="77777777" w:rsidR="00535492" w:rsidRPr="00535492" w:rsidRDefault="00535492" w:rsidP="00535492">
            <w:pPr>
              <w:jc w:val="center"/>
              <w:rPr>
                <w:rFonts w:ascii="Times New Roman" w:eastAsia="Calibri" w:hAnsi="Times New Roman" w:cs="Times New Roman"/>
                <w:b/>
                <w:sz w:val="22"/>
                <w:szCs w:val="22"/>
                <w:lang w:eastAsia="pl-PL"/>
              </w:rPr>
            </w:pPr>
            <w:r w:rsidRPr="00535492">
              <w:rPr>
                <w:rFonts w:ascii="Times New Roman" w:eastAsia="Calibri" w:hAnsi="Times New Roman" w:cs="Times New Roman"/>
                <w:b/>
                <w:sz w:val="22"/>
                <w:szCs w:val="22"/>
                <w:lang w:eastAsia="pl-PL"/>
              </w:rPr>
              <w:t>Cena jednostkowa brutto</w:t>
            </w:r>
          </w:p>
        </w:tc>
      </w:tr>
      <w:tr w:rsidR="00535492" w:rsidRPr="00535492" w14:paraId="11CECC0B" w14:textId="77777777" w:rsidTr="0033274A">
        <w:trPr>
          <w:trHeight w:hRule="exact" w:val="665"/>
        </w:trPr>
        <w:tc>
          <w:tcPr>
            <w:tcW w:w="493" w:type="pct"/>
            <w:vMerge/>
            <w:vAlign w:val="center"/>
          </w:tcPr>
          <w:p w14:paraId="4C8436F7" w14:textId="77777777" w:rsidR="00535492" w:rsidRPr="00535492" w:rsidRDefault="00535492" w:rsidP="00535492">
            <w:pPr>
              <w:jc w:val="center"/>
              <w:rPr>
                <w:rFonts w:ascii="Times New Roman" w:eastAsia="Calibri" w:hAnsi="Times New Roman" w:cs="Times New Roman"/>
                <w:b/>
                <w:sz w:val="22"/>
                <w:szCs w:val="22"/>
                <w:lang w:eastAsia="pl-PL"/>
              </w:rPr>
            </w:pPr>
          </w:p>
        </w:tc>
        <w:tc>
          <w:tcPr>
            <w:tcW w:w="2402" w:type="pct"/>
            <w:vMerge/>
            <w:vAlign w:val="center"/>
          </w:tcPr>
          <w:p w14:paraId="073D8491" w14:textId="77777777" w:rsidR="00535492" w:rsidRPr="00535492" w:rsidRDefault="00535492" w:rsidP="00535492">
            <w:pPr>
              <w:jc w:val="center"/>
              <w:rPr>
                <w:rFonts w:ascii="Times New Roman" w:eastAsia="Calibri" w:hAnsi="Times New Roman" w:cs="Times New Roman"/>
                <w:b/>
                <w:sz w:val="22"/>
                <w:szCs w:val="22"/>
                <w:lang w:eastAsia="pl-PL"/>
              </w:rPr>
            </w:pPr>
          </w:p>
        </w:tc>
        <w:tc>
          <w:tcPr>
            <w:tcW w:w="564" w:type="pct"/>
            <w:vMerge/>
            <w:vAlign w:val="center"/>
          </w:tcPr>
          <w:p w14:paraId="5E135231" w14:textId="77777777" w:rsidR="00535492" w:rsidRPr="00535492" w:rsidRDefault="00535492" w:rsidP="00535492">
            <w:pPr>
              <w:jc w:val="center"/>
              <w:rPr>
                <w:rFonts w:ascii="Times New Roman" w:eastAsia="Calibri" w:hAnsi="Times New Roman" w:cs="Times New Roman"/>
                <w:b/>
                <w:sz w:val="22"/>
                <w:szCs w:val="22"/>
                <w:lang w:eastAsia="pl-PL"/>
              </w:rPr>
            </w:pPr>
          </w:p>
        </w:tc>
        <w:tc>
          <w:tcPr>
            <w:tcW w:w="1541" w:type="pct"/>
            <w:vMerge/>
            <w:vAlign w:val="center"/>
          </w:tcPr>
          <w:p w14:paraId="3731EFF1" w14:textId="77777777" w:rsidR="00535492" w:rsidRPr="00535492" w:rsidRDefault="00535492" w:rsidP="00535492">
            <w:pPr>
              <w:jc w:val="center"/>
              <w:rPr>
                <w:rFonts w:ascii="Times New Roman" w:eastAsia="Calibri" w:hAnsi="Times New Roman" w:cs="Times New Roman"/>
                <w:b/>
                <w:sz w:val="22"/>
                <w:szCs w:val="22"/>
                <w:lang w:eastAsia="pl-PL"/>
              </w:rPr>
            </w:pPr>
          </w:p>
        </w:tc>
      </w:tr>
      <w:tr w:rsidR="00535492" w:rsidRPr="00535492" w14:paraId="39DDDB9B" w14:textId="77777777" w:rsidTr="0033274A">
        <w:trPr>
          <w:trHeight w:val="714"/>
        </w:trPr>
        <w:tc>
          <w:tcPr>
            <w:tcW w:w="493" w:type="pct"/>
            <w:vAlign w:val="center"/>
          </w:tcPr>
          <w:p w14:paraId="45766D28" w14:textId="77777777" w:rsidR="00535492" w:rsidRPr="00535492" w:rsidRDefault="00535492" w:rsidP="00535492">
            <w:pPr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pl-PL"/>
              </w:rPr>
            </w:pPr>
            <w:r w:rsidRPr="00535492">
              <w:rPr>
                <w:rFonts w:ascii="Times New Roman" w:eastAsia="Calibri" w:hAnsi="Times New Roman" w:cs="Times New Roman"/>
                <w:sz w:val="22"/>
                <w:szCs w:val="22"/>
                <w:lang w:eastAsia="pl-PL"/>
              </w:rPr>
              <w:t>1.</w:t>
            </w:r>
          </w:p>
        </w:tc>
        <w:tc>
          <w:tcPr>
            <w:tcW w:w="2402" w:type="pct"/>
            <w:vAlign w:val="center"/>
          </w:tcPr>
          <w:p w14:paraId="6B4662FB" w14:textId="77777777" w:rsidR="00535492" w:rsidRPr="00535492" w:rsidRDefault="00535492" w:rsidP="00535492">
            <w:pPr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pl-PL"/>
              </w:rPr>
            </w:pPr>
            <w:r w:rsidRPr="00535492">
              <w:rPr>
                <w:rFonts w:ascii="Times New Roman" w:eastAsia="Calibri" w:hAnsi="Times New Roman" w:cs="Times New Roman"/>
                <w:sz w:val="22"/>
                <w:szCs w:val="22"/>
                <w:lang w:eastAsia="pl-PL"/>
              </w:rPr>
              <w:t>Mechaniczne wyrównanie, wyprofilowanie oraz zagęszczenie walcem drogi gruntowej</w:t>
            </w:r>
          </w:p>
        </w:tc>
        <w:tc>
          <w:tcPr>
            <w:tcW w:w="564" w:type="pct"/>
            <w:vAlign w:val="center"/>
          </w:tcPr>
          <w:p w14:paraId="06503405" w14:textId="77777777" w:rsidR="00535492" w:rsidRPr="00535492" w:rsidRDefault="00535492" w:rsidP="00535492">
            <w:pPr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pl-PL"/>
              </w:rPr>
            </w:pPr>
            <w:r w:rsidRPr="00535492">
              <w:rPr>
                <w:rFonts w:ascii="Times New Roman" w:eastAsia="Calibri" w:hAnsi="Times New Roman" w:cs="Times New Roman"/>
                <w:sz w:val="22"/>
                <w:szCs w:val="22"/>
                <w:lang w:eastAsia="pl-PL"/>
              </w:rPr>
              <w:t>km</w:t>
            </w:r>
          </w:p>
        </w:tc>
        <w:tc>
          <w:tcPr>
            <w:tcW w:w="1541" w:type="pct"/>
            <w:vAlign w:val="center"/>
          </w:tcPr>
          <w:p w14:paraId="504D2052" w14:textId="0C4662E2" w:rsidR="00535492" w:rsidRPr="00535492" w:rsidRDefault="00535492" w:rsidP="00535492">
            <w:pPr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pl-PL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  <w:lang w:eastAsia="pl-PL"/>
              </w:rPr>
              <w:t>1473,54 zł</w:t>
            </w:r>
          </w:p>
        </w:tc>
      </w:tr>
      <w:tr w:rsidR="00535492" w:rsidRPr="00535492" w14:paraId="65AAE3FB" w14:textId="77777777" w:rsidTr="0033274A">
        <w:trPr>
          <w:trHeight w:val="714"/>
        </w:trPr>
        <w:tc>
          <w:tcPr>
            <w:tcW w:w="493" w:type="pct"/>
            <w:vAlign w:val="center"/>
          </w:tcPr>
          <w:p w14:paraId="0F3E9FC7" w14:textId="77777777" w:rsidR="00535492" w:rsidRPr="00535492" w:rsidRDefault="00535492" w:rsidP="00535492">
            <w:pPr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pl-PL"/>
              </w:rPr>
            </w:pPr>
            <w:r w:rsidRPr="00535492">
              <w:rPr>
                <w:rFonts w:ascii="Times New Roman" w:eastAsia="Calibri" w:hAnsi="Times New Roman" w:cs="Times New Roman"/>
                <w:sz w:val="22"/>
                <w:szCs w:val="22"/>
                <w:lang w:eastAsia="pl-PL"/>
              </w:rPr>
              <w:t>2.</w:t>
            </w:r>
          </w:p>
        </w:tc>
        <w:tc>
          <w:tcPr>
            <w:tcW w:w="2402" w:type="pct"/>
            <w:vAlign w:val="center"/>
          </w:tcPr>
          <w:p w14:paraId="7084604B" w14:textId="77777777" w:rsidR="00535492" w:rsidRPr="00535492" w:rsidRDefault="00535492" w:rsidP="00535492">
            <w:pPr>
              <w:suppressAutoHyphens/>
              <w:spacing w:line="264" w:lineRule="auto"/>
              <w:ind w:left="22"/>
              <w:contextualSpacing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pl-PL"/>
              </w:rPr>
            </w:pPr>
            <w:proofErr w:type="spellStart"/>
            <w:r w:rsidRPr="00535492">
              <w:rPr>
                <w:rFonts w:ascii="Times New Roman" w:eastAsia="Calibri" w:hAnsi="Times New Roman" w:cs="Times New Roman"/>
                <w:sz w:val="22"/>
                <w:szCs w:val="22"/>
                <w:lang w:eastAsia="pl-PL"/>
              </w:rPr>
              <w:t>Rozgarynanie</w:t>
            </w:r>
            <w:proofErr w:type="spellEnd"/>
            <w:r w:rsidRPr="00535492">
              <w:rPr>
                <w:rFonts w:ascii="Times New Roman" w:eastAsia="Calibri" w:hAnsi="Times New Roman" w:cs="Times New Roman"/>
                <w:sz w:val="22"/>
                <w:szCs w:val="22"/>
                <w:lang w:eastAsia="pl-PL"/>
              </w:rPr>
              <w:t xml:space="preserve"> kruszywa za pomocą                           koparko-ładowarki</w:t>
            </w:r>
          </w:p>
        </w:tc>
        <w:tc>
          <w:tcPr>
            <w:tcW w:w="564" w:type="pct"/>
            <w:vAlign w:val="center"/>
          </w:tcPr>
          <w:p w14:paraId="216F16A2" w14:textId="77777777" w:rsidR="00535492" w:rsidRPr="00535492" w:rsidRDefault="00535492" w:rsidP="00535492">
            <w:pPr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pl-PL"/>
              </w:rPr>
            </w:pPr>
            <w:r w:rsidRPr="00535492">
              <w:rPr>
                <w:rFonts w:ascii="Times New Roman" w:eastAsia="Calibri" w:hAnsi="Times New Roman" w:cs="Times New Roman"/>
                <w:sz w:val="22"/>
                <w:szCs w:val="22"/>
                <w:lang w:eastAsia="pl-PL"/>
              </w:rPr>
              <w:t>m-g</w:t>
            </w:r>
          </w:p>
        </w:tc>
        <w:tc>
          <w:tcPr>
            <w:tcW w:w="1541" w:type="pct"/>
            <w:vAlign w:val="center"/>
          </w:tcPr>
          <w:p w14:paraId="75981001" w14:textId="4CC52073" w:rsidR="00535492" w:rsidRPr="00535492" w:rsidRDefault="00535492" w:rsidP="00535492">
            <w:pPr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pl-PL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  <w:lang w:eastAsia="pl-PL"/>
              </w:rPr>
              <w:t>218,94 zł</w:t>
            </w:r>
          </w:p>
        </w:tc>
      </w:tr>
      <w:tr w:rsidR="00535492" w:rsidRPr="00535492" w14:paraId="17143CAE" w14:textId="77777777" w:rsidTr="0033274A">
        <w:trPr>
          <w:trHeight w:val="714"/>
        </w:trPr>
        <w:tc>
          <w:tcPr>
            <w:tcW w:w="493" w:type="pct"/>
            <w:vAlign w:val="center"/>
          </w:tcPr>
          <w:p w14:paraId="67F90A7E" w14:textId="77777777" w:rsidR="00535492" w:rsidRPr="00535492" w:rsidRDefault="00535492" w:rsidP="00535492">
            <w:pPr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pl-PL"/>
              </w:rPr>
            </w:pPr>
            <w:r w:rsidRPr="00535492">
              <w:rPr>
                <w:rFonts w:ascii="Times New Roman" w:eastAsia="Calibri" w:hAnsi="Times New Roman" w:cs="Times New Roman"/>
                <w:sz w:val="22"/>
                <w:szCs w:val="22"/>
                <w:lang w:eastAsia="pl-PL"/>
              </w:rPr>
              <w:t>3.</w:t>
            </w:r>
          </w:p>
        </w:tc>
        <w:tc>
          <w:tcPr>
            <w:tcW w:w="2402" w:type="pct"/>
            <w:vAlign w:val="center"/>
          </w:tcPr>
          <w:p w14:paraId="58147CB5" w14:textId="77777777" w:rsidR="00535492" w:rsidRPr="00535492" w:rsidRDefault="00535492" w:rsidP="00535492">
            <w:pPr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pl-PL"/>
              </w:rPr>
            </w:pPr>
            <w:proofErr w:type="spellStart"/>
            <w:r w:rsidRPr="00535492">
              <w:rPr>
                <w:rFonts w:ascii="Times New Roman" w:eastAsia="Calibri" w:hAnsi="Times New Roman" w:cs="Times New Roman"/>
                <w:sz w:val="22"/>
                <w:szCs w:val="22"/>
                <w:lang w:eastAsia="pl-PL"/>
              </w:rPr>
              <w:t>Rozgarynanie</w:t>
            </w:r>
            <w:proofErr w:type="spellEnd"/>
            <w:r w:rsidRPr="00535492">
              <w:rPr>
                <w:rFonts w:ascii="Times New Roman" w:eastAsia="Calibri" w:hAnsi="Times New Roman" w:cs="Times New Roman"/>
                <w:sz w:val="22"/>
                <w:szCs w:val="22"/>
                <w:lang w:eastAsia="pl-PL"/>
              </w:rPr>
              <w:t xml:space="preserve"> kruszywa za pomocą równiarki</w:t>
            </w:r>
          </w:p>
        </w:tc>
        <w:tc>
          <w:tcPr>
            <w:tcW w:w="564" w:type="pct"/>
            <w:vAlign w:val="center"/>
          </w:tcPr>
          <w:p w14:paraId="25010C0A" w14:textId="77777777" w:rsidR="00535492" w:rsidRPr="00535492" w:rsidRDefault="00535492" w:rsidP="00535492">
            <w:pPr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pl-PL"/>
              </w:rPr>
            </w:pPr>
            <w:r w:rsidRPr="00535492">
              <w:rPr>
                <w:rFonts w:ascii="Times New Roman" w:eastAsia="Calibri" w:hAnsi="Times New Roman" w:cs="Times New Roman"/>
                <w:sz w:val="22"/>
                <w:szCs w:val="22"/>
                <w:lang w:eastAsia="pl-PL"/>
              </w:rPr>
              <w:t>m-g</w:t>
            </w:r>
          </w:p>
        </w:tc>
        <w:tc>
          <w:tcPr>
            <w:tcW w:w="1541" w:type="pct"/>
            <w:vAlign w:val="center"/>
          </w:tcPr>
          <w:p w14:paraId="38726187" w14:textId="2A6BAADD" w:rsidR="00535492" w:rsidRPr="00535492" w:rsidRDefault="00535492" w:rsidP="00535492">
            <w:pPr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pl-PL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  <w:lang w:eastAsia="pl-PL"/>
              </w:rPr>
              <w:t>307,50 zł</w:t>
            </w:r>
          </w:p>
        </w:tc>
      </w:tr>
      <w:tr w:rsidR="00535492" w:rsidRPr="00535492" w14:paraId="0E957096" w14:textId="77777777" w:rsidTr="0033274A">
        <w:trPr>
          <w:trHeight w:val="714"/>
        </w:trPr>
        <w:tc>
          <w:tcPr>
            <w:tcW w:w="493" w:type="pct"/>
            <w:vAlign w:val="center"/>
          </w:tcPr>
          <w:p w14:paraId="7E68A15E" w14:textId="77777777" w:rsidR="00535492" w:rsidRPr="00535492" w:rsidRDefault="00535492" w:rsidP="00535492">
            <w:pPr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pl-PL"/>
              </w:rPr>
            </w:pPr>
            <w:r w:rsidRPr="00535492">
              <w:rPr>
                <w:rFonts w:ascii="Times New Roman" w:eastAsia="Calibri" w:hAnsi="Times New Roman" w:cs="Times New Roman"/>
                <w:sz w:val="22"/>
                <w:szCs w:val="22"/>
                <w:lang w:eastAsia="pl-PL"/>
              </w:rPr>
              <w:t xml:space="preserve">4. </w:t>
            </w:r>
          </w:p>
        </w:tc>
        <w:tc>
          <w:tcPr>
            <w:tcW w:w="2402" w:type="pct"/>
            <w:vAlign w:val="center"/>
          </w:tcPr>
          <w:p w14:paraId="0F03A244" w14:textId="77777777" w:rsidR="00535492" w:rsidRPr="00535492" w:rsidRDefault="00535492" w:rsidP="00535492">
            <w:pPr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pl-PL"/>
              </w:rPr>
            </w:pPr>
            <w:r w:rsidRPr="00535492">
              <w:rPr>
                <w:rFonts w:ascii="Times New Roman" w:eastAsia="Calibri" w:hAnsi="Times New Roman" w:cs="Times New Roman"/>
                <w:sz w:val="22"/>
                <w:szCs w:val="22"/>
                <w:lang w:eastAsia="pl-PL"/>
              </w:rPr>
              <w:t>Zagęszczanie rozgarniętego kruszywa za pomocą walca</w:t>
            </w:r>
          </w:p>
        </w:tc>
        <w:tc>
          <w:tcPr>
            <w:tcW w:w="564" w:type="pct"/>
            <w:vAlign w:val="center"/>
          </w:tcPr>
          <w:p w14:paraId="1974BBC9" w14:textId="77777777" w:rsidR="00535492" w:rsidRPr="00535492" w:rsidRDefault="00535492" w:rsidP="00535492">
            <w:pPr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pl-PL"/>
              </w:rPr>
            </w:pPr>
            <w:r w:rsidRPr="00535492">
              <w:rPr>
                <w:rFonts w:ascii="Times New Roman" w:eastAsia="Calibri" w:hAnsi="Times New Roman" w:cs="Times New Roman"/>
                <w:sz w:val="22"/>
                <w:szCs w:val="22"/>
                <w:lang w:eastAsia="pl-PL"/>
              </w:rPr>
              <w:t>m-g</w:t>
            </w:r>
          </w:p>
        </w:tc>
        <w:tc>
          <w:tcPr>
            <w:tcW w:w="1541" w:type="pct"/>
            <w:vAlign w:val="center"/>
          </w:tcPr>
          <w:p w14:paraId="39CD2872" w14:textId="1B42E3D3" w:rsidR="00535492" w:rsidRPr="00535492" w:rsidRDefault="00535492" w:rsidP="00535492">
            <w:pPr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pl-PL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  <w:lang w:eastAsia="pl-PL"/>
              </w:rPr>
              <w:t>202,95 zł</w:t>
            </w:r>
          </w:p>
        </w:tc>
      </w:tr>
    </w:tbl>
    <w:p w14:paraId="1D9FEE70" w14:textId="77777777" w:rsidR="00DA4B1A" w:rsidRDefault="00DA4B1A" w:rsidP="00535492">
      <w:pPr>
        <w:jc w:val="both"/>
        <w:rPr>
          <w:rFonts w:ascii="Times New Roman" w:hAnsi="Times New Roman" w:cs="Times New Roman"/>
          <w:b/>
          <w:sz w:val="22"/>
          <w:szCs w:val="22"/>
        </w:rPr>
      </w:pPr>
    </w:p>
    <w:p w14:paraId="42AD17EA" w14:textId="77777777" w:rsidR="00535492" w:rsidRDefault="00535492" w:rsidP="00535492">
      <w:pPr>
        <w:jc w:val="both"/>
        <w:rPr>
          <w:rFonts w:ascii="Times New Roman" w:hAnsi="Times New Roman" w:cs="Times New Roman"/>
          <w:b/>
          <w:sz w:val="22"/>
          <w:szCs w:val="22"/>
        </w:rPr>
      </w:pPr>
    </w:p>
    <w:p w14:paraId="057B55BC" w14:textId="77777777" w:rsidR="00535492" w:rsidRDefault="00535492" w:rsidP="00535492">
      <w:pPr>
        <w:jc w:val="both"/>
        <w:rPr>
          <w:rFonts w:ascii="Times New Roman" w:hAnsi="Times New Roman" w:cs="Times New Roman"/>
          <w:b/>
          <w:sz w:val="22"/>
          <w:szCs w:val="22"/>
        </w:rPr>
      </w:pPr>
    </w:p>
    <w:p w14:paraId="6794CC16" w14:textId="77777777" w:rsidR="00535492" w:rsidRDefault="00535492" w:rsidP="00535492">
      <w:pPr>
        <w:jc w:val="both"/>
        <w:rPr>
          <w:rFonts w:ascii="Times New Roman" w:hAnsi="Times New Roman" w:cs="Times New Roman"/>
          <w:b/>
          <w:sz w:val="22"/>
          <w:szCs w:val="22"/>
        </w:rPr>
      </w:pPr>
    </w:p>
    <w:p w14:paraId="52664A13" w14:textId="77777777" w:rsidR="00535492" w:rsidRDefault="00535492" w:rsidP="00535492">
      <w:pPr>
        <w:jc w:val="both"/>
        <w:rPr>
          <w:rFonts w:ascii="Times New Roman" w:hAnsi="Times New Roman" w:cs="Times New Roman"/>
          <w:b/>
          <w:sz w:val="22"/>
          <w:szCs w:val="22"/>
        </w:rPr>
      </w:pPr>
    </w:p>
    <w:p w14:paraId="39348BD3" w14:textId="77777777" w:rsidR="00535492" w:rsidRDefault="00535492" w:rsidP="00535492">
      <w:pPr>
        <w:jc w:val="both"/>
        <w:rPr>
          <w:rFonts w:ascii="Times New Roman" w:hAnsi="Times New Roman" w:cs="Times New Roman"/>
          <w:b/>
          <w:sz w:val="22"/>
          <w:szCs w:val="22"/>
        </w:rPr>
      </w:pPr>
    </w:p>
    <w:p w14:paraId="2FE4FE16" w14:textId="77777777" w:rsidR="00535492" w:rsidRDefault="00535492" w:rsidP="00535492">
      <w:pPr>
        <w:jc w:val="both"/>
        <w:rPr>
          <w:rFonts w:ascii="Times New Roman" w:hAnsi="Times New Roman" w:cs="Times New Roman"/>
          <w:b/>
          <w:sz w:val="22"/>
          <w:szCs w:val="22"/>
        </w:rPr>
      </w:pPr>
    </w:p>
    <w:p w14:paraId="7EF46310" w14:textId="77777777" w:rsidR="00535492" w:rsidRDefault="00535492" w:rsidP="00535492">
      <w:pPr>
        <w:jc w:val="both"/>
        <w:rPr>
          <w:rFonts w:ascii="Times New Roman" w:hAnsi="Times New Roman" w:cs="Times New Roman"/>
          <w:b/>
          <w:sz w:val="22"/>
          <w:szCs w:val="22"/>
        </w:rPr>
      </w:pPr>
    </w:p>
    <w:p w14:paraId="2648C059" w14:textId="77777777" w:rsidR="0033274A" w:rsidRDefault="0033274A" w:rsidP="00535492">
      <w:pPr>
        <w:jc w:val="both"/>
        <w:rPr>
          <w:rFonts w:ascii="Times New Roman" w:hAnsi="Times New Roman" w:cs="Times New Roman"/>
          <w:b/>
          <w:sz w:val="22"/>
          <w:szCs w:val="22"/>
        </w:rPr>
      </w:pPr>
    </w:p>
    <w:p w14:paraId="5007CCF4" w14:textId="77777777" w:rsidR="0033274A" w:rsidRDefault="0033274A" w:rsidP="00535492">
      <w:pPr>
        <w:jc w:val="both"/>
        <w:rPr>
          <w:rFonts w:ascii="Times New Roman" w:hAnsi="Times New Roman" w:cs="Times New Roman"/>
          <w:b/>
          <w:sz w:val="22"/>
          <w:szCs w:val="22"/>
        </w:rPr>
      </w:pPr>
    </w:p>
    <w:p w14:paraId="00894B30" w14:textId="77777777" w:rsidR="00535492" w:rsidRDefault="00535492" w:rsidP="00535492">
      <w:pPr>
        <w:jc w:val="both"/>
        <w:rPr>
          <w:rFonts w:ascii="Times New Roman" w:hAnsi="Times New Roman" w:cs="Times New Roman"/>
          <w:b/>
          <w:sz w:val="22"/>
          <w:szCs w:val="22"/>
        </w:rPr>
      </w:pPr>
    </w:p>
    <w:p w14:paraId="2E1612FB" w14:textId="77777777" w:rsidR="00535492" w:rsidRDefault="00535492" w:rsidP="00535492">
      <w:pPr>
        <w:jc w:val="both"/>
        <w:rPr>
          <w:rFonts w:ascii="Times New Roman" w:hAnsi="Times New Roman" w:cs="Times New Roman"/>
          <w:b/>
          <w:sz w:val="22"/>
          <w:szCs w:val="22"/>
        </w:rPr>
      </w:pPr>
    </w:p>
    <w:p w14:paraId="1FE2F6E9" w14:textId="77777777" w:rsidR="00535492" w:rsidRDefault="00535492" w:rsidP="00535492">
      <w:pPr>
        <w:jc w:val="both"/>
        <w:rPr>
          <w:rFonts w:ascii="Times New Roman" w:hAnsi="Times New Roman" w:cs="Times New Roman"/>
          <w:b/>
          <w:sz w:val="22"/>
          <w:szCs w:val="22"/>
        </w:rPr>
      </w:pPr>
    </w:p>
    <w:p w14:paraId="612711CF" w14:textId="77777777" w:rsidR="00535492" w:rsidRPr="00535492" w:rsidRDefault="00535492" w:rsidP="00535492">
      <w:pPr>
        <w:jc w:val="both"/>
        <w:rPr>
          <w:rFonts w:ascii="Times New Roman" w:hAnsi="Times New Roman" w:cs="Times New Roman"/>
          <w:b/>
          <w:sz w:val="22"/>
          <w:szCs w:val="22"/>
        </w:rPr>
      </w:pPr>
    </w:p>
    <w:p w14:paraId="61F968D5" w14:textId="77777777" w:rsidR="00DA4B1A" w:rsidRDefault="00DA4B1A" w:rsidP="00DA4B1A">
      <w:pPr>
        <w:jc w:val="both"/>
        <w:rPr>
          <w:rFonts w:ascii="Times New Roman" w:hAnsi="Times New Roman" w:cs="Times New Roman"/>
        </w:rPr>
      </w:pPr>
    </w:p>
    <w:p w14:paraId="14B227C2" w14:textId="77777777" w:rsidR="00DA4B1A" w:rsidRDefault="00DA4B1A" w:rsidP="00DA4B1A">
      <w:pPr>
        <w:pStyle w:val="Akapitzlist"/>
        <w:numPr>
          <w:ilvl w:val="0"/>
          <w:numId w:val="6"/>
        </w:numPr>
        <w:jc w:val="both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lastRenderedPageBreak/>
        <w:t>KRET-BRUK</w:t>
      </w:r>
    </w:p>
    <w:p w14:paraId="1022F5E4" w14:textId="0C59C9FB" w:rsidR="00DA4B1A" w:rsidRDefault="00DA4B1A" w:rsidP="00DA4B1A">
      <w:pPr>
        <w:pStyle w:val="Akapitzlist"/>
        <w:jc w:val="both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 xml:space="preserve">Kacper </w:t>
      </w:r>
      <w:proofErr w:type="spellStart"/>
      <w:r>
        <w:rPr>
          <w:rFonts w:ascii="Times New Roman" w:hAnsi="Times New Roman" w:cs="Times New Roman"/>
          <w:b/>
          <w:sz w:val="22"/>
          <w:szCs w:val="22"/>
        </w:rPr>
        <w:t>Kręczkowski</w:t>
      </w:r>
      <w:proofErr w:type="spellEnd"/>
    </w:p>
    <w:p w14:paraId="2C5D24CE" w14:textId="0B157D70" w:rsidR="00DA4B1A" w:rsidRDefault="00DA4B1A" w:rsidP="00DA4B1A">
      <w:pPr>
        <w:pStyle w:val="Akapitzlist"/>
        <w:jc w:val="both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>ul. Przytorowa 17</w:t>
      </w:r>
    </w:p>
    <w:p w14:paraId="1D5CC59B" w14:textId="08F319E1" w:rsidR="00DA4B1A" w:rsidRDefault="00DA4B1A" w:rsidP="00DA4B1A">
      <w:pPr>
        <w:pStyle w:val="Akapitzlist"/>
        <w:jc w:val="both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>89-620 Chojnice</w:t>
      </w:r>
    </w:p>
    <w:p w14:paraId="0A1CFA12" w14:textId="29F964FA" w:rsidR="00DA4B1A" w:rsidRDefault="00DA4B1A" w:rsidP="00DA4B1A">
      <w:pPr>
        <w:pStyle w:val="Akapitzlist"/>
        <w:jc w:val="both"/>
        <w:rPr>
          <w:rFonts w:ascii="Times New Roman" w:hAnsi="Times New Roman" w:cs="Times New Roman"/>
          <w:b/>
          <w:sz w:val="22"/>
          <w:szCs w:val="22"/>
          <w:u w:val="single"/>
        </w:rPr>
      </w:pPr>
      <w:r w:rsidRPr="000509F6">
        <w:rPr>
          <w:rFonts w:ascii="Times New Roman" w:hAnsi="Times New Roman" w:cs="Times New Roman"/>
          <w:b/>
          <w:sz w:val="22"/>
          <w:szCs w:val="22"/>
        </w:rPr>
        <w:tab/>
      </w:r>
      <w:r w:rsidRPr="000509F6">
        <w:rPr>
          <w:rFonts w:ascii="Times New Roman" w:hAnsi="Times New Roman" w:cs="Times New Roman"/>
          <w:b/>
          <w:sz w:val="22"/>
          <w:szCs w:val="22"/>
        </w:rPr>
        <w:tab/>
      </w:r>
      <w:r w:rsidRPr="000509F6">
        <w:rPr>
          <w:rFonts w:ascii="Times New Roman" w:hAnsi="Times New Roman" w:cs="Times New Roman"/>
          <w:b/>
          <w:sz w:val="22"/>
          <w:szCs w:val="22"/>
        </w:rPr>
        <w:tab/>
      </w:r>
      <w:r w:rsidRPr="000509F6">
        <w:rPr>
          <w:rFonts w:ascii="Times New Roman" w:hAnsi="Times New Roman" w:cs="Times New Roman"/>
          <w:b/>
          <w:sz w:val="22"/>
          <w:szCs w:val="22"/>
        </w:rPr>
        <w:tab/>
        <w:t xml:space="preserve">                  </w:t>
      </w:r>
      <w:r>
        <w:rPr>
          <w:rFonts w:ascii="Times New Roman" w:hAnsi="Times New Roman" w:cs="Times New Roman"/>
          <w:b/>
          <w:sz w:val="22"/>
          <w:szCs w:val="22"/>
        </w:rPr>
        <w:t xml:space="preserve">                         </w:t>
      </w:r>
      <w:r w:rsidR="008D66C9">
        <w:rPr>
          <w:rFonts w:ascii="Times New Roman" w:hAnsi="Times New Roman" w:cs="Times New Roman"/>
          <w:b/>
          <w:sz w:val="22"/>
          <w:szCs w:val="22"/>
        </w:rPr>
        <w:t xml:space="preserve">       </w:t>
      </w:r>
      <w:r>
        <w:rPr>
          <w:rFonts w:ascii="Times New Roman" w:hAnsi="Times New Roman" w:cs="Times New Roman"/>
          <w:b/>
          <w:sz w:val="22"/>
          <w:szCs w:val="22"/>
          <w:u w:val="single"/>
        </w:rPr>
        <w:t>-u</w:t>
      </w:r>
      <w:r w:rsidRPr="000509F6">
        <w:rPr>
          <w:rFonts w:ascii="Times New Roman" w:hAnsi="Times New Roman" w:cs="Times New Roman"/>
          <w:b/>
          <w:sz w:val="22"/>
          <w:szCs w:val="22"/>
          <w:u w:val="single"/>
        </w:rPr>
        <w:t xml:space="preserve">zyskując </w:t>
      </w:r>
      <w:r>
        <w:rPr>
          <w:rFonts w:ascii="Times New Roman" w:hAnsi="Times New Roman" w:cs="Times New Roman"/>
          <w:b/>
          <w:sz w:val="22"/>
          <w:szCs w:val="22"/>
          <w:u w:val="single"/>
        </w:rPr>
        <w:t xml:space="preserve">67,25 </w:t>
      </w:r>
      <w:r w:rsidRPr="000509F6">
        <w:rPr>
          <w:rFonts w:ascii="Times New Roman" w:hAnsi="Times New Roman" w:cs="Times New Roman"/>
          <w:b/>
          <w:sz w:val="22"/>
          <w:szCs w:val="22"/>
          <w:u w:val="single"/>
        </w:rPr>
        <w:t>punktów</w:t>
      </w:r>
    </w:p>
    <w:p w14:paraId="1AE73719" w14:textId="77777777" w:rsidR="00DA4B1A" w:rsidRDefault="00DA4B1A" w:rsidP="00DA4B1A">
      <w:pPr>
        <w:pStyle w:val="Akapitzlist"/>
        <w:jc w:val="both"/>
        <w:rPr>
          <w:rFonts w:ascii="Times New Roman" w:hAnsi="Times New Roman" w:cs="Times New Roman"/>
          <w:b/>
          <w:sz w:val="22"/>
          <w:szCs w:val="22"/>
          <w:u w:val="single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94"/>
        <w:gridCol w:w="4353"/>
        <w:gridCol w:w="1022"/>
        <w:gridCol w:w="2793"/>
      </w:tblGrid>
      <w:tr w:rsidR="00535492" w:rsidRPr="00535492" w14:paraId="7CC35DEB" w14:textId="77777777" w:rsidTr="0033274A">
        <w:trPr>
          <w:trHeight w:hRule="exact" w:val="300"/>
        </w:trPr>
        <w:tc>
          <w:tcPr>
            <w:tcW w:w="493" w:type="pct"/>
            <w:vMerge w:val="restart"/>
            <w:shd w:val="clear" w:color="auto" w:fill="C0C0C0"/>
            <w:vAlign w:val="center"/>
          </w:tcPr>
          <w:p w14:paraId="29341A6D" w14:textId="77777777" w:rsidR="00535492" w:rsidRPr="00535492" w:rsidRDefault="00535492" w:rsidP="00535492">
            <w:pPr>
              <w:jc w:val="center"/>
              <w:rPr>
                <w:rFonts w:ascii="Times New Roman" w:eastAsia="Calibri" w:hAnsi="Times New Roman" w:cs="Times New Roman"/>
                <w:b/>
                <w:sz w:val="22"/>
                <w:szCs w:val="22"/>
                <w:lang w:eastAsia="pl-PL"/>
              </w:rPr>
            </w:pPr>
            <w:r w:rsidRPr="00535492">
              <w:rPr>
                <w:rFonts w:ascii="Times New Roman" w:eastAsia="Calibri" w:hAnsi="Times New Roman" w:cs="Times New Roman"/>
                <w:b/>
                <w:sz w:val="22"/>
                <w:szCs w:val="22"/>
                <w:lang w:eastAsia="pl-PL"/>
              </w:rPr>
              <w:t>Lp.</w:t>
            </w:r>
          </w:p>
        </w:tc>
        <w:tc>
          <w:tcPr>
            <w:tcW w:w="2402" w:type="pct"/>
            <w:vMerge w:val="restart"/>
            <w:shd w:val="clear" w:color="auto" w:fill="C0C0C0"/>
            <w:vAlign w:val="center"/>
          </w:tcPr>
          <w:p w14:paraId="4EE687F6" w14:textId="77777777" w:rsidR="00535492" w:rsidRPr="00535492" w:rsidRDefault="00535492" w:rsidP="00535492">
            <w:pPr>
              <w:jc w:val="center"/>
              <w:rPr>
                <w:rFonts w:ascii="Times New Roman" w:eastAsia="Calibri" w:hAnsi="Times New Roman" w:cs="Times New Roman"/>
                <w:b/>
                <w:sz w:val="22"/>
                <w:szCs w:val="22"/>
                <w:lang w:eastAsia="pl-PL"/>
              </w:rPr>
            </w:pPr>
            <w:r w:rsidRPr="00535492">
              <w:rPr>
                <w:rFonts w:ascii="Times New Roman" w:eastAsia="Calibri" w:hAnsi="Times New Roman" w:cs="Times New Roman"/>
                <w:b/>
                <w:sz w:val="22"/>
                <w:szCs w:val="22"/>
                <w:lang w:eastAsia="pl-PL"/>
              </w:rPr>
              <w:t>Rodzaj prac</w:t>
            </w:r>
          </w:p>
        </w:tc>
        <w:tc>
          <w:tcPr>
            <w:tcW w:w="564" w:type="pct"/>
            <w:vMerge w:val="restart"/>
            <w:shd w:val="clear" w:color="auto" w:fill="C0C0C0"/>
            <w:vAlign w:val="center"/>
          </w:tcPr>
          <w:p w14:paraId="7CFAC354" w14:textId="77777777" w:rsidR="00535492" w:rsidRPr="00535492" w:rsidRDefault="00535492" w:rsidP="00535492">
            <w:pPr>
              <w:jc w:val="center"/>
              <w:rPr>
                <w:rFonts w:ascii="Times New Roman" w:eastAsia="Calibri" w:hAnsi="Times New Roman" w:cs="Times New Roman"/>
                <w:b/>
                <w:sz w:val="22"/>
                <w:szCs w:val="22"/>
                <w:lang w:eastAsia="pl-PL"/>
              </w:rPr>
            </w:pPr>
            <w:r w:rsidRPr="00535492">
              <w:rPr>
                <w:rFonts w:ascii="Times New Roman" w:eastAsia="Calibri" w:hAnsi="Times New Roman" w:cs="Times New Roman"/>
                <w:b/>
                <w:sz w:val="22"/>
                <w:szCs w:val="22"/>
                <w:lang w:eastAsia="pl-PL"/>
              </w:rPr>
              <w:t>J.m.</w:t>
            </w:r>
          </w:p>
        </w:tc>
        <w:tc>
          <w:tcPr>
            <w:tcW w:w="1541" w:type="pct"/>
            <w:vMerge w:val="restart"/>
            <w:shd w:val="clear" w:color="auto" w:fill="C0C0C0"/>
            <w:vAlign w:val="center"/>
          </w:tcPr>
          <w:p w14:paraId="3B245AFD" w14:textId="77777777" w:rsidR="00535492" w:rsidRPr="00535492" w:rsidRDefault="00535492" w:rsidP="00535492">
            <w:pPr>
              <w:jc w:val="center"/>
              <w:rPr>
                <w:rFonts w:ascii="Times New Roman" w:eastAsia="Calibri" w:hAnsi="Times New Roman" w:cs="Times New Roman"/>
                <w:b/>
                <w:sz w:val="22"/>
                <w:szCs w:val="22"/>
                <w:lang w:eastAsia="pl-PL"/>
              </w:rPr>
            </w:pPr>
            <w:r w:rsidRPr="00535492">
              <w:rPr>
                <w:rFonts w:ascii="Times New Roman" w:eastAsia="Calibri" w:hAnsi="Times New Roman" w:cs="Times New Roman"/>
                <w:b/>
                <w:sz w:val="22"/>
                <w:szCs w:val="22"/>
                <w:lang w:eastAsia="pl-PL"/>
              </w:rPr>
              <w:t>Cena jednostkowa brutto</w:t>
            </w:r>
          </w:p>
        </w:tc>
      </w:tr>
      <w:tr w:rsidR="00535492" w:rsidRPr="00535492" w14:paraId="3088458C" w14:textId="77777777" w:rsidTr="0033274A">
        <w:trPr>
          <w:trHeight w:hRule="exact" w:val="665"/>
        </w:trPr>
        <w:tc>
          <w:tcPr>
            <w:tcW w:w="493" w:type="pct"/>
            <w:vMerge/>
            <w:vAlign w:val="center"/>
          </w:tcPr>
          <w:p w14:paraId="6DF7018C" w14:textId="77777777" w:rsidR="00535492" w:rsidRPr="00535492" w:rsidRDefault="00535492" w:rsidP="00535492">
            <w:pPr>
              <w:jc w:val="center"/>
              <w:rPr>
                <w:rFonts w:ascii="Times New Roman" w:eastAsia="Calibri" w:hAnsi="Times New Roman" w:cs="Times New Roman"/>
                <w:b/>
                <w:sz w:val="22"/>
                <w:szCs w:val="22"/>
                <w:lang w:eastAsia="pl-PL"/>
              </w:rPr>
            </w:pPr>
          </w:p>
        </w:tc>
        <w:tc>
          <w:tcPr>
            <w:tcW w:w="2402" w:type="pct"/>
            <w:vMerge/>
            <w:vAlign w:val="center"/>
          </w:tcPr>
          <w:p w14:paraId="38033765" w14:textId="77777777" w:rsidR="00535492" w:rsidRPr="00535492" w:rsidRDefault="00535492" w:rsidP="00535492">
            <w:pPr>
              <w:jc w:val="center"/>
              <w:rPr>
                <w:rFonts w:ascii="Times New Roman" w:eastAsia="Calibri" w:hAnsi="Times New Roman" w:cs="Times New Roman"/>
                <w:b/>
                <w:sz w:val="22"/>
                <w:szCs w:val="22"/>
                <w:lang w:eastAsia="pl-PL"/>
              </w:rPr>
            </w:pPr>
          </w:p>
        </w:tc>
        <w:tc>
          <w:tcPr>
            <w:tcW w:w="564" w:type="pct"/>
            <w:vMerge/>
            <w:vAlign w:val="center"/>
          </w:tcPr>
          <w:p w14:paraId="6E70E7F1" w14:textId="77777777" w:rsidR="00535492" w:rsidRPr="00535492" w:rsidRDefault="00535492" w:rsidP="00535492">
            <w:pPr>
              <w:jc w:val="center"/>
              <w:rPr>
                <w:rFonts w:ascii="Times New Roman" w:eastAsia="Calibri" w:hAnsi="Times New Roman" w:cs="Times New Roman"/>
                <w:b/>
                <w:sz w:val="22"/>
                <w:szCs w:val="22"/>
                <w:lang w:eastAsia="pl-PL"/>
              </w:rPr>
            </w:pPr>
          </w:p>
        </w:tc>
        <w:tc>
          <w:tcPr>
            <w:tcW w:w="1541" w:type="pct"/>
            <w:vMerge/>
            <w:vAlign w:val="center"/>
          </w:tcPr>
          <w:p w14:paraId="7C7F08F9" w14:textId="77777777" w:rsidR="00535492" w:rsidRPr="00535492" w:rsidRDefault="00535492" w:rsidP="00535492">
            <w:pPr>
              <w:jc w:val="center"/>
              <w:rPr>
                <w:rFonts w:ascii="Times New Roman" w:eastAsia="Calibri" w:hAnsi="Times New Roman" w:cs="Times New Roman"/>
                <w:b/>
                <w:sz w:val="22"/>
                <w:szCs w:val="22"/>
                <w:lang w:eastAsia="pl-PL"/>
              </w:rPr>
            </w:pPr>
          </w:p>
        </w:tc>
      </w:tr>
      <w:tr w:rsidR="00535492" w:rsidRPr="00535492" w14:paraId="48D524AB" w14:textId="77777777" w:rsidTr="0033274A">
        <w:trPr>
          <w:trHeight w:val="714"/>
        </w:trPr>
        <w:tc>
          <w:tcPr>
            <w:tcW w:w="493" w:type="pct"/>
            <w:vAlign w:val="center"/>
          </w:tcPr>
          <w:p w14:paraId="76E0E6E5" w14:textId="77777777" w:rsidR="00535492" w:rsidRPr="00535492" w:rsidRDefault="00535492" w:rsidP="00535492">
            <w:pPr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pl-PL"/>
              </w:rPr>
            </w:pPr>
            <w:r w:rsidRPr="00535492">
              <w:rPr>
                <w:rFonts w:ascii="Times New Roman" w:eastAsia="Calibri" w:hAnsi="Times New Roman" w:cs="Times New Roman"/>
                <w:sz w:val="22"/>
                <w:szCs w:val="22"/>
                <w:lang w:eastAsia="pl-PL"/>
              </w:rPr>
              <w:t>1.</w:t>
            </w:r>
          </w:p>
        </w:tc>
        <w:tc>
          <w:tcPr>
            <w:tcW w:w="2402" w:type="pct"/>
            <w:vAlign w:val="center"/>
          </w:tcPr>
          <w:p w14:paraId="2D06D3A2" w14:textId="77777777" w:rsidR="00535492" w:rsidRPr="00535492" w:rsidRDefault="00535492" w:rsidP="00535492">
            <w:pPr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pl-PL"/>
              </w:rPr>
            </w:pPr>
            <w:r w:rsidRPr="00535492">
              <w:rPr>
                <w:rFonts w:ascii="Times New Roman" w:eastAsia="Calibri" w:hAnsi="Times New Roman" w:cs="Times New Roman"/>
                <w:sz w:val="22"/>
                <w:szCs w:val="22"/>
                <w:lang w:eastAsia="pl-PL"/>
              </w:rPr>
              <w:t>Mechaniczne wyrównanie, wyprofilowanie oraz zagęszczenie walcem drogi gruntowej</w:t>
            </w:r>
          </w:p>
        </w:tc>
        <w:tc>
          <w:tcPr>
            <w:tcW w:w="564" w:type="pct"/>
            <w:vAlign w:val="center"/>
          </w:tcPr>
          <w:p w14:paraId="79F1ABD0" w14:textId="77777777" w:rsidR="00535492" w:rsidRPr="00535492" w:rsidRDefault="00535492" w:rsidP="00535492">
            <w:pPr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pl-PL"/>
              </w:rPr>
            </w:pPr>
            <w:r w:rsidRPr="00535492">
              <w:rPr>
                <w:rFonts w:ascii="Times New Roman" w:eastAsia="Calibri" w:hAnsi="Times New Roman" w:cs="Times New Roman"/>
                <w:sz w:val="22"/>
                <w:szCs w:val="22"/>
                <w:lang w:eastAsia="pl-PL"/>
              </w:rPr>
              <w:t>km</w:t>
            </w:r>
          </w:p>
        </w:tc>
        <w:tc>
          <w:tcPr>
            <w:tcW w:w="1541" w:type="pct"/>
            <w:vAlign w:val="center"/>
          </w:tcPr>
          <w:p w14:paraId="47595315" w14:textId="350B21CF" w:rsidR="00535492" w:rsidRPr="00535492" w:rsidRDefault="00535492" w:rsidP="00535492">
            <w:pPr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pl-PL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  <w:lang w:eastAsia="pl-PL"/>
              </w:rPr>
              <w:t>2460,00 zł</w:t>
            </w:r>
          </w:p>
        </w:tc>
      </w:tr>
      <w:tr w:rsidR="00535492" w:rsidRPr="00535492" w14:paraId="26EA6C58" w14:textId="77777777" w:rsidTr="0033274A">
        <w:trPr>
          <w:trHeight w:val="714"/>
        </w:trPr>
        <w:tc>
          <w:tcPr>
            <w:tcW w:w="493" w:type="pct"/>
            <w:vAlign w:val="center"/>
          </w:tcPr>
          <w:p w14:paraId="33EC9E5F" w14:textId="77777777" w:rsidR="00535492" w:rsidRPr="00535492" w:rsidRDefault="00535492" w:rsidP="00535492">
            <w:pPr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pl-PL"/>
              </w:rPr>
            </w:pPr>
            <w:r w:rsidRPr="00535492">
              <w:rPr>
                <w:rFonts w:ascii="Times New Roman" w:eastAsia="Calibri" w:hAnsi="Times New Roman" w:cs="Times New Roman"/>
                <w:sz w:val="22"/>
                <w:szCs w:val="22"/>
                <w:lang w:eastAsia="pl-PL"/>
              </w:rPr>
              <w:t>2.</w:t>
            </w:r>
          </w:p>
        </w:tc>
        <w:tc>
          <w:tcPr>
            <w:tcW w:w="2402" w:type="pct"/>
            <w:vAlign w:val="center"/>
          </w:tcPr>
          <w:p w14:paraId="17846BB8" w14:textId="77777777" w:rsidR="00535492" w:rsidRPr="00535492" w:rsidRDefault="00535492" w:rsidP="00535492">
            <w:pPr>
              <w:suppressAutoHyphens/>
              <w:spacing w:line="264" w:lineRule="auto"/>
              <w:ind w:left="22"/>
              <w:contextualSpacing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pl-PL"/>
              </w:rPr>
            </w:pPr>
            <w:proofErr w:type="spellStart"/>
            <w:r w:rsidRPr="00535492">
              <w:rPr>
                <w:rFonts w:ascii="Times New Roman" w:eastAsia="Calibri" w:hAnsi="Times New Roman" w:cs="Times New Roman"/>
                <w:sz w:val="22"/>
                <w:szCs w:val="22"/>
                <w:lang w:eastAsia="pl-PL"/>
              </w:rPr>
              <w:t>Rozgarynanie</w:t>
            </w:r>
            <w:proofErr w:type="spellEnd"/>
            <w:r w:rsidRPr="00535492">
              <w:rPr>
                <w:rFonts w:ascii="Times New Roman" w:eastAsia="Calibri" w:hAnsi="Times New Roman" w:cs="Times New Roman"/>
                <w:sz w:val="22"/>
                <w:szCs w:val="22"/>
                <w:lang w:eastAsia="pl-PL"/>
              </w:rPr>
              <w:t xml:space="preserve"> kruszywa za pomocą                           koparko-ładowarki</w:t>
            </w:r>
          </w:p>
        </w:tc>
        <w:tc>
          <w:tcPr>
            <w:tcW w:w="564" w:type="pct"/>
            <w:vAlign w:val="center"/>
          </w:tcPr>
          <w:p w14:paraId="4E253714" w14:textId="77777777" w:rsidR="00535492" w:rsidRPr="00535492" w:rsidRDefault="00535492" w:rsidP="00535492">
            <w:pPr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pl-PL"/>
              </w:rPr>
            </w:pPr>
            <w:r w:rsidRPr="00535492">
              <w:rPr>
                <w:rFonts w:ascii="Times New Roman" w:eastAsia="Calibri" w:hAnsi="Times New Roman" w:cs="Times New Roman"/>
                <w:sz w:val="22"/>
                <w:szCs w:val="22"/>
                <w:lang w:eastAsia="pl-PL"/>
              </w:rPr>
              <w:t>m-g</w:t>
            </w:r>
          </w:p>
        </w:tc>
        <w:tc>
          <w:tcPr>
            <w:tcW w:w="1541" w:type="pct"/>
            <w:vAlign w:val="center"/>
          </w:tcPr>
          <w:p w14:paraId="04BECDD1" w14:textId="75276BDC" w:rsidR="00535492" w:rsidRPr="00535492" w:rsidRDefault="00535492" w:rsidP="00535492">
            <w:pPr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pl-PL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  <w:lang w:eastAsia="pl-PL"/>
              </w:rPr>
              <w:t>246,00 zł</w:t>
            </w:r>
          </w:p>
        </w:tc>
      </w:tr>
      <w:tr w:rsidR="00535492" w:rsidRPr="00535492" w14:paraId="0203A1E9" w14:textId="77777777" w:rsidTr="0033274A">
        <w:trPr>
          <w:trHeight w:val="714"/>
        </w:trPr>
        <w:tc>
          <w:tcPr>
            <w:tcW w:w="493" w:type="pct"/>
            <w:vAlign w:val="center"/>
          </w:tcPr>
          <w:p w14:paraId="0A4B4643" w14:textId="77777777" w:rsidR="00535492" w:rsidRPr="00535492" w:rsidRDefault="00535492" w:rsidP="00535492">
            <w:pPr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pl-PL"/>
              </w:rPr>
            </w:pPr>
            <w:r w:rsidRPr="00535492">
              <w:rPr>
                <w:rFonts w:ascii="Times New Roman" w:eastAsia="Calibri" w:hAnsi="Times New Roman" w:cs="Times New Roman"/>
                <w:sz w:val="22"/>
                <w:szCs w:val="22"/>
                <w:lang w:eastAsia="pl-PL"/>
              </w:rPr>
              <w:t>3.</w:t>
            </w:r>
          </w:p>
        </w:tc>
        <w:tc>
          <w:tcPr>
            <w:tcW w:w="2402" w:type="pct"/>
            <w:vAlign w:val="center"/>
          </w:tcPr>
          <w:p w14:paraId="04D32719" w14:textId="77777777" w:rsidR="00535492" w:rsidRPr="00535492" w:rsidRDefault="00535492" w:rsidP="00535492">
            <w:pPr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pl-PL"/>
              </w:rPr>
            </w:pPr>
            <w:proofErr w:type="spellStart"/>
            <w:r w:rsidRPr="00535492">
              <w:rPr>
                <w:rFonts w:ascii="Times New Roman" w:eastAsia="Calibri" w:hAnsi="Times New Roman" w:cs="Times New Roman"/>
                <w:sz w:val="22"/>
                <w:szCs w:val="22"/>
                <w:lang w:eastAsia="pl-PL"/>
              </w:rPr>
              <w:t>Rozgarynanie</w:t>
            </w:r>
            <w:proofErr w:type="spellEnd"/>
            <w:r w:rsidRPr="00535492">
              <w:rPr>
                <w:rFonts w:ascii="Times New Roman" w:eastAsia="Calibri" w:hAnsi="Times New Roman" w:cs="Times New Roman"/>
                <w:sz w:val="22"/>
                <w:szCs w:val="22"/>
                <w:lang w:eastAsia="pl-PL"/>
              </w:rPr>
              <w:t xml:space="preserve"> kruszywa za pomocą równiarki</w:t>
            </w:r>
          </w:p>
        </w:tc>
        <w:tc>
          <w:tcPr>
            <w:tcW w:w="564" w:type="pct"/>
            <w:vAlign w:val="center"/>
          </w:tcPr>
          <w:p w14:paraId="338FAABF" w14:textId="77777777" w:rsidR="00535492" w:rsidRPr="00535492" w:rsidRDefault="00535492" w:rsidP="00535492">
            <w:pPr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pl-PL"/>
              </w:rPr>
            </w:pPr>
            <w:r w:rsidRPr="00535492">
              <w:rPr>
                <w:rFonts w:ascii="Times New Roman" w:eastAsia="Calibri" w:hAnsi="Times New Roman" w:cs="Times New Roman"/>
                <w:sz w:val="22"/>
                <w:szCs w:val="22"/>
                <w:lang w:eastAsia="pl-PL"/>
              </w:rPr>
              <w:t>m-g</w:t>
            </w:r>
          </w:p>
        </w:tc>
        <w:tc>
          <w:tcPr>
            <w:tcW w:w="1541" w:type="pct"/>
            <w:vAlign w:val="center"/>
          </w:tcPr>
          <w:p w14:paraId="299631DD" w14:textId="36928EE0" w:rsidR="00535492" w:rsidRPr="00535492" w:rsidRDefault="00535492" w:rsidP="00535492">
            <w:pPr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pl-PL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  <w:lang w:eastAsia="pl-PL"/>
              </w:rPr>
              <w:t>369,00 zł</w:t>
            </w:r>
          </w:p>
        </w:tc>
      </w:tr>
      <w:tr w:rsidR="00535492" w:rsidRPr="00535492" w14:paraId="6E11F9E7" w14:textId="77777777" w:rsidTr="0033274A">
        <w:trPr>
          <w:trHeight w:val="714"/>
        </w:trPr>
        <w:tc>
          <w:tcPr>
            <w:tcW w:w="493" w:type="pct"/>
            <w:vAlign w:val="center"/>
          </w:tcPr>
          <w:p w14:paraId="60672B14" w14:textId="77777777" w:rsidR="00535492" w:rsidRPr="00535492" w:rsidRDefault="00535492" w:rsidP="00535492">
            <w:pPr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pl-PL"/>
              </w:rPr>
            </w:pPr>
            <w:r w:rsidRPr="00535492">
              <w:rPr>
                <w:rFonts w:ascii="Times New Roman" w:eastAsia="Calibri" w:hAnsi="Times New Roman" w:cs="Times New Roman"/>
                <w:sz w:val="22"/>
                <w:szCs w:val="22"/>
                <w:lang w:eastAsia="pl-PL"/>
              </w:rPr>
              <w:t xml:space="preserve">4. </w:t>
            </w:r>
          </w:p>
        </w:tc>
        <w:tc>
          <w:tcPr>
            <w:tcW w:w="2402" w:type="pct"/>
            <w:vAlign w:val="center"/>
          </w:tcPr>
          <w:p w14:paraId="70EC8A63" w14:textId="77777777" w:rsidR="00535492" w:rsidRPr="00535492" w:rsidRDefault="00535492" w:rsidP="00535492">
            <w:pPr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pl-PL"/>
              </w:rPr>
            </w:pPr>
            <w:r w:rsidRPr="00535492">
              <w:rPr>
                <w:rFonts w:ascii="Times New Roman" w:eastAsia="Calibri" w:hAnsi="Times New Roman" w:cs="Times New Roman"/>
                <w:sz w:val="22"/>
                <w:szCs w:val="22"/>
                <w:lang w:eastAsia="pl-PL"/>
              </w:rPr>
              <w:t>Zagęszczanie rozgarniętego kruszywa za pomocą walca</w:t>
            </w:r>
          </w:p>
        </w:tc>
        <w:tc>
          <w:tcPr>
            <w:tcW w:w="564" w:type="pct"/>
            <w:vAlign w:val="center"/>
          </w:tcPr>
          <w:p w14:paraId="3D85ECEE" w14:textId="77777777" w:rsidR="00535492" w:rsidRPr="00535492" w:rsidRDefault="00535492" w:rsidP="00535492">
            <w:pPr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pl-PL"/>
              </w:rPr>
            </w:pPr>
            <w:r w:rsidRPr="00535492">
              <w:rPr>
                <w:rFonts w:ascii="Times New Roman" w:eastAsia="Calibri" w:hAnsi="Times New Roman" w:cs="Times New Roman"/>
                <w:sz w:val="22"/>
                <w:szCs w:val="22"/>
                <w:lang w:eastAsia="pl-PL"/>
              </w:rPr>
              <w:t>m-g</w:t>
            </w:r>
          </w:p>
        </w:tc>
        <w:tc>
          <w:tcPr>
            <w:tcW w:w="1541" w:type="pct"/>
            <w:vAlign w:val="center"/>
          </w:tcPr>
          <w:p w14:paraId="55DF2EC4" w14:textId="0DC6EA92" w:rsidR="00535492" w:rsidRPr="00535492" w:rsidRDefault="00535492" w:rsidP="00535492">
            <w:pPr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pl-PL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  <w:lang w:eastAsia="pl-PL"/>
              </w:rPr>
              <w:t>369,00 zł</w:t>
            </w:r>
          </w:p>
        </w:tc>
      </w:tr>
    </w:tbl>
    <w:p w14:paraId="67E51440" w14:textId="77777777" w:rsidR="00535492" w:rsidRDefault="00535492" w:rsidP="00DA4B1A">
      <w:pPr>
        <w:pStyle w:val="Akapitzlist"/>
        <w:jc w:val="both"/>
        <w:rPr>
          <w:rFonts w:ascii="Times New Roman" w:hAnsi="Times New Roman" w:cs="Times New Roman"/>
          <w:b/>
          <w:sz w:val="22"/>
          <w:szCs w:val="22"/>
          <w:u w:val="single"/>
        </w:rPr>
      </w:pPr>
    </w:p>
    <w:p w14:paraId="5A46C665" w14:textId="77777777" w:rsidR="00535492" w:rsidRDefault="00535492" w:rsidP="00DA4B1A">
      <w:pPr>
        <w:pStyle w:val="Akapitzlist"/>
        <w:jc w:val="both"/>
        <w:rPr>
          <w:rFonts w:ascii="Times New Roman" w:hAnsi="Times New Roman" w:cs="Times New Roman"/>
          <w:b/>
          <w:sz w:val="22"/>
          <w:szCs w:val="22"/>
          <w:u w:val="single"/>
        </w:rPr>
      </w:pPr>
    </w:p>
    <w:p w14:paraId="32E32D7F" w14:textId="77777777" w:rsidR="00535492" w:rsidRDefault="00535492" w:rsidP="00DA4B1A">
      <w:pPr>
        <w:pStyle w:val="Akapitzlist"/>
        <w:jc w:val="both"/>
        <w:rPr>
          <w:rFonts w:ascii="Times New Roman" w:hAnsi="Times New Roman" w:cs="Times New Roman"/>
          <w:b/>
          <w:sz w:val="22"/>
          <w:szCs w:val="22"/>
          <w:u w:val="single"/>
        </w:rPr>
      </w:pPr>
    </w:p>
    <w:p w14:paraId="1F025CA7" w14:textId="1CE13B7B" w:rsidR="00DA4B1A" w:rsidRDefault="00DA4B1A" w:rsidP="00DA4B1A">
      <w:pPr>
        <w:pStyle w:val="Akapitzlist"/>
        <w:numPr>
          <w:ilvl w:val="0"/>
          <w:numId w:val="6"/>
        </w:numPr>
        <w:jc w:val="both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>Przedsiębiorstwo Usługowo-Handlowe</w:t>
      </w:r>
    </w:p>
    <w:p w14:paraId="036D8DB0" w14:textId="186FE960" w:rsidR="00DA4B1A" w:rsidRDefault="00DA4B1A" w:rsidP="00DA4B1A">
      <w:pPr>
        <w:pStyle w:val="Akapitzlist"/>
        <w:jc w:val="both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 xml:space="preserve">Ryszard </w:t>
      </w:r>
      <w:proofErr w:type="spellStart"/>
      <w:r>
        <w:rPr>
          <w:rFonts w:ascii="Times New Roman" w:hAnsi="Times New Roman" w:cs="Times New Roman"/>
          <w:b/>
          <w:sz w:val="22"/>
          <w:szCs w:val="22"/>
        </w:rPr>
        <w:t>Serówka</w:t>
      </w:r>
      <w:proofErr w:type="spellEnd"/>
    </w:p>
    <w:p w14:paraId="0EACDB90" w14:textId="0819F8DD" w:rsidR="00DA4B1A" w:rsidRDefault="00DA4B1A" w:rsidP="00DA4B1A">
      <w:pPr>
        <w:pStyle w:val="Akapitzlist"/>
        <w:jc w:val="both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>Batorowo 14</w:t>
      </w:r>
    </w:p>
    <w:p w14:paraId="5CC4E1DE" w14:textId="31299365" w:rsidR="00DA4B1A" w:rsidRDefault="00DA4B1A" w:rsidP="00DA4B1A">
      <w:pPr>
        <w:pStyle w:val="Akapitzlist"/>
        <w:jc w:val="both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>77-420 Lipka</w:t>
      </w:r>
    </w:p>
    <w:p w14:paraId="6E1B0E59" w14:textId="24161763" w:rsidR="00DA4B1A" w:rsidRPr="00DA4B1A" w:rsidRDefault="00DA4B1A" w:rsidP="00DA4B1A">
      <w:pPr>
        <w:jc w:val="both"/>
        <w:rPr>
          <w:rFonts w:ascii="Times New Roman" w:hAnsi="Times New Roman" w:cs="Times New Roman"/>
          <w:b/>
          <w:sz w:val="22"/>
          <w:szCs w:val="22"/>
          <w:u w:val="single"/>
        </w:rPr>
      </w:pPr>
      <w:r w:rsidRPr="00DA4B1A">
        <w:rPr>
          <w:rFonts w:ascii="Times New Roman" w:hAnsi="Times New Roman" w:cs="Times New Roman"/>
          <w:b/>
          <w:sz w:val="22"/>
          <w:szCs w:val="22"/>
        </w:rPr>
        <w:tab/>
      </w:r>
      <w:r w:rsidRPr="00DA4B1A">
        <w:rPr>
          <w:rFonts w:ascii="Times New Roman" w:hAnsi="Times New Roman" w:cs="Times New Roman"/>
          <w:b/>
          <w:sz w:val="22"/>
          <w:szCs w:val="22"/>
        </w:rPr>
        <w:tab/>
      </w:r>
      <w:r w:rsidRPr="00DA4B1A">
        <w:rPr>
          <w:rFonts w:ascii="Times New Roman" w:hAnsi="Times New Roman" w:cs="Times New Roman"/>
          <w:b/>
          <w:sz w:val="22"/>
          <w:szCs w:val="22"/>
        </w:rPr>
        <w:tab/>
      </w:r>
      <w:r w:rsidRPr="00DA4B1A">
        <w:rPr>
          <w:rFonts w:ascii="Times New Roman" w:hAnsi="Times New Roman" w:cs="Times New Roman"/>
          <w:b/>
          <w:sz w:val="22"/>
          <w:szCs w:val="22"/>
        </w:rPr>
        <w:tab/>
        <w:t xml:space="preserve">                 </w:t>
      </w:r>
      <w:r>
        <w:rPr>
          <w:rFonts w:ascii="Times New Roman" w:hAnsi="Times New Roman" w:cs="Times New Roman"/>
          <w:b/>
          <w:sz w:val="22"/>
          <w:szCs w:val="22"/>
        </w:rPr>
        <w:t xml:space="preserve">                                      </w:t>
      </w:r>
      <w:r w:rsidRPr="00DA4B1A">
        <w:rPr>
          <w:rFonts w:ascii="Times New Roman" w:hAnsi="Times New Roman" w:cs="Times New Roman"/>
          <w:b/>
          <w:sz w:val="22"/>
          <w:szCs w:val="22"/>
        </w:rPr>
        <w:t xml:space="preserve"> </w:t>
      </w:r>
      <w:r w:rsidR="008D66C9">
        <w:rPr>
          <w:rFonts w:ascii="Times New Roman" w:hAnsi="Times New Roman" w:cs="Times New Roman"/>
          <w:b/>
          <w:sz w:val="22"/>
          <w:szCs w:val="22"/>
        </w:rPr>
        <w:t xml:space="preserve">      </w:t>
      </w:r>
      <w:r>
        <w:rPr>
          <w:rFonts w:ascii="Times New Roman" w:hAnsi="Times New Roman" w:cs="Times New Roman"/>
          <w:b/>
          <w:sz w:val="22"/>
          <w:szCs w:val="22"/>
          <w:u w:val="single"/>
        </w:rPr>
        <w:t>-</w:t>
      </w:r>
      <w:r w:rsidRPr="00DA4B1A">
        <w:rPr>
          <w:rFonts w:ascii="Times New Roman" w:hAnsi="Times New Roman" w:cs="Times New Roman"/>
          <w:b/>
          <w:sz w:val="22"/>
          <w:szCs w:val="22"/>
          <w:u w:val="single"/>
        </w:rPr>
        <w:t xml:space="preserve">uzyskując </w:t>
      </w:r>
      <w:r>
        <w:rPr>
          <w:rFonts w:ascii="Times New Roman" w:hAnsi="Times New Roman" w:cs="Times New Roman"/>
          <w:b/>
          <w:sz w:val="22"/>
          <w:szCs w:val="22"/>
          <w:u w:val="single"/>
        </w:rPr>
        <w:t xml:space="preserve">70,26 </w:t>
      </w:r>
      <w:r w:rsidRPr="00DA4B1A">
        <w:rPr>
          <w:rFonts w:ascii="Times New Roman" w:hAnsi="Times New Roman" w:cs="Times New Roman"/>
          <w:b/>
          <w:sz w:val="22"/>
          <w:szCs w:val="22"/>
          <w:u w:val="single"/>
        </w:rPr>
        <w:t>punktów</w:t>
      </w:r>
    </w:p>
    <w:p w14:paraId="33397248" w14:textId="3E1A7E5E" w:rsidR="00DA4B1A" w:rsidRPr="000509F6" w:rsidRDefault="00DA4B1A" w:rsidP="00DA4B1A">
      <w:pPr>
        <w:pStyle w:val="Akapitzlist"/>
        <w:jc w:val="both"/>
        <w:rPr>
          <w:rFonts w:ascii="Times New Roman" w:hAnsi="Times New Roman" w:cs="Times New Roman"/>
          <w:b/>
          <w:sz w:val="22"/>
          <w:szCs w:val="22"/>
          <w:u w:val="single"/>
        </w:rPr>
      </w:pPr>
      <w:r>
        <w:rPr>
          <w:rFonts w:ascii="Times New Roman" w:hAnsi="Times New Roman" w:cs="Times New Roman"/>
          <w:b/>
          <w:sz w:val="22"/>
          <w:szCs w:val="22"/>
          <w:u w:val="single"/>
        </w:rPr>
        <w:t xml:space="preserve">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94"/>
        <w:gridCol w:w="4353"/>
        <w:gridCol w:w="1022"/>
        <w:gridCol w:w="2793"/>
      </w:tblGrid>
      <w:tr w:rsidR="00535492" w:rsidRPr="00535492" w14:paraId="1ABD0A4A" w14:textId="77777777" w:rsidTr="0033274A">
        <w:trPr>
          <w:trHeight w:hRule="exact" w:val="300"/>
        </w:trPr>
        <w:tc>
          <w:tcPr>
            <w:tcW w:w="493" w:type="pct"/>
            <w:vMerge w:val="restart"/>
            <w:shd w:val="clear" w:color="auto" w:fill="C0C0C0"/>
            <w:vAlign w:val="center"/>
          </w:tcPr>
          <w:p w14:paraId="48C869D2" w14:textId="77777777" w:rsidR="00535492" w:rsidRPr="00535492" w:rsidRDefault="00535492" w:rsidP="00535492">
            <w:pPr>
              <w:jc w:val="center"/>
              <w:rPr>
                <w:rFonts w:ascii="Times New Roman" w:eastAsia="Calibri" w:hAnsi="Times New Roman" w:cs="Times New Roman"/>
                <w:b/>
                <w:sz w:val="22"/>
                <w:szCs w:val="22"/>
                <w:lang w:eastAsia="pl-PL"/>
              </w:rPr>
            </w:pPr>
            <w:r w:rsidRPr="00535492">
              <w:rPr>
                <w:rFonts w:ascii="Times New Roman" w:eastAsia="Calibri" w:hAnsi="Times New Roman" w:cs="Times New Roman"/>
                <w:b/>
                <w:sz w:val="22"/>
                <w:szCs w:val="22"/>
                <w:lang w:eastAsia="pl-PL"/>
              </w:rPr>
              <w:t>Lp.</w:t>
            </w:r>
          </w:p>
        </w:tc>
        <w:tc>
          <w:tcPr>
            <w:tcW w:w="2402" w:type="pct"/>
            <w:vMerge w:val="restart"/>
            <w:shd w:val="clear" w:color="auto" w:fill="C0C0C0"/>
            <w:vAlign w:val="center"/>
          </w:tcPr>
          <w:p w14:paraId="4B907840" w14:textId="77777777" w:rsidR="00535492" w:rsidRPr="00535492" w:rsidRDefault="00535492" w:rsidP="00535492">
            <w:pPr>
              <w:jc w:val="center"/>
              <w:rPr>
                <w:rFonts w:ascii="Times New Roman" w:eastAsia="Calibri" w:hAnsi="Times New Roman" w:cs="Times New Roman"/>
                <w:b/>
                <w:sz w:val="22"/>
                <w:szCs w:val="22"/>
                <w:lang w:eastAsia="pl-PL"/>
              </w:rPr>
            </w:pPr>
            <w:r w:rsidRPr="00535492">
              <w:rPr>
                <w:rFonts w:ascii="Times New Roman" w:eastAsia="Calibri" w:hAnsi="Times New Roman" w:cs="Times New Roman"/>
                <w:b/>
                <w:sz w:val="22"/>
                <w:szCs w:val="22"/>
                <w:lang w:eastAsia="pl-PL"/>
              </w:rPr>
              <w:t>Rodzaj prac</w:t>
            </w:r>
          </w:p>
        </w:tc>
        <w:tc>
          <w:tcPr>
            <w:tcW w:w="564" w:type="pct"/>
            <w:vMerge w:val="restart"/>
            <w:shd w:val="clear" w:color="auto" w:fill="C0C0C0"/>
            <w:vAlign w:val="center"/>
          </w:tcPr>
          <w:p w14:paraId="00621CB9" w14:textId="77777777" w:rsidR="00535492" w:rsidRPr="00535492" w:rsidRDefault="00535492" w:rsidP="00535492">
            <w:pPr>
              <w:jc w:val="center"/>
              <w:rPr>
                <w:rFonts w:ascii="Times New Roman" w:eastAsia="Calibri" w:hAnsi="Times New Roman" w:cs="Times New Roman"/>
                <w:b/>
                <w:sz w:val="22"/>
                <w:szCs w:val="22"/>
                <w:lang w:eastAsia="pl-PL"/>
              </w:rPr>
            </w:pPr>
            <w:r w:rsidRPr="00535492">
              <w:rPr>
                <w:rFonts w:ascii="Times New Roman" w:eastAsia="Calibri" w:hAnsi="Times New Roman" w:cs="Times New Roman"/>
                <w:b/>
                <w:sz w:val="22"/>
                <w:szCs w:val="22"/>
                <w:lang w:eastAsia="pl-PL"/>
              </w:rPr>
              <w:t>J.m.</w:t>
            </w:r>
          </w:p>
        </w:tc>
        <w:tc>
          <w:tcPr>
            <w:tcW w:w="1541" w:type="pct"/>
            <w:vMerge w:val="restart"/>
            <w:shd w:val="clear" w:color="auto" w:fill="C0C0C0"/>
            <w:vAlign w:val="center"/>
          </w:tcPr>
          <w:p w14:paraId="4EF4A725" w14:textId="77777777" w:rsidR="00535492" w:rsidRPr="00535492" w:rsidRDefault="00535492" w:rsidP="00535492">
            <w:pPr>
              <w:jc w:val="center"/>
              <w:rPr>
                <w:rFonts w:ascii="Times New Roman" w:eastAsia="Calibri" w:hAnsi="Times New Roman" w:cs="Times New Roman"/>
                <w:b/>
                <w:sz w:val="22"/>
                <w:szCs w:val="22"/>
                <w:lang w:eastAsia="pl-PL"/>
              </w:rPr>
            </w:pPr>
            <w:r w:rsidRPr="00535492">
              <w:rPr>
                <w:rFonts w:ascii="Times New Roman" w:eastAsia="Calibri" w:hAnsi="Times New Roman" w:cs="Times New Roman"/>
                <w:b/>
                <w:sz w:val="22"/>
                <w:szCs w:val="22"/>
                <w:lang w:eastAsia="pl-PL"/>
              </w:rPr>
              <w:t>Cena jednostkowa brutto</w:t>
            </w:r>
          </w:p>
        </w:tc>
      </w:tr>
      <w:tr w:rsidR="00535492" w:rsidRPr="00535492" w14:paraId="27F59CFD" w14:textId="77777777" w:rsidTr="0033274A">
        <w:trPr>
          <w:trHeight w:hRule="exact" w:val="665"/>
        </w:trPr>
        <w:tc>
          <w:tcPr>
            <w:tcW w:w="493" w:type="pct"/>
            <w:vMerge/>
            <w:vAlign w:val="center"/>
          </w:tcPr>
          <w:p w14:paraId="6140848F" w14:textId="77777777" w:rsidR="00535492" w:rsidRPr="00535492" w:rsidRDefault="00535492" w:rsidP="00535492">
            <w:pPr>
              <w:jc w:val="center"/>
              <w:rPr>
                <w:rFonts w:ascii="Times New Roman" w:eastAsia="Calibri" w:hAnsi="Times New Roman" w:cs="Times New Roman"/>
                <w:b/>
                <w:sz w:val="22"/>
                <w:szCs w:val="22"/>
                <w:lang w:eastAsia="pl-PL"/>
              </w:rPr>
            </w:pPr>
          </w:p>
        </w:tc>
        <w:tc>
          <w:tcPr>
            <w:tcW w:w="2402" w:type="pct"/>
            <w:vMerge/>
            <w:vAlign w:val="center"/>
          </w:tcPr>
          <w:p w14:paraId="032A4D53" w14:textId="77777777" w:rsidR="00535492" w:rsidRPr="00535492" w:rsidRDefault="00535492" w:rsidP="00535492">
            <w:pPr>
              <w:jc w:val="center"/>
              <w:rPr>
                <w:rFonts w:ascii="Times New Roman" w:eastAsia="Calibri" w:hAnsi="Times New Roman" w:cs="Times New Roman"/>
                <w:b/>
                <w:sz w:val="22"/>
                <w:szCs w:val="22"/>
                <w:lang w:eastAsia="pl-PL"/>
              </w:rPr>
            </w:pPr>
          </w:p>
        </w:tc>
        <w:tc>
          <w:tcPr>
            <w:tcW w:w="564" w:type="pct"/>
            <w:vMerge/>
            <w:vAlign w:val="center"/>
          </w:tcPr>
          <w:p w14:paraId="08E527CC" w14:textId="77777777" w:rsidR="00535492" w:rsidRPr="00535492" w:rsidRDefault="00535492" w:rsidP="00535492">
            <w:pPr>
              <w:jc w:val="center"/>
              <w:rPr>
                <w:rFonts w:ascii="Times New Roman" w:eastAsia="Calibri" w:hAnsi="Times New Roman" w:cs="Times New Roman"/>
                <w:b/>
                <w:sz w:val="22"/>
                <w:szCs w:val="22"/>
                <w:lang w:eastAsia="pl-PL"/>
              </w:rPr>
            </w:pPr>
          </w:p>
        </w:tc>
        <w:tc>
          <w:tcPr>
            <w:tcW w:w="1541" w:type="pct"/>
            <w:vMerge/>
            <w:vAlign w:val="center"/>
          </w:tcPr>
          <w:p w14:paraId="5A346AE4" w14:textId="77777777" w:rsidR="00535492" w:rsidRPr="00535492" w:rsidRDefault="00535492" w:rsidP="00535492">
            <w:pPr>
              <w:jc w:val="center"/>
              <w:rPr>
                <w:rFonts w:ascii="Times New Roman" w:eastAsia="Calibri" w:hAnsi="Times New Roman" w:cs="Times New Roman"/>
                <w:b/>
                <w:sz w:val="22"/>
                <w:szCs w:val="22"/>
                <w:lang w:eastAsia="pl-PL"/>
              </w:rPr>
            </w:pPr>
          </w:p>
        </w:tc>
      </w:tr>
      <w:tr w:rsidR="00535492" w:rsidRPr="00535492" w14:paraId="1949FE4F" w14:textId="77777777" w:rsidTr="0033274A">
        <w:trPr>
          <w:trHeight w:val="714"/>
        </w:trPr>
        <w:tc>
          <w:tcPr>
            <w:tcW w:w="493" w:type="pct"/>
            <w:vAlign w:val="center"/>
          </w:tcPr>
          <w:p w14:paraId="14945D3F" w14:textId="77777777" w:rsidR="00535492" w:rsidRPr="00535492" w:rsidRDefault="00535492" w:rsidP="00535492">
            <w:pPr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pl-PL"/>
              </w:rPr>
            </w:pPr>
            <w:r w:rsidRPr="00535492">
              <w:rPr>
                <w:rFonts w:ascii="Times New Roman" w:eastAsia="Calibri" w:hAnsi="Times New Roman" w:cs="Times New Roman"/>
                <w:sz w:val="22"/>
                <w:szCs w:val="22"/>
                <w:lang w:eastAsia="pl-PL"/>
              </w:rPr>
              <w:t>1.</w:t>
            </w:r>
          </w:p>
        </w:tc>
        <w:tc>
          <w:tcPr>
            <w:tcW w:w="2402" w:type="pct"/>
            <w:vAlign w:val="center"/>
          </w:tcPr>
          <w:p w14:paraId="1AC9EA5E" w14:textId="77777777" w:rsidR="00535492" w:rsidRPr="00535492" w:rsidRDefault="00535492" w:rsidP="00535492">
            <w:pPr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pl-PL"/>
              </w:rPr>
            </w:pPr>
            <w:r w:rsidRPr="00535492">
              <w:rPr>
                <w:rFonts w:ascii="Times New Roman" w:eastAsia="Calibri" w:hAnsi="Times New Roman" w:cs="Times New Roman"/>
                <w:sz w:val="22"/>
                <w:szCs w:val="22"/>
                <w:lang w:eastAsia="pl-PL"/>
              </w:rPr>
              <w:t>Mechaniczne wyrównanie, wyprofilowanie oraz zagęszczenie walcem drogi gruntowej</w:t>
            </w:r>
          </w:p>
        </w:tc>
        <w:tc>
          <w:tcPr>
            <w:tcW w:w="564" w:type="pct"/>
            <w:vAlign w:val="center"/>
          </w:tcPr>
          <w:p w14:paraId="4F30DFA1" w14:textId="77777777" w:rsidR="00535492" w:rsidRPr="00535492" w:rsidRDefault="00535492" w:rsidP="00535492">
            <w:pPr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pl-PL"/>
              </w:rPr>
            </w:pPr>
            <w:r w:rsidRPr="00535492">
              <w:rPr>
                <w:rFonts w:ascii="Times New Roman" w:eastAsia="Calibri" w:hAnsi="Times New Roman" w:cs="Times New Roman"/>
                <w:sz w:val="22"/>
                <w:szCs w:val="22"/>
                <w:lang w:eastAsia="pl-PL"/>
              </w:rPr>
              <w:t>km</w:t>
            </w:r>
          </w:p>
        </w:tc>
        <w:tc>
          <w:tcPr>
            <w:tcW w:w="1541" w:type="pct"/>
            <w:vAlign w:val="center"/>
          </w:tcPr>
          <w:p w14:paraId="21000845" w14:textId="262F9AAF" w:rsidR="00535492" w:rsidRPr="00535492" w:rsidRDefault="0033274A" w:rsidP="00535492">
            <w:pPr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pl-PL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  <w:lang w:eastAsia="pl-PL"/>
              </w:rPr>
              <w:t>2337,00 zł</w:t>
            </w:r>
          </w:p>
        </w:tc>
      </w:tr>
      <w:tr w:rsidR="00535492" w:rsidRPr="00535492" w14:paraId="21209C00" w14:textId="77777777" w:rsidTr="0033274A">
        <w:trPr>
          <w:trHeight w:val="714"/>
        </w:trPr>
        <w:tc>
          <w:tcPr>
            <w:tcW w:w="493" w:type="pct"/>
            <w:vAlign w:val="center"/>
          </w:tcPr>
          <w:p w14:paraId="46ADDBDD" w14:textId="77777777" w:rsidR="00535492" w:rsidRPr="00535492" w:rsidRDefault="00535492" w:rsidP="00535492">
            <w:pPr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pl-PL"/>
              </w:rPr>
            </w:pPr>
            <w:r w:rsidRPr="00535492">
              <w:rPr>
                <w:rFonts w:ascii="Times New Roman" w:eastAsia="Calibri" w:hAnsi="Times New Roman" w:cs="Times New Roman"/>
                <w:sz w:val="22"/>
                <w:szCs w:val="22"/>
                <w:lang w:eastAsia="pl-PL"/>
              </w:rPr>
              <w:t>2.</w:t>
            </w:r>
          </w:p>
        </w:tc>
        <w:tc>
          <w:tcPr>
            <w:tcW w:w="2402" w:type="pct"/>
            <w:vAlign w:val="center"/>
          </w:tcPr>
          <w:p w14:paraId="16D88BD9" w14:textId="77777777" w:rsidR="00535492" w:rsidRPr="00535492" w:rsidRDefault="00535492" w:rsidP="00535492">
            <w:pPr>
              <w:suppressAutoHyphens/>
              <w:spacing w:line="264" w:lineRule="auto"/>
              <w:ind w:left="22"/>
              <w:contextualSpacing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pl-PL"/>
              </w:rPr>
            </w:pPr>
            <w:proofErr w:type="spellStart"/>
            <w:r w:rsidRPr="00535492">
              <w:rPr>
                <w:rFonts w:ascii="Times New Roman" w:eastAsia="Calibri" w:hAnsi="Times New Roman" w:cs="Times New Roman"/>
                <w:sz w:val="22"/>
                <w:szCs w:val="22"/>
                <w:lang w:eastAsia="pl-PL"/>
              </w:rPr>
              <w:t>Rozgarynanie</w:t>
            </w:r>
            <w:proofErr w:type="spellEnd"/>
            <w:r w:rsidRPr="00535492">
              <w:rPr>
                <w:rFonts w:ascii="Times New Roman" w:eastAsia="Calibri" w:hAnsi="Times New Roman" w:cs="Times New Roman"/>
                <w:sz w:val="22"/>
                <w:szCs w:val="22"/>
                <w:lang w:eastAsia="pl-PL"/>
              </w:rPr>
              <w:t xml:space="preserve"> kruszywa za pomocą                           koparko-ładowarki</w:t>
            </w:r>
          </w:p>
        </w:tc>
        <w:tc>
          <w:tcPr>
            <w:tcW w:w="564" w:type="pct"/>
            <w:vAlign w:val="center"/>
          </w:tcPr>
          <w:p w14:paraId="0C79C027" w14:textId="77777777" w:rsidR="00535492" w:rsidRPr="00535492" w:rsidRDefault="00535492" w:rsidP="00535492">
            <w:pPr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pl-PL"/>
              </w:rPr>
            </w:pPr>
            <w:r w:rsidRPr="00535492">
              <w:rPr>
                <w:rFonts w:ascii="Times New Roman" w:eastAsia="Calibri" w:hAnsi="Times New Roman" w:cs="Times New Roman"/>
                <w:sz w:val="22"/>
                <w:szCs w:val="22"/>
                <w:lang w:eastAsia="pl-PL"/>
              </w:rPr>
              <w:t>m-g</w:t>
            </w:r>
          </w:p>
        </w:tc>
        <w:tc>
          <w:tcPr>
            <w:tcW w:w="1541" w:type="pct"/>
            <w:vAlign w:val="center"/>
          </w:tcPr>
          <w:p w14:paraId="35CD541D" w14:textId="4652FD4F" w:rsidR="00535492" w:rsidRPr="00535492" w:rsidRDefault="0033274A" w:rsidP="00535492">
            <w:pPr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pl-PL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  <w:lang w:eastAsia="pl-PL"/>
              </w:rPr>
              <w:t>307,50 zł</w:t>
            </w:r>
          </w:p>
        </w:tc>
      </w:tr>
      <w:tr w:rsidR="00535492" w:rsidRPr="00535492" w14:paraId="457DB6B4" w14:textId="77777777" w:rsidTr="0033274A">
        <w:trPr>
          <w:trHeight w:val="714"/>
        </w:trPr>
        <w:tc>
          <w:tcPr>
            <w:tcW w:w="493" w:type="pct"/>
            <w:vAlign w:val="center"/>
          </w:tcPr>
          <w:p w14:paraId="7B0D8011" w14:textId="77777777" w:rsidR="00535492" w:rsidRPr="00535492" w:rsidRDefault="00535492" w:rsidP="00535492">
            <w:pPr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pl-PL"/>
              </w:rPr>
            </w:pPr>
            <w:r w:rsidRPr="00535492">
              <w:rPr>
                <w:rFonts w:ascii="Times New Roman" w:eastAsia="Calibri" w:hAnsi="Times New Roman" w:cs="Times New Roman"/>
                <w:sz w:val="22"/>
                <w:szCs w:val="22"/>
                <w:lang w:eastAsia="pl-PL"/>
              </w:rPr>
              <w:t>3.</w:t>
            </w:r>
          </w:p>
        </w:tc>
        <w:tc>
          <w:tcPr>
            <w:tcW w:w="2402" w:type="pct"/>
            <w:vAlign w:val="center"/>
          </w:tcPr>
          <w:p w14:paraId="4FF704BC" w14:textId="77777777" w:rsidR="00535492" w:rsidRPr="00535492" w:rsidRDefault="00535492" w:rsidP="00535492">
            <w:pPr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pl-PL"/>
              </w:rPr>
            </w:pPr>
            <w:proofErr w:type="spellStart"/>
            <w:r w:rsidRPr="00535492">
              <w:rPr>
                <w:rFonts w:ascii="Times New Roman" w:eastAsia="Calibri" w:hAnsi="Times New Roman" w:cs="Times New Roman"/>
                <w:sz w:val="22"/>
                <w:szCs w:val="22"/>
                <w:lang w:eastAsia="pl-PL"/>
              </w:rPr>
              <w:t>Rozgarynanie</w:t>
            </w:r>
            <w:proofErr w:type="spellEnd"/>
            <w:r w:rsidRPr="00535492">
              <w:rPr>
                <w:rFonts w:ascii="Times New Roman" w:eastAsia="Calibri" w:hAnsi="Times New Roman" w:cs="Times New Roman"/>
                <w:sz w:val="22"/>
                <w:szCs w:val="22"/>
                <w:lang w:eastAsia="pl-PL"/>
              </w:rPr>
              <w:t xml:space="preserve"> kruszywa za pomocą równiarki</w:t>
            </w:r>
          </w:p>
        </w:tc>
        <w:tc>
          <w:tcPr>
            <w:tcW w:w="564" w:type="pct"/>
            <w:vAlign w:val="center"/>
          </w:tcPr>
          <w:p w14:paraId="527D842D" w14:textId="77777777" w:rsidR="00535492" w:rsidRPr="00535492" w:rsidRDefault="00535492" w:rsidP="00535492">
            <w:pPr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pl-PL"/>
              </w:rPr>
            </w:pPr>
            <w:r w:rsidRPr="00535492">
              <w:rPr>
                <w:rFonts w:ascii="Times New Roman" w:eastAsia="Calibri" w:hAnsi="Times New Roman" w:cs="Times New Roman"/>
                <w:sz w:val="22"/>
                <w:szCs w:val="22"/>
                <w:lang w:eastAsia="pl-PL"/>
              </w:rPr>
              <w:t>m-g</w:t>
            </w:r>
          </w:p>
        </w:tc>
        <w:tc>
          <w:tcPr>
            <w:tcW w:w="1541" w:type="pct"/>
            <w:vAlign w:val="center"/>
          </w:tcPr>
          <w:p w14:paraId="3444910F" w14:textId="59EC2EAB" w:rsidR="00535492" w:rsidRPr="00535492" w:rsidRDefault="0033274A" w:rsidP="00535492">
            <w:pPr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pl-PL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  <w:lang w:eastAsia="pl-PL"/>
              </w:rPr>
              <w:t>307,50 zł</w:t>
            </w:r>
          </w:p>
        </w:tc>
      </w:tr>
      <w:tr w:rsidR="00535492" w:rsidRPr="00535492" w14:paraId="51129F4B" w14:textId="77777777" w:rsidTr="0033274A">
        <w:trPr>
          <w:trHeight w:val="714"/>
        </w:trPr>
        <w:tc>
          <w:tcPr>
            <w:tcW w:w="493" w:type="pct"/>
            <w:vAlign w:val="center"/>
          </w:tcPr>
          <w:p w14:paraId="02D6F175" w14:textId="77777777" w:rsidR="00535492" w:rsidRPr="00535492" w:rsidRDefault="00535492" w:rsidP="00535492">
            <w:pPr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pl-PL"/>
              </w:rPr>
            </w:pPr>
            <w:r w:rsidRPr="00535492">
              <w:rPr>
                <w:rFonts w:ascii="Times New Roman" w:eastAsia="Calibri" w:hAnsi="Times New Roman" w:cs="Times New Roman"/>
                <w:sz w:val="22"/>
                <w:szCs w:val="22"/>
                <w:lang w:eastAsia="pl-PL"/>
              </w:rPr>
              <w:t xml:space="preserve">4. </w:t>
            </w:r>
          </w:p>
        </w:tc>
        <w:tc>
          <w:tcPr>
            <w:tcW w:w="2402" w:type="pct"/>
            <w:vAlign w:val="center"/>
          </w:tcPr>
          <w:p w14:paraId="0AF9D5B9" w14:textId="77777777" w:rsidR="00535492" w:rsidRPr="00535492" w:rsidRDefault="00535492" w:rsidP="00535492">
            <w:pPr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pl-PL"/>
              </w:rPr>
            </w:pPr>
            <w:r w:rsidRPr="00535492">
              <w:rPr>
                <w:rFonts w:ascii="Times New Roman" w:eastAsia="Calibri" w:hAnsi="Times New Roman" w:cs="Times New Roman"/>
                <w:sz w:val="22"/>
                <w:szCs w:val="22"/>
                <w:lang w:eastAsia="pl-PL"/>
              </w:rPr>
              <w:t>Zagęszczanie rozgarniętego kruszywa za pomocą walca</w:t>
            </w:r>
          </w:p>
        </w:tc>
        <w:tc>
          <w:tcPr>
            <w:tcW w:w="564" w:type="pct"/>
            <w:vAlign w:val="center"/>
          </w:tcPr>
          <w:p w14:paraId="2D88C0E0" w14:textId="77777777" w:rsidR="00535492" w:rsidRPr="00535492" w:rsidRDefault="00535492" w:rsidP="00535492">
            <w:pPr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pl-PL"/>
              </w:rPr>
            </w:pPr>
            <w:r w:rsidRPr="00535492">
              <w:rPr>
                <w:rFonts w:ascii="Times New Roman" w:eastAsia="Calibri" w:hAnsi="Times New Roman" w:cs="Times New Roman"/>
                <w:sz w:val="22"/>
                <w:szCs w:val="22"/>
                <w:lang w:eastAsia="pl-PL"/>
              </w:rPr>
              <w:t>m-g</w:t>
            </w:r>
          </w:p>
        </w:tc>
        <w:tc>
          <w:tcPr>
            <w:tcW w:w="1541" w:type="pct"/>
            <w:vAlign w:val="center"/>
          </w:tcPr>
          <w:p w14:paraId="725C115A" w14:textId="7B45227B" w:rsidR="00535492" w:rsidRPr="00535492" w:rsidRDefault="0033274A" w:rsidP="00535492">
            <w:pPr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pl-PL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  <w:lang w:eastAsia="pl-PL"/>
              </w:rPr>
              <w:t>307,50 zł</w:t>
            </w:r>
          </w:p>
        </w:tc>
      </w:tr>
    </w:tbl>
    <w:p w14:paraId="3E5FA661" w14:textId="77777777" w:rsidR="00DA4B1A" w:rsidRDefault="00DA4B1A" w:rsidP="00DA4B1A">
      <w:pPr>
        <w:jc w:val="both"/>
        <w:rPr>
          <w:rFonts w:ascii="Times New Roman" w:hAnsi="Times New Roman" w:cs="Times New Roman"/>
        </w:rPr>
      </w:pPr>
    </w:p>
    <w:p w14:paraId="767E9D98" w14:textId="77777777" w:rsidR="00DA4B1A" w:rsidRPr="008E3817" w:rsidRDefault="00DA4B1A" w:rsidP="00DA4B1A">
      <w:pPr>
        <w:jc w:val="both"/>
        <w:rPr>
          <w:rFonts w:ascii="Times New Roman" w:hAnsi="Times New Roman" w:cs="Times New Roman"/>
        </w:rPr>
      </w:pPr>
    </w:p>
    <w:p w14:paraId="607BBA8B" w14:textId="599A4792" w:rsidR="00C647D5" w:rsidRDefault="00C647D5" w:rsidP="00C647D5">
      <w:pPr>
        <w:spacing w:line="360" w:lineRule="auto"/>
        <w:jc w:val="both"/>
        <w:rPr>
          <w:rFonts w:ascii="Times New Roman" w:hAnsi="Times New Roman" w:cs="Times New Roman"/>
        </w:rPr>
      </w:pPr>
    </w:p>
    <w:p w14:paraId="3D977294" w14:textId="77777777" w:rsidR="00840814" w:rsidRDefault="00840814" w:rsidP="00C647D5">
      <w:pPr>
        <w:spacing w:line="360" w:lineRule="auto"/>
        <w:jc w:val="both"/>
        <w:rPr>
          <w:rFonts w:ascii="Times New Roman" w:hAnsi="Times New Roman" w:cs="Times New Roman"/>
        </w:rPr>
      </w:pPr>
    </w:p>
    <w:p w14:paraId="4A1E8831" w14:textId="77777777" w:rsidR="008E3817" w:rsidRDefault="008E3817" w:rsidP="00C647D5">
      <w:pPr>
        <w:spacing w:line="360" w:lineRule="auto"/>
        <w:jc w:val="both"/>
        <w:rPr>
          <w:rFonts w:ascii="Times New Roman" w:hAnsi="Times New Roman" w:cs="Times New Roman"/>
        </w:rPr>
      </w:pPr>
    </w:p>
    <w:p w14:paraId="0DADC891" w14:textId="77777777" w:rsidR="001972AE" w:rsidRDefault="001972AE" w:rsidP="00C647D5">
      <w:pPr>
        <w:spacing w:line="360" w:lineRule="auto"/>
        <w:jc w:val="both"/>
        <w:rPr>
          <w:rFonts w:ascii="Times New Roman" w:hAnsi="Times New Roman" w:cs="Times New Roman"/>
        </w:rPr>
      </w:pPr>
    </w:p>
    <w:p w14:paraId="5EF42210" w14:textId="77777777" w:rsidR="001972AE" w:rsidRDefault="001972AE" w:rsidP="00C647D5">
      <w:pPr>
        <w:spacing w:line="360" w:lineRule="auto"/>
        <w:jc w:val="both"/>
        <w:rPr>
          <w:rFonts w:ascii="Times New Roman" w:hAnsi="Times New Roman" w:cs="Times New Roman"/>
        </w:rPr>
      </w:pPr>
    </w:p>
    <w:p w14:paraId="7097ECF9" w14:textId="77777777" w:rsidR="00F33DC0" w:rsidRPr="00DC19BD" w:rsidRDefault="00F33DC0" w:rsidP="00F33DC0">
      <w:pPr>
        <w:shd w:val="clear" w:color="auto" w:fill="FFFFFF"/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bCs/>
        </w:rPr>
      </w:pPr>
      <w:r w:rsidRPr="00F33DC0">
        <w:rPr>
          <w:rFonts w:ascii="Times New Roman" w:hAnsi="Times New Roman" w:cs="Times New Roman"/>
          <w:bCs/>
        </w:rPr>
        <w:lastRenderedPageBreak/>
        <w:t xml:space="preserve">Zamawiający informuje równocześnie wszystkich Wykonawców o </w:t>
      </w:r>
      <w:r w:rsidRPr="00F33DC0">
        <w:rPr>
          <w:rFonts w:ascii="Times New Roman" w:hAnsi="Times New Roman" w:cs="Times New Roman"/>
          <w:b/>
          <w:u w:val="single"/>
        </w:rPr>
        <w:t>wyborze oferty</w:t>
      </w:r>
      <w:r w:rsidRPr="00F33DC0">
        <w:rPr>
          <w:rFonts w:ascii="Times New Roman" w:hAnsi="Times New Roman" w:cs="Times New Roman"/>
        </w:rPr>
        <w:t xml:space="preserve"> złożonej przez</w:t>
      </w:r>
      <w:r w:rsidRPr="00F33DC0">
        <w:rPr>
          <w:rFonts w:ascii="Times New Roman" w:hAnsi="Times New Roman" w:cs="Times New Roman"/>
          <w:b/>
        </w:rPr>
        <w:t>:</w:t>
      </w:r>
    </w:p>
    <w:p w14:paraId="1CEAEB2F" w14:textId="77777777" w:rsidR="0033274A" w:rsidRPr="008D66C9" w:rsidRDefault="0033274A" w:rsidP="0033274A">
      <w:pPr>
        <w:pStyle w:val="Akapitzlist"/>
        <w:jc w:val="both"/>
        <w:rPr>
          <w:rFonts w:ascii="Times New Roman" w:hAnsi="Times New Roman" w:cs="Times New Roman"/>
          <w:b/>
          <w:szCs w:val="22"/>
        </w:rPr>
      </w:pPr>
      <w:r w:rsidRPr="008D66C9">
        <w:rPr>
          <w:rFonts w:ascii="Times New Roman" w:hAnsi="Times New Roman" w:cs="Times New Roman"/>
          <w:b/>
          <w:szCs w:val="22"/>
        </w:rPr>
        <w:t>POZORSKI s.c.</w:t>
      </w:r>
    </w:p>
    <w:p w14:paraId="7B4D300E" w14:textId="77777777" w:rsidR="0033274A" w:rsidRPr="008D66C9" w:rsidRDefault="0033274A" w:rsidP="0033274A">
      <w:pPr>
        <w:pStyle w:val="Akapitzlist"/>
        <w:jc w:val="both"/>
        <w:rPr>
          <w:rFonts w:ascii="Times New Roman" w:hAnsi="Times New Roman" w:cs="Times New Roman"/>
          <w:b/>
          <w:szCs w:val="22"/>
        </w:rPr>
      </w:pPr>
      <w:r w:rsidRPr="008D66C9">
        <w:rPr>
          <w:rFonts w:ascii="Times New Roman" w:hAnsi="Times New Roman" w:cs="Times New Roman"/>
          <w:b/>
          <w:szCs w:val="22"/>
        </w:rPr>
        <w:t xml:space="preserve">Katarzyna </w:t>
      </w:r>
      <w:proofErr w:type="spellStart"/>
      <w:r w:rsidRPr="008D66C9">
        <w:rPr>
          <w:rFonts w:ascii="Times New Roman" w:hAnsi="Times New Roman" w:cs="Times New Roman"/>
          <w:b/>
          <w:szCs w:val="22"/>
        </w:rPr>
        <w:t>Pozorska</w:t>
      </w:r>
      <w:proofErr w:type="spellEnd"/>
      <w:r w:rsidRPr="008D66C9">
        <w:rPr>
          <w:rFonts w:ascii="Times New Roman" w:hAnsi="Times New Roman" w:cs="Times New Roman"/>
          <w:b/>
          <w:szCs w:val="22"/>
        </w:rPr>
        <w:t xml:space="preserve">, Piotr </w:t>
      </w:r>
      <w:proofErr w:type="spellStart"/>
      <w:r w:rsidRPr="008D66C9">
        <w:rPr>
          <w:rFonts w:ascii="Times New Roman" w:hAnsi="Times New Roman" w:cs="Times New Roman"/>
          <w:b/>
          <w:szCs w:val="22"/>
        </w:rPr>
        <w:t>Pozorski</w:t>
      </w:r>
      <w:proofErr w:type="spellEnd"/>
    </w:p>
    <w:p w14:paraId="5B397BF3" w14:textId="4284B347" w:rsidR="0033274A" w:rsidRPr="008D66C9" w:rsidRDefault="0033274A" w:rsidP="0033274A">
      <w:pPr>
        <w:pStyle w:val="Akapitzlist"/>
        <w:jc w:val="both"/>
        <w:rPr>
          <w:rFonts w:ascii="Times New Roman" w:hAnsi="Times New Roman" w:cs="Times New Roman"/>
          <w:b/>
          <w:szCs w:val="22"/>
        </w:rPr>
      </w:pPr>
      <w:r w:rsidRPr="008D66C9">
        <w:rPr>
          <w:rFonts w:ascii="Times New Roman" w:hAnsi="Times New Roman" w:cs="Times New Roman"/>
          <w:b/>
          <w:szCs w:val="22"/>
        </w:rPr>
        <w:t xml:space="preserve">ul. </w:t>
      </w:r>
      <w:proofErr w:type="spellStart"/>
      <w:r w:rsidRPr="008D66C9">
        <w:rPr>
          <w:rFonts w:ascii="Times New Roman" w:hAnsi="Times New Roman" w:cs="Times New Roman"/>
          <w:b/>
          <w:szCs w:val="22"/>
        </w:rPr>
        <w:t>Klaskawska</w:t>
      </w:r>
      <w:proofErr w:type="spellEnd"/>
      <w:r w:rsidRPr="008D66C9">
        <w:rPr>
          <w:rFonts w:ascii="Times New Roman" w:hAnsi="Times New Roman" w:cs="Times New Roman"/>
          <w:b/>
          <w:szCs w:val="22"/>
        </w:rPr>
        <w:t xml:space="preserve"> 23, Złotowo</w:t>
      </w:r>
    </w:p>
    <w:p w14:paraId="475504A6" w14:textId="77777777" w:rsidR="0033274A" w:rsidRPr="008D66C9" w:rsidRDefault="0033274A" w:rsidP="0033274A">
      <w:pPr>
        <w:pStyle w:val="Akapitzlist"/>
        <w:jc w:val="both"/>
        <w:rPr>
          <w:rFonts w:ascii="Times New Roman" w:hAnsi="Times New Roman" w:cs="Times New Roman"/>
          <w:b/>
          <w:szCs w:val="22"/>
        </w:rPr>
      </w:pPr>
      <w:r w:rsidRPr="008D66C9">
        <w:rPr>
          <w:rFonts w:ascii="Times New Roman" w:hAnsi="Times New Roman" w:cs="Times New Roman"/>
          <w:b/>
          <w:szCs w:val="22"/>
        </w:rPr>
        <w:t>89-650 Czersk</w:t>
      </w:r>
    </w:p>
    <w:p w14:paraId="3C9621B3" w14:textId="77777777" w:rsidR="004B38BC" w:rsidRPr="008E3817" w:rsidRDefault="004B38BC" w:rsidP="008E3817">
      <w:pPr>
        <w:spacing w:line="360" w:lineRule="auto"/>
        <w:ind w:left="993" w:firstLine="283"/>
        <w:jc w:val="both"/>
        <w:rPr>
          <w:rFonts w:ascii="Times New Roman" w:eastAsia="Times New Roman" w:hAnsi="Times New Roman" w:cs="Times New Roman"/>
          <w:b/>
          <w:lang w:eastAsia="ar-SA"/>
        </w:rPr>
      </w:pPr>
    </w:p>
    <w:p w14:paraId="56F40B50" w14:textId="6034CA51" w:rsidR="00F33DC0" w:rsidRDefault="00F33DC0" w:rsidP="00F33DC0">
      <w:pPr>
        <w:spacing w:line="360" w:lineRule="auto"/>
        <w:jc w:val="both"/>
        <w:rPr>
          <w:rFonts w:ascii="Times New Roman" w:hAnsi="Times New Roman" w:cs="Times New Roman"/>
          <w:iCs/>
        </w:rPr>
      </w:pPr>
      <w:r w:rsidRPr="007D0979">
        <w:rPr>
          <w:rFonts w:ascii="Times New Roman" w:hAnsi="Times New Roman" w:cs="Times New Roman"/>
        </w:rPr>
        <w:t xml:space="preserve">Wyboru najkorzystniejszej oferty dokonano na podstawie kryteriów oceny ofert określonych </w:t>
      </w:r>
      <w:r w:rsidRPr="007D0979">
        <w:rPr>
          <w:rFonts w:ascii="Times New Roman" w:hAnsi="Times New Roman" w:cs="Times New Roman"/>
        </w:rPr>
        <w:br/>
        <w:t xml:space="preserve">w </w:t>
      </w:r>
      <w:r>
        <w:rPr>
          <w:rFonts w:ascii="Times New Roman" w:hAnsi="Times New Roman" w:cs="Times New Roman"/>
        </w:rPr>
        <w:t xml:space="preserve">pkt V Ogłoszenia. </w:t>
      </w:r>
      <w:r w:rsidRPr="009A7E3C">
        <w:rPr>
          <w:rFonts w:ascii="Times New Roman" w:hAnsi="Times New Roman" w:cs="Times New Roman"/>
        </w:rPr>
        <w:t>Oferta złożona prze</w:t>
      </w:r>
      <w:r w:rsidR="005D335A">
        <w:rPr>
          <w:rFonts w:ascii="Times New Roman" w:hAnsi="Times New Roman" w:cs="Times New Roman"/>
        </w:rPr>
        <w:t>z powyższego Wykonawcę uzyskała</w:t>
      </w:r>
      <w:r w:rsidRPr="009A7E3C">
        <w:rPr>
          <w:rFonts w:ascii="Times New Roman" w:hAnsi="Times New Roman" w:cs="Times New Roman"/>
        </w:rPr>
        <w:t xml:space="preserve"> </w:t>
      </w:r>
      <w:r w:rsidR="0033274A">
        <w:rPr>
          <w:rFonts w:ascii="Times New Roman" w:hAnsi="Times New Roman" w:cs="Times New Roman"/>
        </w:rPr>
        <w:t>100</w:t>
      </w:r>
      <w:r w:rsidR="004B38BC" w:rsidRPr="004B38BC">
        <w:rPr>
          <w:rFonts w:ascii="Times New Roman" w:hAnsi="Times New Roman" w:cs="Times New Roman"/>
        </w:rPr>
        <w:t xml:space="preserve"> pkt </w:t>
      </w:r>
      <w:r w:rsidRPr="009A7E3C">
        <w:rPr>
          <w:rFonts w:ascii="Times New Roman" w:hAnsi="Times New Roman" w:cs="Times New Roman"/>
          <w:iCs/>
        </w:rPr>
        <w:t>punktów.</w:t>
      </w:r>
    </w:p>
    <w:p w14:paraId="644270DF" w14:textId="77777777" w:rsidR="0033274A" w:rsidRPr="009A7E3C" w:rsidRDefault="0033274A" w:rsidP="00F33DC0">
      <w:pPr>
        <w:spacing w:line="360" w:lineRule="auto"/>
        <w:jc w:val="both"/>
        <w:rPr>
          <w:rFonts w:ascii="Times New Roman" w:hAnsi="Times New Roman" w:cs="Times New Roman"/>
        </w:rPr>
      </w:pPr>
    </w:p>
    <w:p w14:paraId="6B62E748" w14:textId="77777777" w:rsidR="00F33DC0" w:rsidRPr="00F33DC0" w:rsidRDefault="00F33DC0" w:rsidP="00F33DC0">
      <w:pPr>
        <w:shd w:val="clear" w:color="auto" w:fill="FFFFFF"/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iCs/>
          <w:u w:val="single"/>
        </w:rPr>
      </w:pPr>
      <w:r w:rsidRPr="00F33DC0">
        <w:rPr>
          <w:rFonts w:ascii="Times New Roman" w:hAnsi="Times New Roman" w:cs="Times New Roman"/>
          <w:iCs/>
          <w:u w:val="single"/>
        </w:rPr>
        <w:t>Uzasadnienie wyboru najkorzystniejszej oferty:</w:t>
      </w:r>
    </w:p>
    <w:p w14:paraId="4C4FB296" w14:textId="45BBC3F8" w:rsidR="00F33DC0" w:rsidRPr="004B38BC" w:rsidRDefault="00F33DC0" w:rsidP="004B38BC">
      <w:pPr>
        <w:spacing w:line="360" w:lineRule="auto"/>
        <w:jc w:val="both"/>
        <w:rPr>
          <w:rFonts w:ascii="Times New Roman" w:hAnsi="Times New Roman" w:cs="Times New Roman"/>
          <w:iCs/>
        </w:rPr>
      </w:pPr>
      <w:r w:rsidRPr="007D0979">
        <w:rPr>
          <w:rFonts w:ascii="Times New Roman" w:hAnsi="Times New Roman" w:cs="Times New Roman"/>
          <w:iCs/>
        </w:rPr>
        <w:t>Oferta Wykonawcy</w:t>
      </w:r>
      <w:r w:rsidR="004F74DE">
        <w:rPr>
          <w:rFonts w:ascii="Times New Roman" w:hAnsi="Times New Roman" w:cs="Times New Roman"/>
          <w:iCs/>
        </w:rPr>
        <w:t xml:space="preserve"> </w:t>
      </w:r>
      <w:r w:rsidR="0033274A">
        <w:rPr>
          <w:rFonts w:ascii="Times New Roman" w:hAnsi="Times New Roman" w:cs="Times New Roman"/>
          <w:iCs/>
        </w:rPr>
        <w:t>–</w:t>
      </w:r>
      <w:r w:rsidR="004B38BC">
        <w:rPr>
          <w:rFonts w:ascii="Times New Roman" w:hAnsi="Times New Roman" w:cs="Times New Roman"/>
          <w:iCs/>
        </w:rPr>
        <w:t xml:space="preserve"> </w:t>
      </w:r>
      <w:r w:rsidR="0033274A">
        <w:rPr>
          <w:rFonts w:ascii="Times New Roman" w:hAnsi="Times New Roman" w:cs="Times New Roman"/>
          <w:iCs/>
        </w:rPr>
        <w:t xml:space="preserve">POZORSKI s.c., Katarzyna </w:t>
      </w:r>
      <w:proofErr w:type="spellStart"/>
      <w:r w:rsidR="0033274A">
        <w:rPr>
          <w:rFonts w:ascii="Times New Roman" w:hAnsi="Times New Roman" w:cs="Times New Roman"/>
          <w:iCs/>
        </w:rPr>
        <w:t>Pozorska</w:t>
      </w:r>
      <w:proofErr w:type="spellEnd"/>
      <w:r w:rsidR="0033274A">
        <w:rPr>
          <w:rFonts w:ascii="Times New Roman" w:hAnsi="Times New Roman" w:cs="Times New Roman"/>
          <w:iCs/>
        </w:rPr>
        <w:t xml:space="preserve">, Piotr </w:t>
      </w:r>
      <w:proofErr w:type="spellStart"/>
      <w:r w:rsidR="0033274A">
        <w:rPr>
          <w:rFonts w:ascii="Times New Roman" w:hAnsi="Times New Roman" w:cs="Times New Roman"/>
          <w:iCs/>
        </w:rPr>
        <w:t>Pozorski</w:t>
      </w:r>
      <w:proofErr w:type="spellEnd"/>
      <w:r w:rsidR="0033274A">
        <w:rPr>
          <w:rFonts w:ascii="Times New Roman" w:hAnsi="Times New Roman" w:cs="Times New Roman"/>
          <w:iCs/>
        </w:rPr>
        <w:t xml:space="preserve">, z siedzibą przy ul. </w:t>
      </w:r>
      <w:proofErr w:type="spellStart"/>
      <w:r w:rsidR="0033274A">
        <w:rPr>
          <w:rFonts w:ascii="Times New Roman" w:hAnsi="Times New Roman" w:cs="Times New Roman"/>
          <w:iCs/>
        </w:rPr>
        <w:t>Klaskawskiej</w:t>
      </w:r>
      <w:proofErr w:type="spellEnd"/>
      <w:r w:rsidR="0033274A">
        <w:rPr>
          <w:rFonts w:ascii="Times New Roman" w:hAnsi="Times New Roman" w:cs="Times New Roman"/>
          <w:iCs/>
        </w:rPr>
        <w:t xml:space="preserve"> 23 w Złotowie</w:t>
      </w:r>
      <w:r w:rsidR="004F74DE">
        <w:rPr>
          <w:rFonts w:ascii="Times New Roman" w:hAnsi="Times New Roman" w:cs="Times New Roman"/>
          <w:iCs/>
        </w:rPr>
        <w:t xml:space="preserve"> </w:t>
      </w:r>
      <w:r w:rsidR="009A7E3C">
        <w:rPr>
          <w:rFonts w:ascii="Times New Roman" w:hAnsi="Times New Roman" w:cs="Times New Roman"/>
          <w:iCs/>
        </w:rPr>
        <w:t xml:space="preserve">- </w:t>
      </w:r>
      <w:r w:rsidRPr="007D0979">
        <w:rPr>
          <w:rFonts w:ascii="Times New Roman" w:hAnsi="Times New Roman" w:cs="Times New Roman"/>
          <w:iCs/>
        </w:rPr>
        <w:t>spełnia wszystkie warunki wymagane przez Zamawiającego</w:t>
      </w:r>
      <w:r>
        <w:rPr>
          <w:rFonts w:ascii="Times New Roman" w:hAnsi="Times New Roman" w:cs="Times New Roman"/>
          <w:iCs/>
        </w:rPr>
        <w:t>, jednocześnie uzyskując n</w:t>
      </w:r>
      <w:r w:rsidRPr="007D0979">
        <w:rPr>
          <w:rFonts w:ascii="Times New Roman" w:hAnsi="Times New Roman" w:cs="Times New Roman"/>
          <w:iCs/>
        </w:rPr>
        <w:t xml:space="preserve">ajwiększą liczbę punktów na podstawie kryteriów oceny ofert określonych w </w:t>
      </w:r>
      <w:r>
        <w:rPr>
          <w:rFonts w:ascii="Times New Roman" w:hAnsi="Times New Roman" w:cs="Times New Roman"/>
          <w:iCs/>
        </w:rPr>
        <w:t>pkt V Ogłoszenia.</w:t>
      </w:r>
    </w:p>
    <w:p w14:paraId="0A22DE92" w14:textId="77777777" w:rsidR="00F33DC0" w:rsidRDefault="00F33DC0" w:rsidP="00F33DC0">
      <w:pPr>
        <w:shd w:val="clear" w:color="auto" w:fill="FFFFFF"/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</w:rPr>
      </w:pPr>
    </w:p>
    <w:p w14:paraId="7E8BFB24" w14:textId="77777777" w:rsidR="008D66C9" w:rsidRDefault="008D66C9" w:rsidP="00F33DC0">
      <w:pPr>
        <w:shd w:val="clear" w:color="auto" w:fill="FFFFFF"/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</w:rPr>
      </w:pPr>
    </w:p>
    <w:p w14:paraId="149408C1" w14:textId="4CBD6AA1" w:rsidR="00DC19BD" w:rsidRPr="005D335A" w:rsidRDefault="005D335A" w:rsidP="005D335A">
      <w:pPr>
        <w:shd w:val="clear" w:color="auto" w:fill="FFFFFF"/>
        <w:autoSpaceDE w:val="0"/>
        <w:autoSpaceDN w:val="0"/>
        <w:adjustRightInd w:val="0"/>
        <w:spacing w:line="360" w:lineRule="auto"/>
        <w:jc w:val="right"/>
        <w:rPr>
          <w:rFonts w:ascii="Times New Roman" w:hAnsi="Times New Roman" w:cs="Times New Roman"/>
          <w:b/>
        </w:rPr>
      </w:pPr>
      <w:r w:rsidRPr="005D335A">
        <w:rPr>
          <w:rFonts w:ascii="Times New Roman" w:hAnsi="Times New Roman" w:cs="Times New Roman"/>
          <w:b/>
        </w:rPr>
        <w:t>Burmistrz Miasta Chojnice</w:t>
      </w:r>
    </w:p>
    <w:p w14:paraId="4178A777" w14:textId="46F6C98B" w:rsidR="005D335A" w:rsidRPr="005D335A" w:rsidRDefault="005D335A" w:rsidP="005D335A">
      <w:pPr>
        <w:shd w:val="clear" w:color="auto" w:fill="FFFFFF"/>
        <w:autoSpaceDE w:val="0"/>
        <w:autoSpaceDN w:val="0"/>
        <w:adjustRightInd w:val="0"/>
        <w:spacing w:line="360" w:lineRule="auto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b/>
        </w:rPr>
        <w:t xml:space="preserve">                                                                                                         </w:t>
      </w:r>
      <w:r w:rsidRPr="005D335A">
        <w:rPr>
          <w:rFonts w:ascii="Times New Roman" w:hAnsi="Times New Roman" w:cs="Times New Roman"/>
          <w:i/>
        </w:rPr>
        <w:t xml:space="preserve">dr inż. Arseniusz </w:t>
      </w:r>
      <w:proofErr w:type="spellStart"/>
      <w:r w:rsidRPr="005D335A">
        <w:rPr>
          <w:rFonts w:ascii="Times New Roman" w:hAnsi="Times New Roman" w:cs="Times New Roman"/>
          <w:i/>
        </w:rPr>
        <w:t>Finster</w:t>
      </w:r>
      <w:proofErr w:type="spellEnd"/>
    </w:p>
    <w:p w14:paraId="61564D66" w14:textId="77777777" w:rsidR="005D335A" w:rsidRPr="004B38BC" w:rsidRDefault="005D335A" w:rsidP="005D335A">
      <w:pPr>
        <w:shd w:val="clear" w:color="auto" w:fill="FFFFFF"/>
        <w:autoSpaceDE w:val="0"/>
        <w:autoSpaceDN w:val="0"/>
        <w:adjustRightInd w:val="0"/>
        <w:spacing w:line="360" w:lineRule="auto"/>
        <w:jc w:val="right"/>
        <w:rPr>
          <w:rFonts w:ascii="Times New Roman" w:hAnsi="Times New Roman" w:cs="Times New Roman"/>
          <w:b/>
          <w:i/>
          <w:u w:val="single"/>
        </w:rPr>
      </w:pPr>
    </w:p>
    <w:p w14:paraId="12EFC728" w14:textId="77777777" w:rsidR="00DC19BD" w:rsidRDefault="00DC19BD" w:rsidP="00F33DC0">
      <w:pPr>
        <w:shd w:val="clear" w:color="auto" w:fill="FFFFFF"/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</w:rPr>
      </w:pPr>
    </w:p>
    <w:p w14:paraId="13B80C85" w14:textId="77777777" w:rsidR="00DC19BD" w:rsidRDefault="00DC19BD" w:rsidP="00F33DC0">
      <w:pPr>
        <w:shd w:val="clear" w:color="auto" w:fill="FFFFFF"/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</w:rPr>
      </w:pPr>
    </w:p>
    <w:p w14:paraId="6750CCB9" w14:textId="77777777" w:rsidR="00DC19BD" w:rsidRPr="0013177D" w:rsidRDefault="00DC19BD" w:rsidP="00F33DC0">
      <w:pPr>
        <w:shd w:val="clear" w:color="auto" w:fill="FFFFFF"/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</w:rPr>
      </w:pPr>
    </w:p>
    <w:p w14:paraId="38C621A7" w14:textId="77777777" w:rsidR="00A33C6B" w:rsidRDefault="00A33C6B"/>
    <w:p w14:paraId="25FF768A" w14:textId="44724EBA" w:rsidR="00EC6A60" w:rsidRPr="001A0AA2" w:rsidRDefault="00EC6A60" w:rsidP="00F33DC0">
      <w:pPr>
        <w:pStyle w:val="Akapitzlist"/>
        <w:rPr>
          <w:rFonts w:ascii="Times New Roman" w:hAnsi="Times New Roman" w:cs="Times New Roman"/>
          <w:sz w:val="20"/>
        </w:rPr>
      </w:pPr>
    </w:p>
    <w:sectPr w:rsidR="00EC6A60" w:rsidRPr="001A0AA2" w:rsidSect="00DC19BD">
      <w:pgSz w:w="11906" w:h="16838"/>
      <w:pgMar w:top="1135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BC26AD"/>
    <w:multiLevelType w:val="hybridMultilevel"/>
    <w:tmpl w:val="F78E9EE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05F1AC1"/>
    <w:multiLevelType w:val="hybridMultilevel"/>
    <w:tmpl w:val="43A8E56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39F54C2"/>
    <w:multiLevelType w:val="hybridMultilevel"/>
    <w:tmpl w:val="3010363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8212BFF"/>
    <w:multiLevelType w:val="hybridMultilevel"/>
    <w:tmpl w:val="B8FE575A"/>
    <w:lvl w:ilvl="0" w:tplc="79009AE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298105FB"/>
    <w:multiLevelType w:val="hybridMultilevel"/>
    <w:tmpl w:val="1E46A67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5A25115"/>
    <w:multiLevelType w:val="hybridMultilevel"/>
    <w:tmpl w:val="6D364B6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0FB3749"/>
    <w:multiLevelType w:val="hybridMultilevel"/>
    <w:tmpl w:val="3010363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63F5C44"/>
    <w:multiLevelType w:val="hybridMultilevel"/>
    <w:tmpl w:val="3010363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5"/>
  </w:num>
  <w:num w:numId="4">
    <w:abstractNumId w:val="1"/>
  </w:num>
  <w:num w:numId="5">
    <w:abstractNumId w:val="4"/>
  </w:num>
  <w:num w:numId="6">
    <w:abstractNumId w:val="6"/>
  </w:num>
  <w:num w:numId="7">
    <w:abstractNumId w:val="2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546C"/>
    <w:rsid w:val="000A14C8"/>
    <w:rsid w:val="000E195A"/>
    <w:rsid w:val="0013177D"/>
    <w:rsid w:val="001949A9"/>
    <w:rsid w:val="001972AE"/>
    <w:rsid w:val="001A0AA2"/>
    <w:rsid w:val="0033274A"/>
    <w:rsid w:val="003E2179"/>
    <w:rsid w:val="003F0E9C"/>
    <w:rsid w:val="003F7252"/>
    <w:rsid w:val="00470F05"/>
    <w:rsid w:val="004B38BC"/>
    <w:rsid w:val="004C4234"/>
    <w:rsid w:val="004C7008"/>
    <w:rsid w:val="004F74DE"/>
    <w:rsid w:val="00535368"/>
    <w:rsid w:val="00535492"/>
    <w:rsid w:val="005A1923"/>
    <w:rsid w:val="005D335A"/>
    <w:rsid w:val="006C1999"/>
    <w:rsid w:val="00745F23"/>
    <w:rsid w:val="00840814"/>
    <w:rsid w:val="008633FD"/>
    <w:rsid w:val="00874F19"/>
    <w:rsid w:val="008C4AA9"/>
    <w:rsid w:val="008D66C9"/>
    <w:rsid w:val="008E3817"/>
    <w:rsid w:val="00977880"/>
    <w:rsid w:val="009A7E3C"/>
    <w:rsid w:val="009D4BCE"/>
    <w:rsid w:val="009F6129"/>
    <w:rsid w:val="00A33C6B"/>
    <w:rsid w:val="00B11A05"/>
    <w:rsid w:val="00B22ED4"/>
    <w:rsid w:val="00BA546C"/>
    <w:rsid w:val="00C4211C"/>
    <w:rsid w:val="00C647D5"/>
    <w:rsid w:val="00D95EB7"/>
    <w:rsid w:val="00DA4B1A"/>
    <w:rsid w:val="00DC19BD"/>
    <w:rsid w:val="00DC5925"/>
    <w:rsid w:val="00DD0424"/>
    <w:rsid w:val="00DD126B"/>
    <w:rsid w:val="00EC6A60"/>
    <w:rsid w:val="00F33DC0"/>
    <w:rsid w:val="00F940A6"/>
    <w:rsid w:val="00FA4D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CEE4A9"/>
  <w15:chartTrackingRefBased/>
  <w15:docId w15:val="{2A0088BD-1C33-4A73-8385-241DD8A23F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35492"/>
    <w:pPr>
      <w:spacing w:after="0" w:line="240" w:lineRule="auto"/>
    </w:pPr>
    <w:rPr>
      <w:sz w:val="24"/>
      <w:szCs w:val="24"/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BA546C"/>
    <w:pPr>
      <w:spacing w:after="0" w:line="240" w:lineRule="auto"/>
    </w:pPr>
    <w:rPr>
      <w:sz w:val="24"/>
      <w:szCs w:val="24"/>
      <w:lang w:val="pl-PL"/>
    </w:rPr>
  </w:style>
  <w:style w:type="paragraph" w:styleId="Tekstpodstawowy">
    <w:name w:val="Body Text"/>
    <w:basedOn w:val="Normalny"/>
    <w:link w:val="TekstpodstawowyZnak"/>
    <w:rsid w:val="00BA546C"/>
    <w:rPr>
      <w:rFonts w:ascii="Courier New" w:eastAsia="Times New Roman" w:hAnsi="Courier New" w:cs="Times New Roman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BA546C"/>
    <w:rPr>
      <w:rFonts w:ascii="Courier New" w:eastAsia="Times New Roman" w:hAnsi="Courier New" w:cs="Times New Roman"/>
      <w:sz w:val="24"/>
      <w:szCs w:val="20"/>
      <w:lang w:val="pl-PL" w:eastAsia="pl-PL"/>
    </w:rPr>
  </w:style>
  <w:style w:type="paragraph" w:styleId="Akapitzlist">
    <w:name w:val="List Paragraph"/>
    <w:basedOn w:val="Normalny"/>
    <w:uiPriority w:val="34"/>
    <w:qFormat/>
    <w:rsid w:val="00BA546C"/>
    <w:pPr>
      <w:ind w:left="720"/>
      <w:contextualSpacing/>
    </w:pPr>
  </w:style>
  <w:style w:type="table" w:styleId="Tabela-Siatka">
    <w:name w:val="Table Grid"/>
    <w:basedOn w:val="Standardowy"/>
    <w:uiPriority w:val="39"/>
    <w:rsid w:val="00C647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0A14C8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A14C8"/>
    <w:rPr>
      <w:rFonts w:ascii="Segoe UI" w:hAnsi="Segoe UI" w:cs="Segoe UI"/>
      <w:sz w:val="18"/>
      <w:szCs w:val="18"/>
      <w:lang w:val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850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5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6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3</Pages>
  <Words>443</Words>
  <Characters>2664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Julia Tobolska</cp:lastModifiedBy>
  <cp:revision>7</cp:revision>
  <cp:lastPrinted>2024-02-21T11:57:00Z</cp:lastPrinted>
  <dcterms:created xsi:type="dcterms:W3CDTF">2023-03-09T11:14:00Z</dcterms:created>
  <dcterms:modified xsi:type="dcterms:W3CDTF">2024-02-21T11:58:00Z</dcterms:modified>
</cp:coreProperties>
</file>