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69A41" w14:textId="2142CF7C" w:rsidR="00BB2907" w:rsidRPr="00794948" w:rsidRDefault="005934AC" w:rsidP="00286BB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  <w:r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28</w:t>
      </w:r>
      <w:r w:rsidR="00F56A6A"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-</w:t>
      </w:r>
      <w:r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10</w:t>
      </w:r>
      <w:r w:rsidR="00F56A6A"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-202</w:t>
      </w:r>
      <w:r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2</w:t>
      </w:r>
      <w:r w:rsidR="00BB2907" w:rsidRPr="0079494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 </w:t>
      </w:r>
      <w:r w:rsidR="00BB2907"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t xml:space="preserve">Ogłoszenie w sprawie konsultacji projektu uchwały Rady Miejskiej w Chojnicach </w:t>
      </w:r>
      <w:r w:rsidR="00530AEA"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br/>
      </w:r>
      <w:r w:rsidR="00BB2907"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t>w spra</w:t>
      </w:r>
      <w:r w:rsidR="00BE4540"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t>wie</w:t>
      </w:r>
      <w:r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t xml:space="preserve"> wyboru metody ustalenia opłaty za gospodarowanie odpadami komunalnymi </w:t>
      </w:r>
      <w:r w:rsidRPr="00794948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  <w:br/>
        <w:t>i stawki tej opłaty.</w:t>
      </w:r>
    </w:p>
    <w:p w14:paraId="1B1E8F75" w14:textId="77777777" w:rsidR="005934AC" w:rsidRPr="007C5070" w:rsidRDefault="005934AC" w:rsidP="00286BBE">
      <w:pPr>
        <w:spacing w:after="0" w:line="240" w:lineRule="auto"/>
        <w:jc w:val="both"/>
        <w:rPr>
          <w:rFonts w:ascii="Arial" w:eastAsia="Times New Roman" w:hAnsi="Arial" w:cs="Arial"/>
          <w:color w:val="632423" w:themeColor="accent2" w:themeShade="80"/>
          <w:sz w:val="20"/>
          <w:szCs w:val="20"/>
          <w:lang w:eastAsia="pl-PL"/>
        </w:rPr>
      </w:pPr>
    </w:p>
    <w:p w14:paraId="5A19455C" w14:textId="15BE9B2C" w:rsidR="005934AC" w:rsidRPr="005934AC" w:rsidRDefault="00BB2907" w:rsidP="005934A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Działając na podstawie uchwały Nr XVIII/205/12 Rady Miejskiej w Chojnicach z dnia 19 marca 2012</w:t>
      </w:r>
      <w:r w:rsidR="00180D5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r. w sprawie szczegółowego sposobu konsultowania z organizacjami pozarządowymi i innymi podmiotami prowadzącymi działalność pożytku publicznego projektów aktów prawa miejscowego </w:t>
      </w:r>
      <w:r w:rsidR="00530AEA"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dziedzinach dotyczących ich działalności statutowej, </w:t>
      </w:r>
      <w:r w:rsidR="00286BBE"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Burmistrz Miasta Chojnice</w:t>
      </w:r>
      <w:r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przedstawia </w:t>
      </w:r>
      <w:r w:rsidR="00530AEA"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konsultacji projekt uchwały </w:t>
      </w:r>
      <w:r w:rsidR="007C5070"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sprawie </w:t>
      </w:r>
      <w:r w:rsidR="005934AC" w:rsidRPr="005934A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wyboru metody ustalenia opłaty za gospodarowanie odpadami komunalnymi i stawki tej opłaty.</w:t>
      </w:r>
    </w:p>
    <w:p w14:paraId="71E12FB3" w14:textId="4DEE87B3" w:rsidR="00286BBE" w:rsidRPr="002C0864" w:rsidRDefault="00BB2907" w:rsidP="00286BB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związku z powyż</w:t>
      </w:r>
      <w:bookmarkStart w:id="0" w:name="_GoBack"/>
      <w:bookmarkEnd w:id="0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szym zapraszamy przedstawicieli organizacji pozarządowych i innych podmiotów prowadzących działalność pożytku publicznego działających na terenie miasta Chojnice, </w:t>
      </w:r>
      <w:r w:rsidR="00723C4D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wnoszenia uwag i opinii w terminie</w:t>
      </w:r>
      <w:r w:rsidR="00286BBE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 dnia</w:t>
      </w:r>
      <w:r w:rsidR="002C0864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16135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28</w:t>
      </w:r>
      <w:r w:rsidR="002C0864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116135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października</w:t>
      </w:r>
      <w:r w:rsidR="002C0864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do dnia </w:t>
      </w:r>
      <w:r w:rsidR="00116135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4</w:t>
      </w:r>
      <w:r w:rsidR="00F56A6A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116135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listopada</w:t>
      </w:r>
      <w:r w:rsidR="00723C4D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20</w:t>
      </w:r>
      <w:r w:rsidR="00F56A6A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2</w:t>
      </w:r>
      <w:r w:rsidR="00116135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2</w:t>
      </w:r>
      <w:r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723C4D" w:rsidRPr="00D221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roku</w:t>
      </w:r>
      <w:r w:rsidR="00286BBE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2217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286BBE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 pośrednictwem załączonego formularza opinii.</w:t>
      </w:r>
    </w:p>
    <w:p w14:paraId="66EFE64D" w14:textId="743B5D72" w:rsidR="00286BBE" w:rsidRDefault="00286BBE" w:rsidP="00286BB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 przeprowadzenie konsultacji odpowiedzialny jest Wydział </w:t>
      </w:r>
      <w:r w:rsidR="0011613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Ochrony Środowiska i Gospodarki Odpadami.</w:t>
      </w:r>
    </w:p>
    <w:p w14:paraId="247CC1B2" w14:textId="27D59A56" w:rsidR="00116135" w:rsidRPr="002C0864" w:rsidRDefault="00116135" w:rsidP="00286BB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załączonego formularza opinii należy dołączyć wyciąg ze statutu organizacji wskazujący dziedziny działalności.</w:t>
      </w:r>
    </w:p>
    <w:p w14:paraId="1C6316FB" w14:textId="34DBEDB7" w:rsidR="00BB2907" w:rsidRPr="002C0864" w:rsidRDefault="00BB2907" w:rsidP="00286BB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Uprawnione do udziału w konsultacjach są organizacje pozarządowe oraz podmioty wymienione </w:t>
      </w:r>
      <w:r w:rsidR="00B8019B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art. 3 ust. 3 ustawy o działalności pożytku publicznego i o wolontariacie.</w:t>
      </w:r>
    </w:p>
    <w:p w14:paraId="4EA822F4" w14:textId="15F0D36E" w:rsidR="00BB2907" w:rsidRPr="002C0864" w:rsidRDefault="00116135" w:rsidP="00BB29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F</w:t>
      </w:r>
      <w:r w:rsidR="00BB2907" w:rsidRPr="002C086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ormularz zgłoszenia opinii należy:</w:t>
      </w:r>
    </w:p>
    <w:p w14:paraId="2351D93D" w14:textId="77777777" w:rsidR="00BB2907" w:rsidRPr="002C0864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proofErr w:type="gramStart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przesłać</w:t>
      </w:r>
      <w:proofErr w:type="gramEnd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adres: Stary Rynek 1, 89-600 Chojnice lub</w:t>
      </w:r>
    </w:p>
    <w:p w14:paraId="1607B089" w14:textId="77777777" w:rsidR="00BB2907" w:rsidRPr="002C0864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proofErr w:type="gramStart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złożyć</w:t>
      </w:r>
      <w:proofErr w:type="gramEnd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osobiście w biurze podawczym lub</w:t>
      </w:r>
    </w:p>
    <w:p w14:paraId="400C3429" w14:textId="5ECA921F" w:rsidR="00BB2907" w:rsidRPr="002C0864" w:rsidRDefault="00BB2907" w:rsidP="00753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przesłać zeskanowany dokument za pośrednictwem poczty elektronicznej na adres </w:t>
      </w:r>
      <w:r w:rsidR="0075391A"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e-mail</w:t>
      </w:r>
      <w:proofErr w:type="gramStart"/>
      <w:r w:rsidRPr="002C086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  <w:hyperlink r:id="rId6" w:history="1">
        <w:proofErr w:type="gramEnd"/>
        <w:r w:rsidR="00362D8C" w:rsidRPr="00DA7603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odpady@miastochojnice.pl</w:t>
        </w:r>
      </w:hyperlink>
    </w:p>
    <w:p w14:paraId="2F39F22C" w14:textId="77777777" w:rsidR="001B7D46" w:rsidRPr="002C0864" w:rsidRDefault="001B7D46">
      <w:pPr>
        <w:rPr>
          <w:color w:val="000000" w:themeColor="text1"/>
          <w:sz w:val="20"/>
          <w:szCs w:val="20"/>
        </w:rPr>
      </w:pPr>
    </w:p>
    <w:sectPr w:rsidR="001B7D46" w:rsidRPr="002C0864" w:rsidSect="001B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A155C"/>
    <w:multiLevelType w:val="multilevel"/>
    <w:tmpl w:val="63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07"/>
    <w:rsid w:val="0008024E"/>
    <w:rsid w:val="00116135"/>
    <w:rsid w:val="00180D5B"/>
    <w:rsid w:val="001B7D46"/>
    <w:rsid w:val="00286BBE"/>
    <w:rsid w:val="002C0864"/>
    <w:rsid w:val="00362D8C"/>
    <w:rsid w:val="00525A48"/>
    <w:rsid w:val="00530AEA"/>
    <w:rsid w:val="00550488"/>
    <w:rsid w:val="005934AC"/>
    <w:rsid w:val="00723C4D"/>
    <w:rsid w:val="0075391A"/>
    <w:rsid w:val="00777A9A"/>
    <w:rsid w:val="00794948"/>
    <w:rsid w:val="007C5070"/>
    <w:rsid w:val="0080082E"/>
    <w:rsid w:val="00832EC3"/>
    <w:rsid w:val="00A970C3"/>
    <w:rsid w:val="00AC5315"/>
    <w:rsid w:val="00B8019B"/>
    <w:rsid w:val="00BB2907"/>
    <w:rsid w:val="00BE4540"/>
    <w:rsid w:val="00C75FDB"/>
    <w:rsid w:val="00D22175"/>
    <w:rsid w:val="00D705A5"/>
    <w:rsid w:val="00DC3E87"/>
    <w:rsid w:val="00DE4F1B"/>
    <w:rsid w:val="00EA7BB3"/>
    <w:rsid w:val="00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93F6"/>
  <w15:docId w15:val="{FEE4559C-62AD-4FEC-B6AC-362B59AC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D46"/>
  </w:style>
  <w:style w:type="paragraph" w:styleId="Nagwek3">
    <w:name w:val="heading 3"/>
    <w:basedOn w:val="Normalny"/>
    <w:link w:val="Nagwek3Znak"/>
    <w:uiPriority w:val="9"/>
    <w:qFormat/>
    <w:rsid w:val="00BB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29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ewsdata">
    <w:name w:val="newsdata"/>
    <w:basedOn w:val="Domylnaczcionkaakapitu"/>
    <w:rsid w:val="00BB2907"/>
  </w:style>
  <w:style w:type="character" w:customStyle="1" w:styleId="apple-converted-space">
    <w:name w:val="apple-converted-space"/>
    <w:basedOn w:val="Domylnaczcionkaakapitu"/>
    <w:rsid w:val="00BB2907"/>
  </w:style>
  <w:style w:type="character" w:customStyle="1" w:styleId="newstitle">
    <w:name w:val="newstitle"/>
    <w:basedOn w:val="Domylnaczcionkaakapitu"/>
    <w:rsid w:val="00BB2907"/>
  </w:style>
  <w:style w:type="paragraph" w:styleId="NormalnyWeb">
    <w:name w:val="Normal (Web)"/>
    <w:basedOn w:val="Normalny"/>
    <w:uiPriority w:val="99"/>
    <w:semiHidden/>
    <w:unhideWhenUsed/>
    <w:rsid w:val="00BB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90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pady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8897-3E94-41FA-924A-25690A75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Konto Microsoft</cp:lastModifiedBy>
  <cp:revision>3</cp:revision>
  <dcterms:created xsi:type="dcterms:W3CDTF">2022-10-28T06:24:00Z</dcterms:created>
  <dcterms:modified xsi:type="dcterms:W3CDTF">2022-10-28T06:30:00Z</dcterms:modified>
</cp:coreProperties>
</file>