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DB371" w14:textId="77777777" w:rsidR="004E6CF8" w:rsidRPr="00C932EE" w:rsidRDefault="004E6CF8" w:rsidP="004E6CF8">
      <w:pPr>
        <w:spacing w:line="360" w:lineRule="auto"/>
        <w:jc w:val="right"/>
        <w:rPr>
          <w:b/>
          <w:bCs/>
        </w:rPr>
      </w:pPr>
      <w:r>
        <w:rPr>
          <w:b/>
          <w:bCs/>
        </w:rPr>
        <w:t>PROJEKT</w:t>
      </w:r>
    </w:p>
    <w:p w14:paraId="55A9AF4C" w14:textId="77777777" w:rsidR="004E6CF8" w:rsidRDefault="004E6CF8" w:rsidP="004E6CF8">
      <w:pPr>
        <w:spacing w:line="360" w:lineRule="auto"/>
        <w:jc w:val="right"/>
        <w:rPr>
          <w:b/>
          <w:bCs/>
        </w:rPr>
      </w:pPr>
    </w:p>
    <w:p w14:paraId="69B6C7C1" w14:textId="5630635B" w:rsidR="007852B1" w:rsidRDefault="007852B1" w:rsidP="007852B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PROGRAM OPIEKI NAD ZWIERZĘTAMI BEZDOMNYMI ORAZ ZAPOBIEGANIANIA BEZDOMNOŚCI ZWIERZĄT NA TERENIE GMINY MIEJSKIEJ CHOJNICE NA </w:t>
      </w:r>
      <w:r w:rsidR="00EB63B5">
        <w:rPr>
          <w:b/>
          <w:bCs/>
        </w:rPr>
        <w:t xml:space="preserve">ROK </w:t>
      </w:r>
      <w:r>
        <w:rPr>
          <w:b/>
          <w:bCs/>
        </w:rPr>
        <w:t>20</w:t>
      </w:r>
      <w:r w:rsidR="000F1641">
        <w:rPr>
          <w:b/>
          <w:bCs/>
        </w:rPr>
        <w:t>2</w:t>
      </w:r>
      <w:r w:rsidR="000D09CB">
        <w:rPr>
          <w:b/>
          <w:bCs/>
        </w:rPr>
        <w:t>2</w:t>
      </w:r>
      <w:r>
        <w:rPr>
          <w:b/>
          <w:bCs/>
        </w:rPr>
        <w:t xml:space="preserve"> </w:t>
      </w:r>
    </w:p>
    <w:p w14:paraId="241A2C74" w14:textId="77777777" w:rsidR="004E6CF8" w:rsidRDefault="004E6CF8" w:rsidP="007852B1">
      <w:pPr>
        <w:spacing w:line="360" w:lineRule="auto"/>
        <w:jc w:val="center"/>
        <w:rPr>
          <w:b/>
        </w:rPr>
      </w:pPr>
    </w:p>
    <w:p w14:paraId="1B2822DA" w14:textId="77777777" w:rsidR="007852B1" w:rsidRPr="006B5502" w:rsidRDefault="007852B1" w:rsidP="007852B1">
      <w:pPr>
        <w:spacing w:line="360" w:lineRule="auto"/>
        <w:jc w:val="center"/>
        <w:rPr>
          <w:b/>
        </w:rPr>
      </w:pPr>
      <w:r w:rsidRPr="006B5502">
        <w:rPr>
          <w:b/>
        </w:rPr>
        <w:t>Rozdział 1.</w:t>
      </w:r>
    </w:p>
    <w:p w14:paraId="6DCDCE53" w14:textId="77777777" w:rsidR="007852B1" w:rsidRPr="006C50E4" w:rsidRDefault="007852B1" w:rsidP="007852B1">
      <w:pPr>
        <w:spacing w:line="360" w:lineRule="auto"/>
        <w:ind w:left="360"/>
        <w:jc w:val="center"/>
        <w:rPr>
          <w:b/>
        </w:rPr>
      </w:pPr>
      <w:r w:rsidRPr="006C50E4">
        <w:rPr>
          <w:b/>
        </w:rPr>
        <w:t>Cele oraz wykonawcy programu</w:t>
      </w:r>
    </w:p>
    <w:p w14:paraId="0B712AC9" w14:textId="77777777" w:rsidR="007852B1" w:rsidRDefault="007852B1" w:rsidP="007852B1">
      <w:pPr>
        <w:spacing w:line="360" w:lineRule="auto"/>
        <w:ind w:left="360"/>
        <w:jc w:val="center"/>
      </w:pPr>
    </w:p>
    <w:p w14:paraId="0F831267" w14:textId="688D1B8D" w:rsidR="007852B1" w:rsidRDefault="007852B1" w:rsidP="00771E65">
      <w:pPr>
        <w:spacing w:line="360" w:lineRule="auto"/>
        <w:ind w:left="567" w:hanging="567"/>
        <w:jc w:val="both"/>
      </w:pPr>
      <w:r>
        <w:t>§ 1</w:t>
      </w:r>
      <w:r w:rsidR="00771E65">
        <w:tab/>
      </w:r>
      <w:r>
        <w:t xml:space="preserve">Rada Miejska </w:t>
      </w:r>
      <w:r w:rsidR="004E6CF8" w:rsidRPr="004C5595">
        <w:t xml:space="preserve">w </w:t>
      </w:r>
      <w:r w:rsidRPr="004C5595">
        <w:t>Chojnic</w:t>
      </w:r>
      <w:r w:rsidR="004E6CF8" w:rsidRPr="004C5595">
        <w:t>ach</w:t>
      </w:r>
      <w:r w:rsidRPr="004C5595">
        <w:t xml:space="preserve"> </w:t>
      </w:r>
      <w:r>
        <w:t>określa następujące cele gminnego programu</w:t>
      </w:r>
      <w:r>
        <w:br/>
      </w:r>
      <w:r w:rsidRPr="003A78EA">
        <w:t>opieki na zwierzętami bezdomnymi oraz</w:t>
      </w:r>
      <w:r>
        <w:rPr>
          <w:rFonts w:ascii="Arial" w:hAnsi="Arial" w:cs="Arial"/>
          <w:sz w:val="22"/>
          <w:szCs w:val="22"/>
        </w:rPr>
        <w:t xml:space="preserve"> </w:t>
      </w:r>
      <w:r>
        <w:t>zapo</w:t>
      </w:r>
      <w:r w:rsidR="001409E3">
        <w:t>biegania bezdomności zwierząt</w:t>
      </w:r>
      <w:r>
        <w:t>:</w:t>
      </w:r>
    </w:p>
    <w:p w14:paraId="3265A16E" w14:textId="77777777" w:rsidR="007852B1" w:rsidRDefault="007852B1" w:rsidP="00771E65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zapewnienie opieki zwierzętom bezdomnym z terenu Gminy Miejskiej Chojnice;</w:t>
      </w:r>
    </w:p>
    <w:p w14:paraId="7FEED2A6" w14:textId="77777777" w:rsidR="007852B1" w:rsidRDefault="007852B1" w:rsidP="00771E65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zmniejszenie populacji zwierząt bezdomnych;</w:t>
      </w:r>
    </w:p>
    <w:p w14:paraId="08141468" w14:textId="77777777" w:rsidR="007852B1" w:rsidRDefault="007852B1" w:rsidP="00771E65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zapewnienie właściwej opieki nad zwierzętami domowymi przez mieszkańców Gminy Miejskiej Chojnice;</w:t>
      </w:r>
    </w:p>
    <w:p w14:paraId="055F950E" w14:textId="77777777" w:rsidR="007852B1" w:rsidRDefault="007852B1" w:rsidP="00771E65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 xml:space="preserve">edukacja mieszkańców Gminy Miejskiej Chojnice w zakresie humanitarnego traktowania zwierząt. </w:t>
      </w:r>
    </w:p>
    <w:p w14:paraId="3EE5E133" w14:textId="77777777" w:rsidR="007852B1" w:rsidRDefault="007852B1" w:rsidP="007852B1">
      <w:pPr>
        <w:spacing w:line="360" w:lineRule="auto"/>
        <w:jc w:val="both"/>
      </w:pPr>
    </w:p>
    <w:p w14:paraId="13FD3453" w14:textId="2639A7D4" w:rsidR="007852B1" w:rsidRDefault="007852B1" w:rsidP="00771E65">
      <w:pPr>
        <w:spacing w:line="360" w:lineRule="auto"/>
        <w:ind w:left="567" w:hanging="567"/>
        <w:jc w:val="both"/>
      </w:pPr>
      <w:r>
        <w:t>§ 2</w:t>
      </w:r>
      <w:r w:rsidR="00771E65">
        <w:tab/>
      </w:r>
      <w:r>
        <w:t xml:space="preserve">Realizację działań dotyczących  opieki nad zwierzętami bezdomnymi oraz zapobiegania bezdomności zwierząt prowadzi </w:t>
      </w:r>
      <w:r w:rsidRPr="007C6339">
        <w:rPr>
          <w:color w:val="000000"/>
        </w:rPr>
        <w:t>Burmistrz Miasta Chojnice</w:t>
      </w:r>
      <w:r>
        <w:t xml:space="preserve"> przy wzajemnej współpracy:</w:t>
      </w:r>
    </w:p>
    <w:p w14:paraId="73CD22F9" w14:textId="32D09084" w:rsidR="007852B1" w:rsidRDefault="007852B1" w:rsidP="00771E65">
      <w:pPr>
        <w:numPr>
          <w:ilvl w:val="0"/>
          <w:numId w:val="1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 xml:space="preserve">Wydziału Gospodarki Komunalnej i Ochrony Środowiska Urzędu Miejskiego </w:t>
      </w:r>
      <w:r w:rsidR="00771E65">
        <w:br/>
      </w:r>
      <w:r>
        <w:t>w Chojnicach;</w:t>
      </w:r>
    </w:p>
    <w:p w14:paraId="1FC3ADF5" w14:textId="4C5996D8" w:rsidR="007852B1" w:rsidRDefault="007852B1" w:rsidP="00771E65">
      <w:pPr>
        <w:numPr>
          <w:ilvl w:val="0"/>
          <w:numId w:val="1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 w:rsidRPr="007C6339">
        <w:rPr>
          <w:color w:val="000000"/>
        </w:rPr>
        <w:t>Chojnickiego Stowarzyszenia Miłośników Zwierz</w:t>
      </w:r>
      <w:r>
        <w:rPr>
          <w:color w:val="000000"/>
        </w:rPr>
        <w:t xml:space="preserve">ąt w Chojnicach ul. </w:t>
      </w:r>
      <w:proofErr w:type="spellStart"/>
      <w:r>
        <w:rPr>
          <w:color w:val="000000"/>
        </w:rPr>
        <w:t>Igielska</w:t>
      </w:r>
      <w:proofErr w:type="spellEnd"/>
      <w:r>
        <w:rPr>
          <w:color w:val="000000"/>
        </w:rPr>
        <w:t xml:space="preserve"> 24 </w:t>
      </w:r>
      <w:r w:rsidRPr="007C6339">
        <w:rPr>
          <w:color w:val="000000"/>
        </w:rPr>
        <w:t xml:space="preserve">jako </w:t>
      </w:r>
      <w:r>
        <w:rPr>
          <w:color w:val="000000"/>
        </w:rPr>
        <w:t>podmiot prowadzący Schronisko</w:t>
      </w:r>
      <w:r w:rsidRPr="007C6339">
        <w:rPr>
          <w:color w:val="000000"/>
        </w:rPr>
        <w:t xml:space="preserve"> dla Bez</w:t>
      </w:r>
      <w:r>
        <w:rPr>
          <w:color w:val="000000"/>
        </w:rPr>
        <w:t xml:space="preserve">domnych Zwierząt „Przytulisko” </w:t>
      </w:r>
      <w:r w:rsidR="00771E65">
        <w:rPr>
          <w:color w:val="000000"/>
        </w:rPr>
        <w:br/>
      </w:r>
      <w:r w:rsidRPr="007C6339">
        <w:rPr>
          <w:color w:val="000000"/>
        </w:rPr>
        <w:t xml:space="preserve">w Chojnicach przy ul. </w:t>
      </w:r>
      <w:proofErr w:type="spellStart"/>
      <w:r w:rsidRPr="007C6339">
        <w:rPr>
          <w:color w:val="000000"/>
        </w:rPr>
        <w:t>Igielskiej</w:t>
      </w:r>
      <w:proofErr w:type="spellEnd"/>
      <w:r w:rsidRPr="007C6339">
        <w:rPr>
          <w:color w:val="000000"/>
        </w:rPr>
        <w:t xml:space="preserve">  24 poprzez zapewnie</w:t>
      </w:r>
      <w:r>
        <w:rPr>
          <w:color w:val="000000"/>
        </w:rPr>
        <w:t xml:space="preserve">nie opieki zwierzętom </w:t>
      </w:r>
      <w:r w:rsidRPr="007C6339">
        <w:rPr>
          <w:color w:val="000000"/>
        </w:rPr>
        <w:t>bezdomnym;</w:t>
      </w:r>
      <w:r>
        <w:t xml:space="preserve"> </w:t>
      </w:r>
    </w:p>
    <w:p w14:paraId="30F56174" w14:textId="77777777" w:rsidR="007852B1" w:rsidRDefault="007852B1" w:rsidP="00771E65">
      <w:pPr>
        <w:numPr>
          <w:ilvl w:val="0"/>
          <w:numId w:val="1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Stra</w:t>
      </w:r>
      <w:r w:rsidRPr="004C5595">
        <w:t>ż</w:t>
      </w:r>
      <w:r w:rsidR="004E6CF8" w:rsidRPr="004C5595">
        <w:t>y</w:t>
      </w:r>
      <w:r w:rsidRPr="004C5595">
        <w:t xml:space="preserve"> </w:t>
      </w:r>
      <w:r>
        <w:t>Miejsk</w:t>
      </w:r>
      <w:r w:rsidR="004E6CF8" w:rsidRPr="004C5595">
        <w:t>iej</w:t>
      </w:r>
      <w:r>
        <w:t>;</w:t>
      </w:r>
    </w:p>
    <w:p w14:paraId="50A863A0" w14:textId="77777777" w:rsidR="007852B1" w:rsidRDefault="007852B1" w:rsidP="00771E65">
      <w:pPr>
        <w:numPr>
          <w:ilvl w:val="0"/>
          <w:numId w:val="1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organizacj</w:t>
      </w:r>
      <w:r w:rsidR="004E6CF8" w:rsidRPr="004C5595">
        <w:t>i</w:t>
      </w:r>
      <w:r w:rsidRPr="004C5595">
        <w:t xml:space="preserve"> </w:t>
      </w:r>
      <w:r>
        <w:t>społeczn</w:t>
      </w:r>
      <w:r w:rsidR="004E6CF8" w:rsidRPr="004C5595">
        <w:t>ych</w:t>
      </w:r>
      <w:r w:rsidRPr="004C5595">
        <w:t xml:space="preserve"> </w:t>
      </w:r>
      <w:r w:rsidRPr="007C6339">
        <w:rPr>
          <w:color w:val="000000"/>
        </w:rPr>
        <w:t>– Chojnickie Stowarzyszenie Miłośników Zwierząt</w:t>
      </w:r>
      <w:r>
        <w:t>, których statutowym celem działania jest ochrona zwierząt.</w:t>
      </w:r>
    </w:p>
    <w:p w14:paraId="6702CBB6" w14:textId="77777777" w:rsidR="007852B1" w:rsidRDefault="007852B1" w:rsidP="00771E65">
      <w:pPr>
        <w:numPr>
          <w:ilvl w:val="0"/>
          <w:numId w:val="1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placów</w:t>
      </w:r>
      <w:r w:rsidR="004E6CF8" w:rsidRPr="004C5595">
        <w:t>e</w:t>
      </w:r>
      <w:r w:rsidRPr="004C5595">
        <w:t>k</w:t>
      </w:r>
      <w:r>
        <w:t xml:space="preserve"> oświatow</w:t>
      </w:r>
      <w:r w:rsidR="004E6CF8" w:rsidRPr="004C5595">
        <w:t>ych</w:t>
      </w:r>
      <w:r>
        <w:t xml:space="preserve"> poprzez aktywne uczestniczenie w działaniach informacyjnych i edukacyjnych mieszkańców.</w:t>
      </w:r>
    </w:p>
    <w:p w14:paraId="56E766B7" w14:textId="2C4E397D" w:rsidR="007852B1" w:rsidRDefault="007852B1" w:rsidP="00771E65">
      <w:pPr>
        <w:spacing w:line="360" w:lineRule="auto"/>
        <w:rPr>
          <w:b/>
        </w:rPr>
      </w:pPr>
    </w:p>
    <w:p w14:paraId="50003891" w14:textId="3386E972" w:rsidR="00771E65" w:rsidRDefault="00771E65" w:rsidP="00771E65">
      <w:pPr>
        <w:spacing w:line="360" w:lineRule="auto"/>
        <w:rPr>
          <w:b/>
        </w:rPr>
      </w:pPr>
    </w:p>
    <w:p w14:paraId="02AAB331" w14:textId="77777777" w:rsidR="003E59BB" w:rsidRDefault="003E59BB">
      <w:pPr>
        <w:widowControl/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065C4C88" w14:textId="76E32260" w:rsidR="007852B1" w:rsidRDefault="007852B1" w:rsidP="007852B1">
      <w:pPr>
        <w:spacing w:line="360" w:lineRule="auto"/>
        <w:jc w:val="center"/>
        <w:rPr>
          <w:b/>
        </w:rPr>
      </w:pPr>
      <w:r>
        <w:rPr>
          <w:b/>
        </w:rPr>
        <w:lastRenderedPageBreak/>
        <w:t>Rozdział 2.</w:t>
      </w:r>
    </w:p>
    <w:p w14:paraId="1DF0ACEA" w14:textId="77777777" w:rsidR="007852B1" w:rsidRDefault="007852B1" w:rsidP="007852B1">
      <w:pPr>
        <w:spacing w:line="360" w:lineRule="auto"/>
        <w:jc w:val="center"/>
        <w:rPr>
          <w:b/>
        </w:rPr>
      </w:pPr>
      <w:r w:rsidRPr="000619FB">
        <w:rPr>
          <w:b/>
        </w:rPr>
        <w:t>Realizacja założonych celów</w:t>
      </w:r>
    </w:p>
    <w:p w14:paraId="352646A1" w14:textId="1DB9A883" w:rsidR="007852B1" w:rsidRPr="004C5595" w:rsidRDefault="007852B1" w:rsidP="00771E65">
      <w:pPr>
        <w:spacing w:line="360" w:lineRule="auto"/>
        <w:ind w:left="567" w:hanging="567"/>
        <w:jc w:val="both"/>
      </w:pPr>
      <w:r>
        <w:t>§ 3</w:t>
      </w:r>
      <w:r w:rsidR="00771E65">
        <w:tab/>
      </w:r>
      <w:r w:rsidRPr="000619FB">
        <w:t xml:space="preserve">Zapewnienie opieki bezdomnym zwierzętom realizowane jest </w:t>
      </w:r>
      <w:r w:rsidRPr="004C5595">
        <w:t xml:space="preserve">przez </w:t>
      </w:r>
      <w:r>
        <w:t>podmioty wskazane w § 2</w:t>
      </w:r>
      <w:r w:rsidR="004E6CF8">
        <w:t xml:space="preserve"> </w:t>
      </w:r>
      <w:r w:rsidR="004E6CF8" w:rsidRPr="004C5595">
        <w:t>poprzez</w:t>
      </w:r>
      <w:r w:rsidRPr="004C5595">
        <w:t>:</w:t>
      </w:r>
    </w:p>
    <w:p w14:paraId="18705C1E" w14:textId="77777777" w:rsidR="007852B1" w:rsidRDefault="007852B1" w:rsidP="00771E65">
      <w:pPr>
        <w:numPr>
          <w:ilvl w:val="0"/>
          <w:numId w:val="3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>zapewnienie bezdomnym zwierzętom domowym miejsca w schronisku dla  zwierząt;</w:t>
      </w:r>
    </w:p>
    <w:p w14:paraId="298AA545" w14:textId="69638A33" w:rsidR="007852B1" w:rsidRPr="004C5595" w:rsidRDefault="007852B1" w:rsidP="00771E65">
      <w:pPr>
        <w:numPr>
          <w:ilvl w:val="0"/>
          <w:numId w:val="3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 w:rsidRPr="004C5595">
        <w:t xml:space="preserve">zapewnienie </w:t>
      </w:r>
      <w:r w:rsidR="004E6CF8" w:rsidRPr="004C5595">
        <w:t xml:space="preserve">dla bezdomnych zwierząt gospodarskich odebranych właścicielowi miejsca </w:t>
      </w:r>
      <w:r w:rsidRPr="004C5595">
        <w:t xml:space="preserve">w Gospodarstwie Rolnym p. Angelika </w:t>
      </w:r>
      <w:proofErr w:type="spellStart"/>
      <w:r w:rsidRPr="004C5595">
        <w:t>Bohowicz</w:t>
      </w:r>
      <w:proofErr w:type="spellEnd"/>
      <w:r w:rsidRPr="004C5595">
        <w:t xml:space="preserve">, 89-600 Chojnice, </w:t>
      </w:r>
      <w:r w:rsidR="00771E65">
        <w:br/>
      </w:r>
      <w:r w:rsidRPr="004C5595">
        <w:t xml:space="preserve">ul. </w:t>
      </w:r>
      <w:r w:rsidR="00E63961" w:rsidRPr="004C5595">
        <w:t>Strzelecka 95</w:t>
      </w:r>
      <w:r w:rsidRPr="004C5595">
        <w:t xml:space="preserve">; </w:t>
      </w:r>
    </w:p>
    <w:p w14:paraId="46F30EA6" w14:textId="77777777" w:rsidR="007852B1" w:rsidRPr="00E467FE" w:rsidRDefault="007852B1" w:rsidP="00771E65">
      <w:pPr>
        <w:numPr>
          <w:ilvl w:val="0"/>
          <w:numId w:val="3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zbieranie z terenu Gminy Miejskiej Chojnice psów bezdomnych, zagubionych, </w:t>
      </w:r>
      <w:r>
        <w:br/>
        <w:t xml:space="preserve">wałęsających się, pozostających bez opieki właściciela. </w:t>
      </w:r>
      <w:r>
        <w:rPr>
          <w:color w:val="000000"/>
        </w:rPr>
        <w:t xml:space="preserve">Czynności te wykonuje </w:t>
      </w:r>
      <w:r w:rsidRPr="007C6339">
        <w:rPr>
          <w:color w:val="000000"/>
        </w:rPr>
        <w:t>Schronisko w ramach umowy o powierzeniu jego prowadzenia;</w:t>
      </w:r>
    </w:p>
    <w:p w14:paraId="7585D430" w14:textId="1894F728" w:rsidR="007852B1" w:rsidRDefault="007852B1" w:rsidP="00771E65">
      <w:pPr>
        <w:numPr>
          <w:ilvl w:val="0"/>
          <w:numId w:val="3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umożliwienie przekazania pod tymczasową opiekę Gminy Miejskiej Chojnice zwierząt, które w wyniku wypadków losowych (zgon właściciela, długotrwały pobyt w szpitalu, itp.) utraciły właściciela. Powyższe obowiązki realizuje podmiot określony w § 2 pkt </w:t>
      </w:r>
      <w:r w:rsidR="00663C83">
        <w:t>2 i 3</w:t>
      </w:r>
      <w:r>
        <w:t>.</w:t>
      </w:r>
    </w:p>
    <w:p w14:paraId="2A2A2622" w14:textId="2AB9AA2F" w:rsidR="007852B1" w:rsidRPr="00E467FE" w:rsidRDefault="007852B1" w:rsidP="00771E65">
      <w:pPr>
        <w:numPr>
          <w:ilvl w:val="0"/>
          <w:numId w:val="3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zapewnienie opieki weterynaryjnej, schronienia i wyżywienia bezdomnym psom zebranym z terenu Gminy Miejskiej Chojnice oraz zwierzętom, które utraciły właściciela. </w:t>
      </w:r>
      <w:r>
        <w:rPr>
          <w:color w:val="000000"/>
        </w:rPr>
        <w:t xml:space="preserve">Czynności te wykonuje </w:t>
      </w:r>
      <w:r w:rsidRPr="007C6339">
        <w:rPr>
          <w:color w:val="000000"/>
        </w:rPr>
        <w:t>Schronisko w ramach umowy o powierzeniu jego prowadzenia;</w:t>
      </w:r>
    </w:p>
    <w:p w14:paraId="2E05A106" w14:textId="6B9A5963" w:rsidR="007852B1" w:rsidRPr="00E467FE" w:rsidRDefault="007852B1" w:rsidP="00771E65">
      <w:pPr>
        <w:numPr>
          <w:ilvl w:val="0"/>
          <w:numId w:val="3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poszukiwanie nowych właścicieli dla zwierząt bezdomnych przebywających </w:t>
      </w:r>
      <w:r>
        <w:br/>
        <w:t xml:space="preserve">w schronisku dla zwierząt. </w:t>
      </w:r>
      <w:r w:rsidRPr="007C6339">
        <w:rPr>
          <w:color w:val="000000"/>
        </w:rPr>
        <w:t>Realizacje tego zadania pr</w:t>
      </w:r>
      <w:r>
        <w:rPr>
          <w:color w:val="000000"/>
        </w:rPr>
        <w:t xml:space="preserve">owadzi bezpośrednio Schronisko </w:t>
      </w:r>
      <w:r w:rsidRPr="007C6339">
        <w:rPr>
          <w:color w:val="000000"/>
        </w:rPr>
        <w:t>z wykorzystaniem loka</w:t>
      </w:r>
      <w:r>
        <w:rPr>
          <w:color w:val="000000"/>
        </w:rPr>
        <w:t xml:space="preserve">lnej prasy, </w:t>
      </w:r>
      <w:proofErr w:type="spellStart"/>
      <w:r>
        <w:rPr>
          <w:color w:val="000000"/>
        </w:rPr>
        <w:t>internetu</w:t>
      </w:r>
      <w:proofErr w:type="spellEnd"/>
      <w:r>
        <w:rPr>
          <w:color w:val="000000"/>
        </w:rPr>
        <w:t xml:space="preserve">, rozmów z </w:t>
      </w:r>
      <w:r w:rsidRPr="007C6339">
        <w:rPr>
          <w:color w:val="000000"/>
        </w:rPr>
        <w:t xml:space="preserve">bezpośrednio zainteresowanymi, itp.; </w:t>
      </w:r>
    </w:p>
    <w:p w14:paraId="4C037448" w14:textId="77777777" w:rsidR="003E59BB" w:rsidRDefault="007852B1" w:rsidP="003E59BB">
      <w:pPr>
        <w:numPr>
          <w:ilvl w:val="0"/>
          <w:numId w:val="3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uruchomienie punktu informacyjnego ds. interwencji w sprawach: zapewnienia opieki bezdomnym zwierzętom, uwalniania zwierząt z pułapek, udzielania pomocy weterynaryjnej zwierzętom poszkodowanym w wypadkach komunikacyjnych, których właścicieli nie ustalono, przyjmowaniu zgłoszeń o błąkających się zwierzętach, itp. </w:t>
      </w:r>
      <w:r w:rsidRPr="007C6339">
        <w:rPr>
          <w:color w:val="000000"/>
        </w:rPr>
        <w:t>Zadanie to realizowane jest przez Schronisk</w:t>
      </w:r>
      <w:r>
        <w:rPr>
          <w:color w:val="000000"/>
        </w:rPr>
        <w:t xml:space="preserve">o dla Bezdomnych Zwierząt przy </w:t>
      </w:r>
      <w:r w:rsidRPr="007C6339">
        <w:rPr>
          <w:color w:val="000000"/>
        </w:rPr>
        <w:t xml:space="preserve">ul. </w:t>
      </w:r>
      <w:proofErr w:type="spellStart"/>
      <w:r w:rsidRPr="007C6339">
        <w:rPr>
          <w:color w:val="000000"/>
        </w:rPr>
        <w:t>Igielskiej</w:t>
      </w:r>
      <w:proofErr w:type="spellEnd"/>
      <w:r w:rsidRPr="007C6339">
        <w:rPr>
          <w:color w:val="000000"/>
        </w:rPr>
        <w:t xml:space="preserve"> 24</w:t>
      </w:r>
      <w:r>
        <w:rPr>
          <w:color w:val="000000"/>
        </w:rPr>
        <w:t xml:space="preserve"> w Chojnicach w ramach umowy o powierzeniu jego prowadzenia, które ma zawartą umowę</w:t>
      </w:r>
      <w:r w:rsidRPr="00A37BDA">
        <w:rPr>
          <w:color w:val="000000"/>
        </w:rPr>
        <w:t xml:space="preserve"> </w:t>
      </w:r>
      <w:r w:rsidRPr="00A7254D">
        <w:t>z Gabinetem Weterynaryjny</w:t>
      </w:r>
      <w:r w:rsidR="00A7254D" w:rsidRPr="00A7254D">
        <w:t>m,</w:t>
      </w:r>
      <w:r w:rsidRPr="00A7254D">
        <w:t xml:space="preserve"> lekarz weterynarii </w:t>
      </w:r>
      <w:r w:rsidR="00A37BDA" w:rsidRPr="00A7254D">
        <w:t xml:space="preserve">Karolina </w:t>
      </w:r>
      <w:proofErr w:type="spellStart"/>
      <w:r w:rsidR="00A37BDA" w:rsidRPr="00A7254D">
        <w:t>Żmienko</w:t>
      </w:r>
      <w:proofErr w:type="spellEnd"/>
      <w:r w:rsidR="00A37BDA" w:rsidRPr="00A7254D">
        <w:t xml:space="preserve">-Kuhn </w:t>
      </w:r>
      <w:r w:rsidRPr="00A7254D">
        <w:t xml:space="preserve">ul. </w:t>
      </w:r>
      <w:r w:rsidR="00A37BDA" w:rsidRPr="00A7254D">
        <w:t>Poniatowskiego 1</w:t>
      </w:r>
      <w:r w:rsidRPr="00A7254D">
        <w:t xml:space="preserve">, </w:t>
      </w:r>
      <w:r w:rsidR="00A37BDA" w:rsidRPr="00A7254D">
        <w:t>77-300</w:t>
      </w:r>
      <w:r w:rsidRPr="00A7254D">
        <w:t xml:space="preserve"> C</w:t>
      </w:r>
      <w:r w:rsidR="00A37BDA" w:rsidRPr="00A7254D">
        <w:t>złuchów</w:t>
      </w:r>
      <w:r w:rsidRPr="00A7254D">
        <w:t xml:space="preserve"> tel. </w:t>
      </w:r>
      <w:r w:rsidR="00A7254D" w:rsidRPr="00A7254D">
        <w:t>509 266 490</w:t>
      </w:r>
      <w:r w:rsidRPr="00A7254D">
        <w:t>.</w:t>
      </w:r>
    </w:p>
    <w:p w14:paraId="3A166D2D" w14:textId="77777777" w:rsidR="003E59BB" w:rsidRDefault="003E59BB">
      <w:pPr>
        <w:widowControl/>
        <w:suppressAutoHyphens w:val="0"/>
        <w:spacing w:after="160" w:line="259" w:lineRule="auto"/>
      </w:pPr>
      <w:r>
        <w:br w:type="page"/>
      </w:r>
    </w:p>
    <w:p w14:paraId="12D0F036" w14:textId="3B90B903" w:rsidR="007852B1" w:rsidRDefault="007852B1" w:rsidP="003E59BB">
      <w:pPr>
        <w:spacing w:line="360" w:lineRule="auto"/>
        <w:jc w:val="both"/>
        <w:rPr>
          <w:b/>
        </w:rPr>
      </w:pPr>
      <w:bookmarkStart w:id="0" w:name="_GoBack"/>
      <w:bookmarkEnd w:id="0"/>
      <w:r>
        <w:lastRenderedPageBreak/>
        <w:t>§ 4</w:t>
      </w:r>
      <w:r w:rsidR="00771E65">
        <w:tab/>
      </w:r>
      <w:r w:rsidRPr="000619FB">
        <w:t>Zmniejszenie populacji zwie</w:t>
      </w:r>
      <w:r>
        <w:t>rząt bezdomnych realizowane</w:t>
      </w:r>
      <w:r w:rsidRPr="000619FB">
        <w:t xml:space="preserve"> poprzez</w:t>
      </w:r>
      <w:r w:rsidRPr="006C50E4">
        <w:rPr>
          <w:b/>
        </w:rPr>
        <w:t>:</w:t>
      </w:r>
    </w:p>
    <w:p w14:paraId="749BF432" w14:textId="77777777" w:rsidR="007852B1" w:rsidRPr="00E467FE" w:rsidRDefault="007852B1" w:rsidP="00771E65">
      <w:pPr>
        <w:numPr>
          <w:ilvl w:val="0"/>
          <w:numId w:val="4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 xml:space="preserve">prowadzenie działań edukacyjnych w zakresie opieki nad zwierzętami </w:t>
      </w:r>
      <w:r>
        <w:br/>
        <w:t>i humanitarnego traktowania zwierząt;</w:t>
      </w:r>
    </w:p>
    <w:p w14:paraId="1DF4254A" w14:textId="77777777" w:rsidR="007852B1" w:rsidRPr="00E467FE" w:rsidRDefault="007852B1" w:rsidP="00771E65">
      <w:pPr>
        <w:numPr>
          <w:ilvl w:val="0"/>
          <w:numId w:val="4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>wykonywanie na koszt Gminy Miejskiej Chojnice sterylizacji i kastracji zwierząt bezdomnych przebywających w schronisku dla zwierząt na zasadach ustalonych z jednostką prowadzącą Schronisko;</w:t>
      </w:r>
    </w:p>
    <w:p w14:paraId="3A475CED" w14:textId="77777777" w:rsidR="007852B1" w:rsidRPr="00E467FE" w:rsidRDefault="007852B1" w:rsidP="00771E65">
      <w:pPr>
        <w:numPr>
          <w:ilvl w:val="0"/>
          <w:numId w:val="4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 xml:space="preserve">zabiegi sterylizacji i kastracji  przeprowadzane  przez lekarza weterynarii, nie wcześniej niż po upływie 14 dni od umieszczenia zwierzęcia w schronisku </w:t>
      </w:r>
      <w:r>
        <w:br/>
        <w:t>z uwagi na możliwość zgłoszenia się właściciela lub opiekuna;</w:t>
      </w:r>
    </w:p>
    <w:p w14:paraId="5EC4D027" w14:textId="77777777" w:rsidR="007852B1" w:rsidRPr="00E467FE" w:rsidRDefault="007852B1" w:rsidP="00771E65">
      <w:pPr>
        <w:numPr>
          <w:ilvl w:val="0"/>
          <w:numId w:val="4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 xml:space="preserve">współpracę ze społecznymi opiekunami kotów wolno żyjących w zakresie ograniczania ich rozrodczości </w:t>
      </w:r>
      <w:r>
        <w:rPr>
          <w:color w:val="FF0000"/>
        </w:rPr>
        <w:t xml:space="preserve"> </w:t>
      </w:r>
      <w:r w:rsidRPr="007C6339">
        <w:rPr>
          <w:color w:val="000000"/>
        </w:rPr>
        <w:t xml:space="preserve">oraz ich dokarmiania. Obowiązki te realizuje Schronisko dla bezdomnych zwierząt, które w ramach współpracy </w:t>
      </w:r>
      <w:r>
        <w:rPr>
          <w:color w:val="000000"/>
        </w:rPr>
        <w:br/>
      </w:r>
      <w:r w:rsidRPr="007C6339">
        <w:rPr>
          <w:color w:val="000000"/>
        </w:rPr>
        <w:t>z opiekunami przekazuje</w:t>
      </w:r>
      <w:r>
        <w:rPr>
          <w:color w:val="000000"/>
        </w:rPr>
        <w:t xml:space="preserve"> karmę,</w:t>
      </w:r>
      <w:r w:rsidRPr="007C6339">
        <w:rPr>
          <w:color w:val="000000"/>
        </w:rPr>
        <w:t xml:space="preserve"> środki antykoncepcyjne oraz</w:t>
      </w:r>
      <w:r>
        <w:rPr>
          <w:color w:val="000000"/>
        </w:rPr>
        <w:t xml:space="preserve"> koordynuje </w:t>
      </w:r>
      <w:r>
        <w:rPr>
          <w:color w:val="000000"/>
        </w:rPr>
        <w:br/>
        <w:t>i finansuje wraz z Gminą Miejską Chojnice zabiegi sterylizacji i kastracji kotów,</w:t>
      </w:r>
      <w:r w:rsidRPr="007C6339">
        <w:rPr>
          <w:color w:val="000000"/>
        </w:rPr>
        <w:t xml:space="preserve"> </w:t>
      </w:r>
    </w:p>
    <w:p w14:paraId="3F726320" w14:textId="77777777" w:rsidR="007852B1" w:rsidRPr="00E467FE" w:rsidRDefault="007852B1" w:rsidP="00771E65">
      <w:pPr>
        <w:numPr>
          <w:ilvl w:val="0"/>
          <w:numId w:val="4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 xml:space="preserve">usypiania „ślepych miotów”, </w:t>
      </w:r>
      <w:r w:rsidRPr="007C6339">
        <w:rPr>
          <w:color w:val="000000"/>
        </w:rPr>
        <w:t>w Schronisku dla bezdomnych zwierząt przez lekarza weterynarii tam zatrudnionego.</w:t>
      </w:r>
    </w:p>
    <w:p w14:paraId="22519F3D" w14:textId="77777777" w:rsidR="007852B1" w:rsidRDefault="007852B1" w:rsidP="007852B1">
      <w:pPr>
        <w:tabs>
          <w:tab w:val="left" w:pos="720"/>
        </w:tabs>
        <w:spacing w:line="360" w:lineRule="auto"/>
        <w:jc w:val="both"/>
      </w:pPr>
    </w:p>
    <w:p w14:paraId="3056AE1E" w14:textId="07F3A3BC" w:rsidR="007852B1" w:rsidRDefault="007852B1" w:rsidP="00771E65">
      <w:pPr>
        <w:tabs>
          <w:tab w:val="left" w:pos="720"/>
        </w:tabs>
        <w:spacing w:line="360" w:lineRule="auto"/>
        <w:ind w:left="567" w:hanging="567"/>
        <w:jc w:val="both"/>
      </w:pPr>
      <w:r>
        <w:t>§ 5.</w:t>
      </w:r>
      <w:r w:rsidR="00771E65">
        <w:tab/>
      </w:r>
      <w:r>
        <w:t xml:space="preserve">Edukacja mieszkańców Gminy Miejskiej Chojnice w zakresie humanitarnego traktowania zwierząt realizowana  poprzez: </w:t>
      </w:r>
    </w:p>
    <w:p w14:paraId="08628F44" w14:textId="77777777" w:rsidR="007852B1" w:rsidRDefault="007852B1" w:rsidP="00771E65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</w:pPr>
      <w:r>
        <w:t>współpracę w szkołach i przedszkolach z terenu Gminy Miejskiej Chojnice do włączenia treści programowych w dziedzinie ochrony środowiska, zagadnień związanych z humanitarnym traktowaniem zwierząt domowych i hodowlanych oraz standardami opieki nad zwierzętami, potrzebą ograniczania liczby zwierząt poprzez sterylizację i kastrację;</w:t>
      </w:r>
    </w:p>
    <w:p w14:paraId="481ED96D" w14:textId="77777777" w:rsidR="007852B1" w:rsidRDefault="007852B1" w:rsidP="00771E65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</w:pPr>
      <w:r>
        <w:t>współpraca z istniejącymi organizacjami pozarządowymi, których statutowym celem działania jest ochrona zwierząt oraz tworzenie korzystnych warunków do aktywizacji mieszkańców Gminy Miejskiej Chojnice w ramach działalności w tego typu organizacjach;</w:t>
      </w:r>
    </w:p>
    <w:p w14:paraId="62880D80" w14:textId="77777777" w:rsidR="007852B1" w:rsidRDefault="007852B1" w:rsidP="00771E65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</w:pPr>
      <w:r>
        <w:t xml:space="preserve">organizowanie konkursów, akcji, prelekcji dla dzieci i młodzieży z terenu Gminy Miejskiej Chojnice na temat humanitarnego traktowania zwierząt </w:t>
      </w:r>
      <w:r>
        <w:br/>
        <w:t>i zapobiegania ich bezdomności, we współpracy z zainteresowanymi organizacjami pozarządowymi i instytucjami.</w:t>
      </w:r>
    </w:p>
    <w:p w14:paraId="187ADEB7" w14:textId="77777777" w:rsidR="007852B1" w:rsidRDefault="007852B1" w:rsidP="007852B1">
      <w:pPr>
        <w:tabs>
          <w:tab w:val="left" w:pos="720"/>
        </w:tabs>
        <w:spacing w:line="360" w:lineRule="auto"/>
        <w:ind w:left="360"/>
        <w:jc w:val="both"/>
      </w:pPr>
    </w:p>
    <w:p w14:paraId="3CBEC595" w14:textId="77777777" w:rsidR="0001668B" w:rsidRDefault="0001668B" w:rsidP="007852B1">
      <w:pPr>
        <w:tabs>
          <w:tab w:val="left" w:pos="720"/>
        </w:tabs>
        <w:spacing w:line="360" w:lineRule="auto"/>
        <w:ind w:left="360"/>
        <w:jc w:val="both"/>
      </w:pPr>
    </w:p>
    <w:p w14:paraId="7DAEBA52" w14:textId="41E563C4" w:rsidR="007852B1" w:rsidRDefault="007852B1" w:rsidP="007852B1">
      <w:pPr>
        <w:tabs>
          <w:tab w:val="left" w:pos="720"/>
        </w:tabs>
        <w:spacing w:line="360" w:lineRule="auto"/>
        <w:jc w:val="both"/>
      </w:pPr>
      <w:r>
        <w:lastRenderedPageBreak/>
        <w:t>§ 6. Źródła finansowania realizacji programu:</w:t>
      </w:r>
    </w:p>
    <w:p w14:paraId="055701FD" w14:textId="228570EA" w:rsidR="000D09CB" w:rsidRPr="00771E65" w:rsidRDefault="00771E65" w:rsidP="00771E65">
      <w:pPr>
        <w:numPr>
          <w:ilvl w:val="0"/>
          <w:numId w:val="6"/>
        </w:numPr>
        <w:tabs>
          <w:tab w:val="clear" w:pos="1440"/>
          <w:tab w:val="left" w:pos="720"/>
        </w:tabs>
        <w:spacing w:line="360" w:lineRule="auto"/>
        <w:ind w:left="709" w:hanging="283"/>
        <w:jc w:val="both"/>
      </w:pPr>
      <w:r>
        <w:t>w</w:t>
      </w:r>
      <w:r w:rsidR="000D09CB">
        <w:t xml:space="preserve">ysokość oraz sposób wydatkowania środków przeznaczonych na realizację </w:t>
      </w:r>
      <w:r>
        <w:t>P</w:t>
      </w:r>
      <w:r w:rsidR="000D09CB">
        <w:t>rogramu w 2022 roku określa tabela poniżej:</w:t>
      </w:r>
    </w:p>
    <w:tbl>
      <w:tblPr>
        <w:tblStyle w:val="Tabela-Siatka"/>
        <w:tblW w:w="8972" w:type="dxa"/>
        <w:jc w:val="center"/>
        <w:tblLook w:val="04A0" w:firstRow="1" w:lastRow="0" w:firstColumn="1" w:lastColumn="0" w:noHBand="0" w:noVBand="1"/>
      </w:tblPr>
      <w:tblGrid>
        <w:gridCol w:w="2689"/>
        <w:gridCol w:w="1134"/>
        <w:gridCol w:w="2976"/>
        <w:gridCol w:w="2173"/>
      </w:tblGrid>
      <w:tr w:rsidR="000D09CB" w:rsidRPr="000D09CB" w14:paraId="2D63CB8C" w14:textId="77777777" w:rsidTr="003E59BB">
        <w:trPr>
          <w:tblHeader/>
          <w:jc w:val="center"/>
        </w:trPr>
        <w:tc>
          <w:tcPr>
            <w:tcW w:w="2689" w:type="dxa"/>
            <w:vAlign w:val="center"/>
          </w:tcPr>
          <w:p w14:paraId="75F3F729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Wysokość środków przeznaczonych na realizację Programu w 2022 roku wyrażona w zł</w:t>
            </w:r>
          </w:p>
        </w:tc>
        <w:tc>
          <w:tcPr>
            <w:tcW w:w="1134" w:type="dxa"/>
            <w:vAlign w:val="center"/>
          </w:tcPr>
          <w:p w14:paraId="2B5DDF33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L.p.</w:t>
            </w:r>
          </w:p>
        </w:tc>
        <w:tc>
          <w:tcPr>
            <w:tcW w:w="2976" w:type="dxa"/>
            <w:vAlign w:val="center"/>
          </w:tcPr>
          <w:p w14:paraId="4B487261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Sposób wydatkowania środków - określenie nazwy usługi</w:t>
            </w:r>
          </w:p>
        </w:tc>
        <w:tc>
          <w:tcPr>
            <w:tcW w:w="2173" w:type="dxa"/>
            <w:vAlign w:val="center"/>
          </w:tcPr>
          <w:p w14:paraId="3558DEB0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Wysokość środków przewidywanych w budżecie gminy na usługę wyrażona w zł</w:t>
            </w:r>
          </w:p>
        </w:tc>
      </w:tr>
      <w:tr w:rsidR="000D09CB" w:rsidRPr="000D09CB" w14:paraId="7F8FB37E" w14:textId="77777777" w:rsidTr="00065DCE">
        <w:trPr>
          <w:jc w:val="center"/>
        </w:trPr>
        <w:tc>
          <w:tcPr>
            <w:tcW w:w="2689" w:type="dxa"/>
            <w:vMerge w:val="restart"/>
            <w:vAlign w:val="center"/>
          </w:tcPr>
          <w:p w14:paraId="688489E1" w14:textId="39F8ADE2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6</w:t>
            </w:r>
            <w:r w:rsidR="006B37D2">
              <w:rPr>
                <w:rFonts w:eastAsiaTheme="minorHAnsi"/>
                <w:lang w:eastAsia="en-US"/>
              </w:rPr>
              <w:t>11</w:t>
            </w:r>
            <w:r w:rsidRPr="000D09CB">
              <w:rPr>
                <w:rFonts w:eastAsiaTheme="minorHAnsi"/>
                <w:lang w:eastAsia="en-US"/>
              </w:rPr>
              <w:t>.</w:t>
            </w:r>
            <w:r w:rsidR="006B37D2">
              <w:rPr>
                <w:rFonts w:eastAsiaTheme="minorHAnsi"/>
                <w:lang w:eastAsia="en-US"/>
              </w:rPr>
              <w:t>27</w:t>
            </w:r>
            <w:r w:rsidRPr="000D09CB"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1134" w:type="dxa"/>
            <w:vMerge w:val="restart"/>
            <w:vAlign w:val="center"/>
          </w:tcPr>
          <w:p w14:paraId="3FAA7CA4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976" w:type="dxa"/>
            <w:vAlign w:val="center"/>
          </w:tcPr>
          <w:p w14:paraId="0A7C7BBE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Umowa o powierzenie prowadzenia Schroniska dla bezdomnych Zwierząt „Przytulisko” w Chojnicach, w tym:</w:t>
            </w:r>
          </w:p>
        </w:tc>
        <w:tc>
          <w:tcPr>
            <w:tcW w:w="2173" w:type="dxa"/>
            <w:vMerge w:val="restart"/>
            <w:vAlign w:val="center"/>
          </w:tcPr>
          <w:p w14:paraId="64A3EB88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600.000,00</w:t>
            </w:r>
          </w:p>
        </w:tc>
      </w:tr>
      <w:tr w:rsidR="000D09CB" w:rsidRPr="000D09CB" w14:paraId="125628D2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46E5E8FA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D279090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71E1EB08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zapewnienie bezdomnym zwierzętom miejsca w schronisku dla zwierząt</w:t>
            </w:r>
          </w:p>
        </w:tc>
        <w:tc>
          <w:tcPr>
            <w:tcW w:w="2173" w:type="dxa"/>
            <w:vMerge/>
            <w:vAlign w:val="center"/>
          </w:tcPr>
          <w:p w14:paraId="03028287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D09CB" w:rsidRPr="000D09CB" w14:paraId="02645E03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0E68C77A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B94CDD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33C6A74F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opiekę nad wolno żyjącymi kotami, w tym ich dokarmianie</w:t>
            </w:r>
          </w:p>
        </w:tc>
        <w:tc>
          <w:tcPr>
            <w:tcW w:w="2173" w:type="dxa"/>
            <w:vMerge/>
            <w:vAlign w:val="center"/>
          </w:tcPr>
          <w:p w14:paraId="670D4030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D09CB" w:rsidRPr="000D09CB" w14:paraId="5F10FCA6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5F775422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FE37B49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54FD95AE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odławianie bezdomnych zwierząt</w:t>
            </w:r>
          </w:p>
        </w:tc>
        <w:tc>
          <w:tcPr>
            <w:tcW w:w="2173" w:type="dxa"/>
            <w:vMerge/>
            <w:vAlign w:val="center"/>
          </w:tcPr>
          <w:p w14:paraId="1F641F49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D09CB" w:rsidRPr="000D09CB" w14:paraId="45689B0A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29B950EF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62B87E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774C812D" w14:textId="218EC4F6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sterylizacja albo kastracja zwierząt w schronisk</w:t>
            </w:r>
            <w:r w:rsidR="00771E65">
              <w:rPr>
                <w:rFonts w:eastAsiaTheme="minorHAnsi"/>
                <w:lang w:eastAsia="en-US"/>
              </w:rPr>
              <w:t>u</w:t>
            </w:r>
            <w:r w:rsidRPr="000D09CB">
              <w:rPr>
                <w:rFonts w:eastAsiaTheme="minorHAnsi"/>
                <w:lang w:eastAsia="en-US"/>
              </w:rPr>
              <w:t xml:space="preserve"> dla zwierząt</w:t>
            </w:r>
            <w:r w:rsidR="00771E65">
              <w:rPr>
                <w:rFonts w:eastAsiaTheme="minorHAnsi"/>
                <w:lang w:eastAsia="en-US"/>
              </w:rPr>
              <w:t xml:space="preserve"> oraz </w:t>
            </w:r>
            <w:r w:rsidR="00771E65" w:rsidRPr="000D09CB">
              <w:rPr>
                <w:rFonts w:eastAsiaTheme="minorHAnsi"/>
                <w:lang w:eastAsia="en-US"/>
              </w:rPr>
              <w:t>wolno żyjących kotów</w:t>
            </w:r>
          </w:p>
        </w:tc>
        <w:tc>
          <w:tcPr>
            <w:tcW w:w="2173" w:type="dxa"/>
            <w:vMerge/>
            <w:vAlign w:val="center"/>
          </w:tcPr>
          <w:p w14:paraId="4D049F85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D09CB" w:rsidRPr="000D09CB" w14:paraId="17359134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5910B3C9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0CE0819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2B199E5F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poszukiwanie właścicieli dla bezdomnych zwierząt</w:t>
            </w:r>
          </w:p>
        </w:tc>
        <w:tc>
          <w:tcPr>
            <w:tcW w:w="2173" w:type="dxa"/>
            <w:vMerge/>
            <w:vAlign w:val="center"/>
          </w:tcPr>
          <w:p w14:paraId="10DD5C96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D09CB" w:rsidRPr="000D09CB" w14:paraId="3EE3EB6A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7D103FE5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3702362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300A55B9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usypianie ślepych miotów</w:t>
            </w:r>
          </w:p>
        </w:tc>
        <w:tc>
          <w:tcPr>
            <w:tcW w:w="2173" w:type="dxa"/>
            <w:vMerge/>
            <w:vAlign w:val="center"/>
          </w:tcPr>
          <w:p w14:paraId="17875C12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D09CB" w:rsidRPr="000D09CB" w14:paraId="06A2EBFF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48CB2949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FB9EF3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976" w:type="dxa"/>
            <w:vAlign w:val="center"/>
          </w:tcPr>
          <w:p w14:paraId="340DAA6B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Umowa na usługi weterynaryjne, w tym:</w:t>
            </w:r>
          </w:p>
        </w:tc>
        <w:tc>
          <w:tcPr>
            <w:tcW w:w="2173" w:type="dxa"/>
            <w:vMerge w:val="restart"/>
            <w:vAlign w:val="center"/>
          </w:tcPr>
          <w:p w14:paraId="0B4F920E" w14:textId="68CE34FD" w:rsidR="000D09CB" w:rsidRPr="000D09CB" w:rsidRDefault="006B37D2" w:rsidP="000D09CB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11.270,00</w:t>
            </w:r>
          </w:p>
        </w:tc>
      </w:tr>
      <w:tr w:rsidR="000D09CB" w:rsidRPr="000D09CB" w14:paraId="5FCD17A2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33443F00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C31A0AA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76ED8667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zapewnienie całodobowej opieki weterynaryjnej w przypadkach zdarzeń drogowych z udziałem zwierząt</w:t>
            </w:r>
          </w:p>
        </w:tc>
        <w:tc>
          <w:tcPr>
            <w:tcW w:w="2173" w:type="dxa"/>
            <w:vMerge/>
            <w:vAlign w:val="center"/>
          </w:tcPr>
          <w:p w14:paraId="114A05CC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D09CB" w:rsidRPr="000D09CB" w14:paraId="105BAE91" w14:textId="77777777" w:rsidTr="00065DCE">
        <w:trPr>
          <w:jc w:val="center"/>
        </w:trPr>
        <w:tc>
          <w:tcPr>
            <w:tcW w:w="2689" w:type="dxa"/>
            <w:vMerge/>
            <w:vAlign w:val="center"/>
          </w:tcPr>
          <w:p w14:paraId="5A10885A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74BD11E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42A23F5E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sterylizacja albo kastracja wolno żyjących kotów</w:t>
            </w:r>
          </w:p>
        </w:tc>
        <w:tc>
          <w:tcPr>
            <w:tcW w:w="2173" w:type="dxa"/>
            <w:vMerge/>
            <w:vAlign w:val="center"/>
          </w:tcPr>
          <w:p w14:paraId="6565E053" w14:textId="77777777" w:rsidR="000D09CB" w:rsidRPr="000D09CB" w:rsidRDefault="000D09CB" w:rsidP="000D09CB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</w:tbl>
    <w:p w14:paraId="5583460A" w14:textId="00673EFD" w:rsidR="00DB6F1E" w:rsidRDefault="000D09CB" w:rsidP="00771E65">
      <w:pPr>
        <w:pStyle w:val="Akapitzlist"/>
        <w:numPr>
          <w:ilvl w:val="0"/>
          <w:numId w:val="6"/>
        </w:numPr>
        <w:tabs>
          <w:tab w:val="clear" w:pos="1440"/>
          <w:tab w:val="left" w:pos="709"/>
        </w:tabs>
        <w:spacing w:line="360" w:lineRule="auto"/>
        <w:ind w:left="709" w:hanging="283"/>
        <w:jc w:val="both"/>
      </w:pPr>
      <w:r>
        <w:t>Środki finansowe na realizację zadań wynikających z programu zabezpieczone są budżecie Gminy Miejskiej Chojnice na rok 2022.</w:t>
      </w:r>
    </w:p>
    <w:sectPr w:rsidR="00DB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280D"/>
    <w:multiLevelType w:val="hybridMultilevel"/>
    <w:tmpl w:val="83B06F62"/>
    <w:lvl w:ilvl="0" w:tplc="91A4B9A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DFC7C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A0FC6"/>
    <w:multiLevelType w:val="hybridMultilevel"/>
    <w:tmpl w:val="8A846016"/>
    <w:lvl w:ilvl="0" w:tplc="8DFC7C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3932EF"/>
    <w:multiLevelType w:val="hybridMultilevel"/>
    <w:tmpl w:val="819A9864"/>
    <w:lvl w:ilvl="0" w:tplc="8DFC7C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036EBA"/>
    <w:multiLevelType w:val="hybridMultilevel"/>
    <w:tmpl w:val="448C3222"/>
    <w:lvl w:ilvl="0" w:tplc="8DFC7C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662DA"/>
    <w:multiLevelType w:val="hybridMultilevel"/>
    <w:tmpl w:val="3E34C480"/>
    <w:lvl w:ilvl="0" w:tplc="8DFC7C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75212"/>
    <w:multiLevelType w:val="hybridMultilevel"/>
    <w:tmpl w:val="466C0BF6"/>
    <w:lvl w:ilvl="0" w:tplc="183E6F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B1"/>
    <w:rsid w:val="0001668B"/>
    <w:rsid w:val="000D09CB"/>
    <w:rsid w:val="000F1641"/>
    <w:rsid w:val="001409E3"/>
    <w:rsid w:val="003A3123"/>
    <w:rsid w:val="003E59BB"/>
    <w:rsid w:val="0047533B"/>
    <w:rsid w:val="004C5595"/>
    <w:rsid w:val="004E6CF8"/>
    <w:rsid w:val="00663C83"/>
    <w:rsid w:val="006B37D2"/>
    <w:rsid w:val="00771E65"/>
    <w:rsid w:val="007852B1"/>
    <w:rsid w:val="00A22006"/>
    <w:rsid w:val="00A37BDA"/>
    <w:rsid w:val="00A7254D"/>
    <w:rsid w:val="00DB6F1E"/>
    <w:rsid w:val="00E63961"/>
    <w:rsid w:val="00EB63B5"/>
    <w:rsid w:val="00F23419"/>
    <w:rsid w:val="00F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6929"/>
  <w15:chartTrackingRefBased/>
  <w15:docId w15:val="{C777D259-6D0D-42E9-96DB-D05D4F45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2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52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2B1"/>
    <w:rPr>
      <w:rFonts w:ascii="Segoe UI" w:eastAsia="Lucida Sans Unicode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39"/>
    <w:rsid w:val="000D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4</cp:revision>
  <cp:lastPrinted>2020-01-22T10:43:00Z</cp:lastPrinted>
  <dcterms:created xsi:type="dcterms:W3CDTF">2022-01-21T09:57:00Z</dcterms:created>
  <dcterms:modified xsi:type="dcterms:W3CDTF">2022-02-09T11:02:00Z</dcterms:modified>
</cp:coreProperties>
</file>