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8188CA" w14:textId="77777777" w:rsidR="003D1764" w:rsidRPr="0045183A" w:rsidRDefault="003D1764" w:rsidP="003D1764">
      <w:pPr>
        <w:rPr>
          <w:sz w:val="16"/>
          <w:szCs w:val="16"/>
        </w:rPr>
      </w:pPr>
    </w:p>
    <w:p w14:paraId="4B6996A8" w14:textId="77777777" w:rsidR="003D1764" w:rsidRPr="002024B2" w:rsidRDefault="003D1764" w:rsidP="003D1764">
      <w:pPr>
        <w:jc w:val="center"/>
        <w:rPr>
          <w:b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024B2">
        <w:rPr>
          <w:b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OBWIESZCZENIE</w:t>
      </w:r>
    </w:p>
    <w:p w14:paraId="2CC58CD0" w14:textId="77777777" w:rsidR="003D1764" w:rsidRPr="003D352F" w:rsidRDefault="003D1764" w:rsidP="003D352F">
      <w:pPr>
        <w:jc w:val="center"/>
        <w:rPr>
          <w:b/>
          <w:sz w:val="24"/>
          <w:szCs w:val="24"/>
        </w:rPr>
      </w:pPr>
      <w:r w:rsidRPr="003D352F">
        <w:rPr>
          <w:b/>
          <w:sz w:val="24"/>
          <w:szCs w:val="24"/>
        </w:rPr>
        <w:t>Burmistrza Miasta Chojnice</w:t>
      </w:r>
    </w:p>
    <w:p w14:paraId="31B7E2FA" w14:textId="77777777" w:rsidR="003D1764" w:rsidRPr="003D352F" w:rsidRDefault="003D1764" w:rsidP="003D1764">
      <w:pPr>
        <w:jc w:val="center"/>
        <w:rPr>
          <w:b/>
          <w:sz w:val="22"/>
          <w:szCs w:val="22"/>
        </w:rPr>
      </w:pPr>
      <w:r w:rsidRPr="003D352F">
        <w:rPr>
          <w:b/>
          <w:spacing w:val="-2"/>
          <w:sz w:val="22"/>
          <w:szCs w:val="22"/>
        </w:rPr>
        <w:t xml:space="preserve">o </w:t>
      </w:r>
      <w:r w:rsidRPr="003D352F">
        <w:rPr>
          <w:b/>
          <w:sz w:val="22"/>
          <w:szCs w:val="22"/>
        </w:rPr>
        <w:t>przystąpieniu do opracowania progno</w:t>
      </w:r>
      <w:r w:rsidR="008171D6" w:rsidRPr="003D352F">
        <w:rPr>
          <w:b/>
          <w:sz w:val="22"/>
          <w:szCs w:val="22"/>
        </w:rPr>
        <w:t>z</w:t>
      </w:r>
      <w:r w:rsidR="003D352F" w:rsidRPr="003D352F">
        <w:rPr>
          <w:b/>
          <w:sz w:val="22"/>
          <w:szCs w:val="22"/>
        </w:rPr>
        <w:t>y</w:t>
      </w:r>
      <w:r w:rsidRPr="003D352F">
        <w:rPr>
          <w:b/>
          <w:sz w:val="22"/>
          <w:szCs w:val="22"/>
        </w:rPr>
        <w:t xml:space="preserve"> oddziaływania na środowisko dla przeprowadzenia strategicznej oceny oddziaływania na środowisko projekt</w:t>
      </w:r>
      <w:r w:rsidR="006D43C4">
        <w:rPr>
          <w:b/>
          <w:sz w:val="22"/>
          <w:szCs w:val="22"/>
        </w:rPr>
        <w:t>u</w:t>
      </w:r>
      <w:r w:rsidRPr="003D352F">
        <w:rPr>
          <w:b/>
          <w:sz w:val="22"/>
          <w:szCs w:val="22"/>
        </w:rPr>
        <w:t xml:space="preserve"> miejsco</w:t>
      </w:r>
      <w:r w:rsidR="008171D6" w:rsidRPr="003D352F">
        <w:rPr>
          <w:b/>
          <w:sz w:val="22"/>
          <w:szCs w:val="22"/>
        </w:rPr>
        <w:t>w</w:t>
      </w:r>
      <w:r w:rsidR="006D43C4">
        <w:rPr>
          <w:b/>
          <w:sz w:val="22"/>
          <w:szCs w:val="22"/>
        </w:rPr>
        <w:t>ego</w:t>
      </w:r>
      <w:r w:rsidRPr="003D352F">
        <w:rPr>
          <w:b/>
          <w:sz w:val="22"/>
          <w:szCs w:val="22"/>
        </w:rPr>
        <w:t xml:space="preserve"> plan</w:t>
      </w:r>
      <w:r w:rsidR="006D43C4">
        <w:rPr>
          <w:b/>
          <w:sz w:val="22"/>
          <w:szCs w:val="22"/>
        </w:rPr>
        <w:t>u</w:t>
      </w:r>
      <w:r w:rsidRPr="003D352F">
        <w:rPr>
          <w:b/>
          <w:sz w:val="22"/>
          <w:szCs w:val="22"/>
        </w:rPr>
        <w:br/>
        <w:t>zagospodarowania przestrzennego</w:t>
      </w:r>
    </w:p>
    <w:p w14:paraId="768B5B5F" w14:textId="77777777" w:rsidR="003D1764" w:rsidRPr="003D352F" w:rsidRDefault="003D1764" w:rsidP="003D1764">
      <w:pPr>
        <w:rPr>
          <w:sz w:val="22"/>
          <w:szCs w:val="22"/>
        </w:rPr>
      </w:pPr>
    </w:p>
    <w:p w14:paraId="5B3D4173" w14:textId="77777777" w:rsidR="003D1764" w:rsidRPr="003D352F" w:rsidRDefault="003D1764" w:rsidP="003D352F">
      <w:pPr>
        <w:pStyle w:val="Tekstpodstawowywcity"/>
        <w:ind w:firstLine="360"/>
        <w:jc w:val="both"/>
        <w:rPr>
          <w:rFonts w:eastAsia="Calibri"/>
          <w:sz w:val="22"/>
          <w:szCs w:val="22"/>
          <w:lang w:eastAsia="ar-SA"/>
        </w:rPr>
      </w:pPr>
      <w:r w:rsidRPr="003D352F">
        <w:rPr>
          <w:sz w:val="22"/>
          <w:szCs w:val="22"/>
        </w:rPr>
        <w:t>Na podstawie art. 21 ust. 1, art. 39 i art. 40 oraz w związku z art. 46 pkt 1 i art. 54 ust. 2 ustawy</w:t>
      </w:r>
      <w:r w:rsidRPr="003D352F">
        <w:rPr>
          <w:sz w:val="22"/>
          <w:szCs w:val="22"/>
        </w:rPr>
        <w:br/>
        <w:t xml:space="preserve"> z dnia 03 października 2008 r. </w:t>
      </w:r>
      <w:r w:rsidRPr="003D352F">
        <w:rPr>
          <w:rFonts w:eastAsia="Calibri"/>
          <w:sz w:val="22"/>
          <w:szCs w:val="22"/>
          <w:lang w:eastAsia="ar-SA"/>
        </w:rPr>
        <w:t>o ud</w:t>
      </w:r>
      <w:r w:rsidRPr="003D352F">
        <w:rPr>
          <w:rFonts w:eastAsia="Calibri"/>
          <w:sz w:val="22"/>
          <w:szCs w:val="22"/>
          <w:lang w:eastAsia="ar-SA"/>
        </w:rPr>
        <w:t>o</w:t>
      </w:r>
      <w:r w:rsidRPr="003D352F">
        <w:rPr>
          <w:rFonts w:eastAsia="Calibri"/>
          <w:sz w:val="22"/>
          <w:szCs w:val="22"/>
          <w:lang w:eastAsia="ar-SA"/>
        </w:rPr>
        <w:t>stępnianiu informacji o środowisku i jego ochronie, udziale społeczeństwa w ochronie środowiska oraz o ocenach oddziaływania  na środowisko (</w:t>
      </w:r>
      <w:r w:rsidR="008171D6" w:rsidRPr="003D352F">
        <w:rPr>
          <w:sz w:val="22"/>
          <w:szCs w:val="22"/>
        </w:rPr>
        <w:t xml:space="preserve">tj. Dz.U. </w:t>
      </w:r>
      <w:r w:rsidR="003D352F" w:rsidRPr="003D352F">
        <w:rPr>
          <w:sz w:val="22"/>
          <w:szCs w:val="22"/>
        </w:rPr>
        <w:t xml:space="preserve">z </w:t>
      </w:r>
      <w:r w:rsidR="008171D6" w:rsidRPr="003D352F">
        <w:rPr>
          <w:sz w:val="22"/>
          <w:szCs w:val="22"/>
        </w:rPr>
        <w:t>202</w:t>
      </w:r>
      <w:r w:rsidR="002E6D76">
        <w:rPr>
          <w:sz w:val="22"/>
          <w:szCs w:val="22"/>
        </w:rPr>
        <w:t>2</w:t>
      </w:r>
      <w:r w:rsidR="008171D6" w:rsidRPr="003D352F">
        <w:rPr>
          <w:sz w:val="22"/>
          <w:szCs w:val="22"/>
        </w:rPr>
        <w:t xml:space="preserve"> </w:t>
      </w:r>
      <w:r w:rsidR="003D352F" w:rsidRPr="003D352F">
        <w:rPr>
          <w:sz w:val="22"/>
          <w:szCs w:val="22"/>
        </w:rPr>
        <w:t>r.</w:t>
      </w:r>
      <w:r w:rsidR="008171D6" w:rsidRPr="003D352F">
        <w:rPr>
          <w:sz w:val="22"/>
          <w:szCs w:val="22"/>
        </w:rPr>
        <w:br/>
        <w:t xml:space="preserve">poz. </w:t>
      </w:r>
      <w:r w:rsidR="002E6D76">
        <w:rPr>
          <w:sz w:val="22"/>
          <w:szCs w:val="22"/>
        </w:rPr>
        <w:t>1029</w:t>
      </w:r>
      <w:r w:rsidRPr="003D352F">
        <w:rPr>
          <w:rFonts w:eastAsia="Calibri"/>
          <w:sz w:val="22"/>
          <w:szCs w:val="22"/>
          <w:lang w:eastAsia="ar-SA"/>
        </w:rPr>
        <w:t>) informuję o przystąpieniu do opracowania prognozy oddziaływania na środowisko dla przeprowadzenia strategicznej oceny oddziaływania na środowisko</w:t>
      </w:r>
      <w:r w:rsidR="003D352F" w:rsidRPr="003D352F">
        <w:rPr>
          <w:rFonts w:eastAsia="Calibri"/>
          <w:sz w:val="22"/>
          <w:szCs w:val="22"/>
          <w:lang w:eastAsia="ar-SA"/>
        </w:rPr>
        <w:t xml:space="preserve"> </w:t>
      </w:r>
      <w:r w:rsidR="008171D6" w:rsidRPr="003D352F">
        <w:rPr>
          <w:b/>
          <w:spacing w:val="-6"/>
          <w:sz w:val="22"/>
          <w:szCs w:val="22"/>
        </w:rPr>
        <w:t>projektu</w:t>
      </w:r>
      <w:r w:rsidR="008171D6" w:rsidRPr="003D352F">
        <w:rPr>
          <w:b/>
          <w:sz w:val="22"/>
          <w:szCs w:val="22"/>
        </w:rPr>
        <w:t xml:space="preserve"> miejscowego planu zagospodarowania przestrzennego terenu przy ulicy</w:t>
      </w:r>
      <w:r w:rsidR="003D352F" w:rsidRPr="003D352F">
        <w:rPr>
          <w:b/>
          <w:sz w:val="22"/>
          <w:szCs w:val="22"/>
        </w:rPr>
        <w:t xml:space="preserve"> </w:t>
      </w:r>
      <w:r w:rsidR="002E6D76">
        <w:rPr>
          <w:b/>
          <w:sz w:val="22"/>
          <w:szCs w:val="22"/>
        </w:rPr>
        <w:t>Bałtyckiej</w:t>
      </w:r>
      <w:r w:rsidR="008171D6" w:rsidRPr="003D352F">
        <w:rPr>
          <w:b/>
          <w:sz w:val="22"/>
          <w:szCs w:val="22"/>
        </w:rPr>
        <w:t xml:space="preserve"> w Chojnicach</w:t>
      </w:r>
      <w:r w:rsidR="003D352F" w:rsidRPr="003D352F">
        <w:rPr>
          <w:b/>
          <w:sz w:val="22"/>
          <w:szCs w:val="22"/>
        </w:rPr>
        <w:t>.</w:t>
      </w:r>
    </w:p>
    <w:p w14:paraId="5804AF05" w14:textId="77777777" w:rsidR="003D352F" w:rsidRPr="003D352F" w:rsidRDefault="003D352F" w:rsidP="003D352F">
      <w:pPr>
        <w:pStyle w:val="Tekstpodstawowywcity"/>
        <w:ind w:firstLine="284"/>
        <w:jc w:val="both"/>
        <w:rPr>
          <w:sz w:val="22"/>
          <w:szCs w:val="22"/>
        </w:rPr>
      </w:pPr>
      <w:r w:rsidRPr="003D352F">
        <w:rPr>
          <w:sz w:val="22"/>
          <w:szCs w:val="22"/>
        </w:rPr>
        <w:t xml:space="preserve">Zainteresowani mogą zapoznać się z niezbędną dokumentacją sprawy w Urzędzie Miejskim </w:t>
      </w:r>
      <w:r w:rsidRPr="003D352F">
        <w:rPr>
          <w:sz w:val="22"/>
          <w:szCs w:val="22"/>
        </w:rPr>
        <w:br/>
        <w:t>w Chojnicach, w Wydziale Planowania Przestrzennego, po uprzednim kontakcie telefonicznym celem ustalenia wizyty oraz mogą składać uwagi i wnioski do opracowywanego dokumentu w terminie 21 dni od daty publikacji niniejszego ogłoszenia.</w:t>
      </w:r>
    </w:p>
    <w:p w14:paraId="46BB2F47" w14:textId="77777777" w:rsidR="003D352F" w:rsidRPr="003D352F" w:rsidRDefault="003D352F" w:rsidP="003D352F">
      <w:pPr>
        <w:ind w:firstLine="360"/>
        <w:jc w:val="both"/>
        <w:rPr>
          <w:sz w:val="22"/>
          <w:szCs w:val="22"/>
        </w:rPr>
      </w:pPr>
      <w:r w:rsidRPr="003D352F">
        <w:rPr>
          <w:sz w:val="22"/>
          <w:szCs w:val="22"/>
        </w:rPr>
        <w:t>Uwagi i wnioski zgodnie z art. 40 ww. ustawy mogą być składane w formie pisemnej, ustnie do protokołu lub za pomocą środków komunikacji elektronicznej bez konieczności opatrywania ich bezpiecznym podpisem elektronicznym. Uwagi i wnioski rozpatrzone zostaną przez Burmistrza Miasta Chojnice.</w:t>
      </w:r>
    </w:p>
    <w:p w14:paraId="1611962E" w14:textId="77777777" w:rsidR="003D352F" w:rsidRPr="003D352F" w:rsidRDefault="003D352F" w:rsidP="003D352F">
      <w:pPr>
        <w:ind w:firstLine="360"/>
        <w:jc w:val="both"/>
        <w:rPr>
          <w:sz w:val="22"/>
          <w:szCs w:val="22"/>
        </w:rPr>
      </w:pPr>
      <w:r w:rsidRPr="003D352F">
        <w:rPr>
          <w:sz w:val="22"/>
          <w:szCs w:val="22"/>
        </w:rPr>
        <w:t>Zgodnie z art. 41 tejże ustawy, uwagi i wnioski złożone po upływie terminu określonego w ogłoszeniu pozostawi się bez rozpatrzenia.</w:t>
      </w:r>
    </w:p>
    <w:p w14:paraId="3BBB1EF4" w14:textId="77777777" w:rsidR="003D1764" w:rsidRPr="00BE2A52" w:rsidRDefault="003D1764" w:rsidP="00FC5CA7">
      <w:pPr>
        <w:tabs>
          <w:tab w:val="left" w:pos="710"/>
          <w:tab w:val="left" w:pos="6532"/>
        </w:tabs>
        <w:jc w:val="both"/>
        <w:rPr>
          <w:sz w:val="24"/>
          <w:szCs w:val="24"/>
        </w:rPr>
      </w:pPr>
    </w:p>
    <w:sectPr w:rsidR="003D1764" w:rsidRPr="00BE2A52">
      <w:pgSz w:w="11907" w:h="16840" w:code="9"/>
      <w:pgMar w:top="397" w:right="737" w:bottom="726" w:left="130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70C12"/>
    <w:multiLevelType w:val="singleLevel"/>
    <w:tmpl w:val="6E22777A"/>
    <w:lvl w:ilvl="0">
      <w:start w:val="1"/>
      <w:numFmt w:val="decimal"/>
      <w:lvlText w:val="%1) "/>
      <w:legacy w:legacy="1" w:legacySpace="0" w:legacyIndent="283"/>
      <w:lvlJc w:val="left"/>
      <w:pPr>
        <w:ind w:left="847" w:hanging="283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</w:abstractNum>
  <w:abstractNum w:abstractNumId="1" w15:restartNumberingAfterBreak="0">
    <w:nsid w:val="0AD1214A"/>
    <w:multiLevelType w:val="multilevel"/>
    <w:tmpl w:val="A050B520"/>
    <w:lvl w:ilvl="0">
      <w:start w:val="1"/>
      <w:numFmt w:val="none"/>
      <w:lvlText w:val=""/>
      <w:legacy w:legacy="1" w:legacySpace="120" w:legacyIndent="360"/>
      <w:lvlJc w:val="left"/>
      <w:pPr>
        <w:ind w:left="360" w:hanging="360"/>
      </w:pPr>
      <w:rPr>
        <w:rFonts w:ascii="Symbol" w:hAnsi="Symbol" w:cs="Times New Roman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cs="Times New Roman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cs="Times New Roman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cs="Times New Roman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cs="Times New Roman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cs="Times New Roman" w:hint="default"/>
      </w:rPr>
    </w:lvl>
  </w:abstractNum>
  <w:abstractNum w:abstractNumId="2" w15:restartNumberingAfterBreak="0">
    <w:nsid w:val="2CBB37EC"/>
    <w:multiLevelType w:val="hybridMultilevel"/>
    <w:tmpl w:val="2AFEDF3E"/>
    <w:lvl w:ilvl="0" w:tplc="37A2C47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Arial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58F69C3"/>
    <w:multiLevelType w:val="hybridMultilevel"/>
    <w:tmpl w:val="68D296FA"/>
    <w:lvl w:ilvl="0" w:tplc="63ECDD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532B88"/>
    <w:multiLevelType w:val="multilevel"/>
    <w:tmpl w:val="9140D972"/>
    <w:lvl w:ilvl="0">
      <w:start w:val="1"/>
      <w:numFmt w:val="none"/>
      <w:lvlText w:val=""/>
      <w:legacy w:legacy="1" w:legacySpace="120" w:legacyIndent="360"/>
      <w:lvlJc w:val="left"/>
      <w:pPr>
        <w:ind w:left="360" w:hanging="360"/>
      </w:pPr>
      <w:rPr>
        <w:rFonts w:ascii="Symbol" w:hAnsi="Symbol" w:cs="Times New Roman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cs="Times New Roman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cs="Times New Roman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cs="Times New Roman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cs="Times New Roman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6F572E91"/>
    <w:multiLevelType w:val="multilevel"/>
    <w:tmpl w:val="57D870A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6" w15:restartNumberingAfterBreak="0">
    <w:nsid w:val="75883233"/>
    <w:multiLevelType w:val="multilevel"/>
    <w:tmpl w:val="3018829C"/>
    <w:lvl w:ilvl="0">
      <w:start w:val="1"/>
      <w:numFmt w:val="none"/>
      <w:lvlText w:val=""/>
      <w:legacy w:legacy="1" w:legacySpace="120" w:legacyIndent="360"/>
      <w:lvlJc w:val="left"/>
      <w:pPr>
        <w:ind w:left="360" w:hanging="360"/>
      </w:pPr>
      <w:rPr>
        <w:rFonts w:ascii="Symbol" w:hAnsi="Symbol" w:cs="Times New Roman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cs="Times New Roman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cs="Times New Roman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cs="Times New Roman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cs="Times New Roman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cs="Times New Roman" w:hint="default"/>
      </w:rPr>
    </w:lvl>
  </w:abstractNum>
  <w:abstractNum w:abstractNumId="7" w15:restartNumberingAfterBreak="0">
    <w:nsid w:val="7A916712"/>
    <w:multiLevelType w:val="hybridMultilevel"/>
    <w:tmpl w:val="B6D8FA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9593752">
    <w:abstractNumId w:val="1"/>
  </w:num>
  <w:num w:numId="2" w16cid:durableId="1236866080">
    <w:abstractNumId w:val="6"/>
  </w:num>
  <w:num w:numId="3" w16cid:durableId="1014962153">
    <w:abstractNumId w:val="2"/>
  </w:num>
  <w:num w:numId="4" w16cid:durableId="1889369605">
    <w:abstractNumId w:val="4"/>
  </w:num>
  <w:num w:numId="5" w16cid:durableId="1568374161">
    <w:abstractNumId w:val="0"/>
  </w:num>
  <w:num w:numId="6" w16cid:durableId="1964069771">
    <w:abstractNumId w:val="7"/>
  </w:num>
  <w:num w:numId="7" w16cid:durableId="1323393782">
    <w:abstractNumId w:val="5"/>
  </w:num>
  <w:num w:numId="8" w16cid:durableId="8992445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53B"/>
    <w:rsid w:val="00066BF2"/>
    <w:rsid w:val="00094109"/>
    <w:rsid w:val="001131C5"/>
    <w:rsid w:val="00117A0C"/>
    <w:rsid w:val="00132995"/>
    <w:rsid w:val="00161F98"/>
    <w:rsid w:val="001C5F6F"/>
    <w:rsid w:val="001D0B0F"/>
    <w:rsid w:val="001E58AF"/>
    <w:rsid w:val="002024B2"/>
    <w:rsid w:val="0022203A"/>
    <w:rsid w:val="00277034"/>
    <w:rsid w:val="002A30C5"/>
    <w:rsid w:val="002E6D76"/>
    <w:rsid w:val="003A583B"/>
    <w:rsid w:val="003D1764"/>
    <w:rsid w:val="003D352F"/>
    <w:rsid w:val="00414FFB"/>
    <w:rsid w:val="0045183A"/>
    <w:rsid w:val="00481699"/>
    <w:rsid w:val="0049563D"/>
    <w:rsid w:val="004A79A7"/>
    <w:rsid w:val="00530B5B"/>
    <w:rsid w:val="00581607"/>
    <w:rsid w:val="00611552"/>
    <w:rsid w:val="006B0557"/>
    <w:rsid w:val="006D43C4"/>
    <w:rsid w:val="006E6FA3"/>
    <w:rsid w:val="00705E1E"/>
    <w:rsid w:val="00771AE2"/>
    <w:rsid w:val="007763B2"/>
    <w:rsid w:val="007972CA"/>
    <w:rsid w:val="007B4CF1"/>
    <w:rsid w:val="007C5269"/>
    <w:rsid w:val="007C5660"/>
    <w:rsid w:val="008171D6"/>
    <w:rsid w:val="00821FFB"/>
    <w:rsid w:val="00833541"/>
    <w:rsid w:val="008370D4"/>
    <w:rsid w:val="008D2759"/>
    <w:rsid w:val="00906840"/>
    <w:rsid w:val="00921691"/>
    <w:rsid w:val="00937143"/>
    <w:rsid w:val="00A13A24"/>
    <w:rsid w:val="00A206CB"/>
    <w:rsid w:val="00A21947"/>
    <w:rsid w:val="00AC453B"/>
    <w:rsid w:val="00AD60B5"/>
    <w:rsid w:val="00AE0EFF"/>
    <w:rsid w:val="00AF56D1"/>
    <w:rsid w:val="00B16F24"/>
    <w:rsid w:val="00B2392D"/>
    <w:rsid w:val="00B239F6"/>
    <w:rsid w:val="00B23AED"/>
    <w:rsid w:val="00B26643"/>
    <w:rsid w:val="00B410C8"/>
    <w:rsid w:val="00B9260B"/>
    <w:rsid w:val="00BB0F8D"/>
    <w:rsid w:val="00BD5BBB"/>
    <w:rsid w:val="00BE2A52"/>
    <w:rsid w:val="00C607DE"/>
    <w:rsid w:val="00C75985"/>
    <w:rsid w:val="00CB109A"/>
    <w:rsid w:val="00D41104"/>
    <w:rsid w:val="00DD7209"/>
    <w:rsid w:val="00E84918"/>
    <w:rsid w:val="00FC5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18CDC5"/>
  <w15:chartTrackingRefBased/>
  <w15:docId w15:val="{8D12C4E5-B3B8-4858-B8C3-CA631421E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Nagwek1">
    <w:name w:val="heading 1"/>
    <w:basedOn w:val="Normalny"/>
    <w:next w:val="Normalny"/>
    <w:qFormat/>
    <w:pPr>
      <w:keepNext/>
      <w:tabs>
        <w:tab w:val="left" w:pos="710"/>
        <w:tab w:val="left" w:pos="6532"/>
      </w:tabs>
      <w:jc w:val="center"/>
      <w:outlineLvl w:val="0"/>
    </w:pPr>
    <w:rPr>
      <w:sz w:val="28"/>
      <w:szCs w:val="28"/>
      <w:u w:val="single"/>
    </w:rPr>
  </w:style>
  <w:style w:type="paragraph" w:styleId="Nagwek2">
    <w:name w:val="heading 2"/>
    <w:basedOn w:val="Normalny"/>
    <w:next w:val="Normalny"/>
    <w:qFormat/>
    <w:pPr>
      <w:keepNext/>
      <w:tabs>
        <w:tab w:val="left" w:pos="710"/>
        <w:tab w:val="left" w:pos="6532"/>
      </w:tabs>
      <w:jc w:val="center"/>
      <w:outlineLvl w:val="1"/>
    </w:pPr>
    <w:rPr>
      <w:b/>
      <w:bCs/>
      <w:sz w:val="32"/>
      <w:szCs w:val="32"/>
      <w:u w:val="single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pPr>
      <w:tabs>
        <w:tab w:val="left" w:pos="567"/>
      </w:tabs>
      <w:spacing w:line="360" w:lineRule="auto"/>
      <w:jc w:val="both"/>
    </w:pPr>
    <w:rPr>
      <w:sz w:val="24"/>
      <w:szCs w:val="24"/>
    </w:rPr>
  </w:style>
  <w:style w:type="paragraph" w:styleId="Tekstpodstawowywcity">
    <w:name w:val="Body Text Indent"/>
    <w:basedOn w:val="Normalny"/>
    <w:semiHidden/>
    <w:pPr>
      <w:tabs>
        <w:tab w:val="left" w:pos="567"/>
      </w:tabs>
    </w:pPr>
    <w:rPr>
      <w:sz w:val="24"/>
      <w:szCs w:val="24"/>
    </w:rPr>
  </w:style>
  <w:style w:type="character" w:customStyle="1" w:styleId="TekstpodstawowyZnak">
    <w:name w:val="Tekst podstawowy Znak"/>
    <w:link w:val="Tekstpodstawowy"/>
    <w:semiHidden/>
    <w:rsid w:val="007972CA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770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770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30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Nr 73</vt:lpstr>
    </vt:vector>
  </TitlesOfParts>
  <Company/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73</dc:title>
  <dc:subject/>
  <dc:creator>OSUCH</dc:creator>
  <cp:keywords/>
  <cp:lastModifiedBy>Maksymilian Rudnik</cp:lastModifiedBy>
  <cp:revision>2</cp:revision>
  <cp:lastPrinted>2012-01-04T08:49:00Z</cp:lastPrinted>
  <dcterms:created xsi:type="dcterms:W3CDTF">2022-06-30T06:11:00Z</dcterms:created>
  <dcterms:modified xsi:type="dcterms:W3CDTF">2022-06-30T06:11:00Z</dcterms:modified>
</cp:coreProperties>
</file>