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67BC1" w14:textId="77777777" w:rsidR="007866BD" w:rsidRPr="007866BD" w:rsidRDefault="007866BD" w:rsidP="007866BD">
      <w:pPr>
        <w:spacing w:before="240" w:after="0" w:line="240" w:lineRule="auto"/>
        <w:jc w:val="both"/>
        <w:rPr>
          <w:rFonts w:ascii="beey-editor" w:hAnsi="beey-editor"/>
          <w:color w:val="666666"/>
          <w:sz w:val="14"/>
          <w:szCs w:val="14"/>
          <w:shd w:val="clear" w:color="auto" w:fill="FFFFFF"/>
          <w:lang w:val="pl-PL"/>
        </w:rPr>
      </w:pPr>
      <w:r w:rsidRPr="007866BD">
        <w:rPr>
          <w:rFonts w:ascii="beey-editor" w:hAnsi="beey-editor"/>
          <w:color w:val="666666"/>
          <w:sz w:val="14"/>
          <w:szCs w:val="14"/>
          <w:shd w:val="clear" w:color="auto" w:fill="FFFFFF"/>
          <w:lang w:val="pl-PL"/>
        </w:rPr>
        <w:t xml:space="preserve"> </w:t>
      </w:r>
    </w:p>
    <w:p w14:paraId="7CC699F7" w14:textId="77777777" w:rsidR="00213250" w:rsidRPr="00213250" w:rsidRDefault="00213250" w:rsidP="00213250">
      <w:pPr>
        <w:spacing w:after="0"/>
        <w:jc w:val="both"/>
        <w:rPr>
          <w:rFonts w:ascii="Times New Roman" w:hAnsi="Times New Roman"/>
          <w:sz w:val="24"/>
          <w:szCs w:val="24"/>
          <w:lang w:val="pl-PL"/>
        </w:rPr>
      </w:pPr>
      <w:r w:rsidRPr="00213250">
        <w:rPr>
          <w:rFonts w:ascii="Times New Roman" w:hAnsi="Times New Roman"/>
          <w:sz w:val="24"/>
          <w:szCs w:val="24"/>
          <w:lang w:val="pl-PL"/>
        </w:rPr>
        <w:t>BR.0002.12.2023</w:t>
      </w:r>
    </w:p>
    <w:p w14:paraId="6A0D8680" w14:textId="77777777" w:rsidR="00213250" w:rsidRPr="00213250" w:rsidRDefault="00213250" w:rsidP="00213250">
      <w:pPr>
        <w:spacing w:before="360" w:after="0" w:line="240" w:lineRule="auto"/>
        <w:jc w:val="center"/>
        <w:rPr>
          <w:rFonts w:ascii="Times New Roman" w:hAnsi="Times New Roman"/>
          <w:b/>
          <w:sz w:val="28"/>
          <w:szCs w:val="28"/>
          <w:lang w:val="pl-PL"/>
        </w:rPr>
      </w:pPr>
      <w:r w:rsidRPr="00213250">
        <w:rPr>
          <w:rFonts w:ascii="Times New Roman" w:hAnsi="Times New Roman"/>
          <w:b/>
          <w:sz w:val="28"/>
          <w:szCs w:val="28"/>
          <w:lang w:val="pl-PL"/>
        </w:rPr>
        <w:t>P R O T O K Ó Ł nr LIV/2023</w:t>
      </w:r>
    </w:p>
    <w:p w14:paraId="23EDBA63" w14:textId="77777777" w:rsidR="00213250" w:rsidRPr="00213250" w:rsidRDefault="00213250" w:rsidP="00213250">
      <w:pPr>
        <w:spacing w:after="0" w:line="240" w:lineRule="auto"/>
        <w:jc w:val="center"/>
        <w:rPr>
          <w:rFonts w:ascii="Times New Roman" w:hAnsi="Times New Roman"/>
          <w:b/>
          <w:sz w:val="26"/>
          <w:szCs w:val="26"/>
          <w:lang w:val="pl-PL"/>
        </w:rPr>
      </w:pPr>
      <w:r w:rsidRPr="00213250">
        <w:rPr>
          <w:rFonts w:ascii="Times New Roman" w:hAnsi="Times New Roman"/>
          <w:b/>
          <w:sz w:val="26"/>
          <w:szCs w:val="26"/>
          <w:lang w:val="pl-PL"/>
        </w:rPr>
        <w:t xml:space="preserve">z LIV sesji Rady Miejskiej w Chojnicach, </w:t>
      </w:r>
    </w:p>
    <w:p w14:paraId="7214324A" w14:textId="77777777" w:rsidR="00213250" w:rsidRPr="00213250" w:rsidRDefault="00213250" w:rsidP="00213250">
      <w:pPr>
        <w:spacing w:after="0" w:line="240" w:lineRule="auto"/>
        <w:jc w:val="center"/>
        <w:rPr>
          <w:rFonts w:ascii="Times New Roman" w:hAnsi="Times New Roman"/>
          <w:b/>
          <w:sz w:val="26"/>
          <w:szCs w:val="26"/>
          <w:lang w:val="pl-PL"/>
        </w:rPr>
      </w:pPr>
      <w:r w:rsidRPr="00213250">
        <w:rPr>
          <w:rFonts w:ascii="Times New Roman" w:hAnsi="Times New Roman"/>
          <w:b/>
          <w:sz w:val="26"/>
          <w:szCs w:val="26"/>
          <w:lang w:val="pl-PL"/>
        </w:rPr>
        <w:t xml:space="preserve">odbytej w dniu </w:t>
      </w:r>
      <w:r w:rsidRPr="003A2510">
        <w:rPr>
          <w:rFonts w:ascii="Times New Roman" w:hAnsi="Times New Roman"/>
          <w:b/>
          <w:sz w:val="26"/>
          <w:szCs w:val="26"/>
          <w:u w:val="single"/>
          <w:lang w:val="pl-PL"/>
        </w:rPr>
        <w:t>29 maja</w:t>
      </w:r>
      <w:r w:rsidRPr="00213250">
        <w:rPr>
          <w:rFonts w:ascii="Times New Roman" w:hAnsi="Times New Roman"/>
          <w:b/>
          <w:sz w:val="26"/>
          <w:szCs w:val="26"/>
          <w:u w:val="single"/>
          <w:lang w:val="pl-PL"/>
        </w:rPr>
        <w:t xml:space="preserve"> 2023 r</w:t>
      </w:r>
      <w:r w:rsidRPr="00213250">
        <w:rPr>
          <w:rFonts w:ascii="Times New Roman" w:hAnsi="Times New Roman"/>
          <w:b/>
          <w:sz w:val="26"/>
          <w:szCs w:val="26"/>
          <w:lang w:val="pl-PL"/>
        </w:rPr>
        <w:t xml:space="preserve">. w godzinach </w:t>
      </w:r>
      <w:r w:rsidRPr="00213250">
        <w:rPr>
          <w:rFonts w:ascii="Times New Roman" w:hAnsi="Times New Roman"/>
          <w:b/>
          <w:i/>
          <w:sz w:val="26"/>
          <w:szCs w:val="26"/>
          <w:lang w:val="pl-PL"/>
        </w:rPr>
        <w:t>od 10</w:t>
      </w:r>
      <w:r w:rsidRPr="00213250">
        <w:rPr>
          <w:rFonts w:ascii="Times New Roman" w:hAnsi="Times New Roman"/>
          <w:b/>
          <w:i/>
          <w:sz w:val="26"/>
          <w:szCs w:val="26"/>
          <w:vertAlign w:val="superscript"/>
          <w:lang w:val="pl-PL"/>
        </w:rPr>
        <w:t>00</w:t>
      </w:r>
      <w:r w:rsidRPr="00213250">
        <w:rPr>
          <w:rFonts w:ascii="Times New Roman" w:hAnsi="Times New Roman"/>
          <w:b/>
          <w:i/>
          <w:sz w:val="26"/>
          <w:szCs w:val="26"/>
          <w:lang w:val="pl-PL"/>
        </w:rPr>
        <w:t>do 12</w:t>
      </w:r>
      <w:r w:rsidRPr="00213250">
        <w:rPr>
          <w:rFonts w:ascii="Times New Roman" w:hAnsi="Times New Roman"/>
          <w:b/>
          <w:i/>
          <w:sz w:val="26"/>
          <w:szCs w:val="26"/>
          <w:vertAlign w:val="superscript"/>
          <w:lang w:val="pl-PL"/>
        </w:rPr>
        <w:t>10</w:t>
      </w:r>
    </w:p>
    <w:p w14:paraId="0BDA4848" w14:textId="77777777" w:rsidR="00213250" w:rsidRPr="00213250" w:rsidRDefault="00213250" w:rsidP="00213250">
      <w:pPr>
        <w:spacing w:before="360" w:after="0"/>
        <w:jc w:val="both"/>
        <w:rPr>
          <w:rFonts w:ascii="Times New Roman" w:hAnsi="Times New Roman"/>
          <w:sz w:val="26"/>
          <w:szCs w:val="26"/>
          <w:lang w:val="pl-PL"/>
        </w:rPr>
      </w:pPr>
      <w:r w:rsidRPr="00213250">
        <w:rPr>
          <w:rFonts w:ascii="Times New Roman" w:hAnsi="Times New Roman"/>
          <w:b/>
          <w:sz w:val="26"/>
          <w:szCs w:val="26"/>
          <w:lang w:val="pl-PL"/>
        </w:rPr>
        <w:t>Obradom przewodniczył Przewodniczący Rady Miejskiej Antoni Szlanga.</w:t>
      </w:r>
    </w:p>
    <w:p w14:paraId="5013AE53" w14:textId="77777777" w:rsidR="00213250" w:rsidRPr="00213250" w:rsidRDefault="00213250" w:rsidP="00213250">
      <w:pPr>
        <w:spacing w:before="240" w:after="0"/>
        <w:jc w:val="both"/>
        <w:rPr>
          <w:rFonts w:ascii="Times New Roman" w:hAnsi="Times New Roman"/>
          <w:sz w:val="24"/>
          <w:szCs w:val="24"/>
          <w:lang w:val="pl-PL"/>
        </w:rPr>
      </w:pPr>
      <w:r w:rsidRPr="00213250">
        <w:rPr>
          <w:rFonts w:ascii="Times New Roman" w:hAnsi="Times New Roman"/>
          <w:b/>
          <w:sz w:val="24"/>
          <w:szCs w:val="24"/>
          <w:u w:val="single"/>
          <w:lang w:val="pl-PL"/>
        </w:rPr>
        <w:t>Radni Rady Miejskiej</w:t>
      </w:r>
      <w:r w:rsidRPr="00213250">
        <w:rPr>
          <w:rFonts w:ascii="Times New Roman" w:hAnsi="Times New Roman"/>
          <w:sz w:val="24"/>
          <w:szCs w:val="24"/>
          <w:lang w:val="pl-PL"/>
        </w:rPr>
        <w:t xml:space="preserve"> – według załączonej listy obecności – </w:t>
      </w:r>
      <w:r w:rsidRPr="00213250">
        <w:rPr>
          <w:rFonts w:ascii="Times New Roman" w:hAnsi="Times New Roman"/>
          <w:b/>
          <w:i/>
          <w:sz w:val="24"/>
          <w:szCs w:val="24"/>
          <w:u w:val="single"/>
          <w:lang w:val="pl-PL"/>
        </w:rPr>
        <w:t>załącznik nr 1 do protokołu</w:t>
      </w:r>
      <w:r w:rsidRPr="00213250">
        <w:rPr>
          <w:rFonts w:ascii="Times New Roman" w:hAnsi="Times New Roman"/>
          <w:sz w:val="24"/>
          <w:szCs w:val="24"/>
          <w:lang w:val="pl-PL"/>
        </w:rPr>
        <w:t>.</w:t>
      </w:r>
    </w:p>
    <w:p w14:paraId="1E137A86" w14:textId="77777777" w:rsidR="00213250" w:rsidRPr="00213250" w:rsidRDefault="00213250" w:rsidP="00213250">
      <w:pPr>
        <w:tabs>
          <w:tab w:val="left" w:pos="3988"/>
        </w:tabs>
        <w:spacing w:before="240" w:after="0"/>
        <w:jc w:val="both"/>
        <w:rPr>
          <w:rFonts w:ascii="Times New Roman" w:hAnsi="Times New Roman"/>
          <w:sz w:val="24"/>
          <w:szCs w:val="24"/>
          <w:lang w:val="pl-PL"/>
        </w:rPr>
      </w:pPr>
      <w:r w:rsidRPr="00213250">
        <w:rPr>
          <w:rFonts w:ascii="Times New Roman" w:hAnsi="Times New Roman"/>
          <w:b/>
          <w:sz w:val="24"/>
          <w:szCs w:val="24"/>
          <w:u w:val="single"/>
          <w:lang w:val="pl-PL"/>
        </w:rPr>
        <w:t>Radni nieobecni usprawiedliwieni</w:t>
      </w:r>
      <w:r w:rsidRPr="00213250">
        <w:rPr>
          <w:rFonts w:ascii="Times New Roman" w:hAnsi="Times New Roman"/>
          <w:sz w:val="24"/>
          <w:szCs w:val="24"/>
          <w:lang w:val="pl-PL"/>
        </w:rPr>
        <w:t>:</w:t>
      </w:r>
      <w:r w:rsidRPr="00213250">
        <w:rPr>
          <w:rFonts w:ascii="Times New Roman" w:hAnsi="Times New Roman"/>
          <w:sz w:val="24"/>
          <w:szCs w:val="24"/>
          <w:lang w:val="pl-PL"/>
        </w:rPr>
        <w:tab/>
      </w:r>
    </w:p>
    <w:p w14:paraId="6C502E62" w14:textId="77777777" w:rsidR="00213250" w:rsidRPr="00213250" w:rsidRDefault="00213250" w:rsidP="00213250">
      <w:p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1. Alicja Kreft</w:t>
      </w:r>
    </w:p>
    <w:p w14:paraId="5B105F49" w14:textId="77777777" w:rsidR="00213250" w:rsidRPr="00213250" w:rsidRDefault="00213250" w:rsidP="00213250">
      <w:p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2. Zdzisław Januszewski</w:t>
      </w:r>
    </w:p>
    <w:p w14:paraId="1E244CC3" w14:textId="77777777" w:rsidR="00213250" w:rsidRPr="00213250" w:rsidRDefault="00213250" w:rsidP="00213250">
      <w:pPr>
        <w:spacing w:before="240" w:after="0"/>
        <w:jc w:val="both"/>
        <w:rPr>
          <w:rFonts w:ascii="Times New Roman" w:hAnsi="Times New Roman"/>
          <w:b/>
          <w:sz w:val="24"/>
          <w:szCs w:val="24"/>
          <w:u w:val="single"/>
          <w:lang w:val="pl-PL"/>
        </w:rPr>
      </w:pPr>
      <w:r w:rsidRPr="00213250">
        <w:rPr>
          <w:rFonts w:ascii="Times New Roman" w:hAnsi="Times New Roman"/>
          <w:b/>
          <w:sz w:val="24"/>
          <w:szCs w:val="24"/>
          <w:u w:val="single"/>
          <w:lang w:val="pl-PL"/>
        </w:rPr>
        <w:t>Spoza Rady w sesji udział wzięli:</w:t>
      </w:r>
    </w:p>
    <w:p w14:paraId="71A19520" w14:textId="77777777" w:rsidR="00213250" w:rsidRPr="00213250" w:rsidRDefault="00213250" w:rsidP="00213250">
      <w:pPr>
        <w:numPr>
          <w:ilvl w:val="0"/>
          <w:numId w:val="39"/>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Arseniusz Finster</w:t>
      </w:r>
      <w:r w:rsidRPr="00213250">
        <w:rPr>
          <w:rFonts w:ascii="Times New Roman" w:hAnsi="Times New Roman"/>
          <w:sz w:val="24"/>
          <w:szCs w:val="24"/>
          <w:lang w:val="pl-PL"/>
        </w:rPr>
        <w:tab/>
      </w:r>
      <w:r w:rsidRPr="00213250">
        <w:rPr>
          <w:rFonts w:ascii="Times New Roman" w:hAnsi="Times New Roman"/>
          <w:sz w:val="24"/>
          <w:szCs w:val="24"/>
          <w:lang w:val="pl-PL"/>
        </w:rPr>
        <w:tab/>
      </w:r>
      <w:r w:rsidRPr="00213250">
        <w:rPr>
          <w:rFonts w:ascii="Times New Roman" w:hAnsi="Times New Roman"/>
          <w:sz w:val="24"/>
          <w:szCs w:val="24"/>
          <w:lang w:val="pl-PL"/>
        </w:rPr>
        <w:tab/>
        <w:t xml:space="preserve">- Burmistrz Miasta </w:t>
      </w:r>
    </w:p>
    <w:p w14:paraId="5EE2E6FB" w14:textId="77777777" w:rsidR="00213250" w:rsidRDefault="00213250" w:rsidP="00213250">
      <w:pPr>
        <w:numPr>
          <w:ilvl w:val="0"/>
          <w:numId w:val="39"/>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Adam Kopczyński</w:t>
      </w:r>
      <w:r w:rsidRPr="00213250">
        <w:rPr>
          <w:rFonts w:ascii="Times New Roman" w:hAnsi="Times New Roman"/>
          <w:sz w:val="24"/>
          <w:szCs w:val="24"/>
          <w:lang w:val="pl-PL"/>
        </w:rPr>
        <w:tab/>
      </w:r>
      <w:r w:rsidRPr="00213250">
        <w:rPr>
          <w:rFonts w:ascii="Times New Roman" w:hAnsi="Times New Roman"/>
          <w:sz w:val="24"/>
          <w:szCs w:val="24"/>
          <w:lang w:val="pl-PL"/>
        </w:rPr>
        <w:tab/>
        <w:t>- Z-ca Burmistrza Miasta</w:t>
      </w:r>
    </w:p>
    <w:p w14:paraId="41C41CDA" w14:textId="77777777" w:rsidR="00213250" w:rsidRPr="00213250" w:rsidRDefault="00213250" w:rsidP="00213250">
      <w:pPr>
        <w:numPr>
          <w:ilvl w:val="0"/>
          <w:numId w:val="39"/>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r>
      <w:r w:rsidRPr="00213250">
        <w:rPr>
          <w:rFonts w:ascii="Times New Roman" w:hAnsi="Times New Roman"/>
          <w:sz w:val="24"/>
          <w:szCs w:val="24"/>
          <w:lang w:val="pl-PL"/>
        </w:rPr>
        <w:t>- Skarbnik Miasta</w:t>
      </w:r>
    </w:p>
    <w:p w14:paraId="1B939FBA" w14:textId="77777777" w:rsidR="00213250" w:rsidRDefault="00213250" w:rsidP="00213250">
      <w:pPr>
        <w:numPr>
          <w:ilvl w:val="0"/>
          <w:numId w:val="39"/>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Leszek Wróblewski</w:t>
      </w:r>
      <w:r w:rsidRPr="00213250">
        <w:rPr>
          <w:rFonts w:ascii="Times New Roman" w:hAnsi="Times New Roman"/>
          <w:sz w:val="24"/>
          <w:szCs w:val="24"/>
          <w:lang w:val="pl-PL"/>
        </w:rPr>
        <w:tab/>
      </w:r>
      <w:r w:rsidRPr="00213250">
        <w:rPr>
          <w:rFonts w:ascii="Times New Roman" w:hAnsi="Times New Roman"/>
          <w:sz w:val="24"/>
          <w:szCs w:val="24"/>
          <w:lang w:val="pl-PL"/>
        </w:rPr>
        <w:tab/>
        <w:t>- Prezes Zarządu Fundacji Poszanowania Energii w Gdańsku</w:t>
      </w:r>
    </w:p>
    <w:p w14:paraId="096375D2" w14:textId="77777777" w:rsidR="00213250" w:rsidRPr="00213250" w:rsidRDefault="00213250" w:rsidP="00213250">
      <w:pPr>
        <w:numPr>
          <w:ilvl w:val="0"/>
          <w:numId w:val="39"/>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Przemysław Zientkowski</w:t>
      </w:r>
      <w:r w:rsidRPr="00213250">
        <w:rPr>
          <w:rFonts w:ascii="Times New Roman" w:hAnsi="Times New Roman"/>
          <w:sz w:val="24"/>
          <w:szCs w:val="24"/>
          <w:lang w:val="pl-PL"/>
        </w:rPr>
        <w:tab/>
      </w:r>
      <w:r w:rsidRPr="00213250">
        <w:rPr>
          <w:rFonts w:ascii="Times New Roman" w:hAnsi="Times New Roman"/>
          <w:sz w:val="24"/>
          <w:szCs w:val="24"/>
          <w:lang w:val="pl-PL"/>
        </w:rPr>
        <w:tab/>
        <w:t xml:space="preserve">- </w:t>
      </w:r>
      <w:r w:rsidRPr="00213250">
        <w:rPr>
          <w:rFonts w:ascii="Times New Roman" w:hAnsi="Times New Roman"/>
          <w:sz w:val="24"/>
          <w:szCs w:val="24"/>
          <w:shd w:val="clear" w:color="auto" w:fill="FFFFFF"/>
          <w:lang w:val="pl-PL"/>
        </w:rPr>
        <w:t>Pełnomocnik Burmistrza Miasta Chojnice ds. Rozw</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 xml:space="preserve">ju </w:t>
      </w:r>
    </w:p>
    <w:p w14:paraId="47ABA532" w14:textId="77777777" w:rsidR="00213250" w:rsidRPr="00213250" w:rsidRDefault="00213250" w:rsidP="00213250">
      <w:pPr>
        <w:tabs>
          <w:tab w:val="left" w:pos="3402"/>
          <w:tab w:val="left" w:pos="3544"/>
          <w:tab w:val="left" w:pos="3686"/>
        </w:tabs>
        <w:spacing w:after="0" w:line="240" w:lineRule="auto"/>
        <w:ind w:left="3686"/>
        <w:jc w:val="both"/>
        <w:rPr>
          <w:rFonts w:ascii="Times New Roman" w:hAnsi="Times New Roman"/>
          <w:sz w:val="24"/>
          <w:szCs w:val="24"/>
          <w:lang w:val="pl-PL"/>
        </w:rPr>
      </w:pPr>
      <w:r w:rsidRPr="00213250">
        <w:rPr>
          <w:rFonts w:ascii="Times New Roman" w:hAnsi="Times New Roman"/>
          <w:sz w:val="24"/>
          <w:szCs w:val="24"/>
          <w:shd w:val="clear" w:color="auto" w:fill="FFFFFF"/>
        </w:rPr>
        <w:t>i Współpracy Naukowej</w:t>
      </w:r>
    </w:p>
    <w:p w14:paraId="1EED59F0" w14:textId="77777777" w:rsidR="00213250" w:rsidRPr="00213250" w:rsidRDefault="00213250" w:rsidP="00213250">
      <w:pPr>
        <w:numPr>
          <w:ilvl w:val="0"/>
          <w:numId w:val="39"/>
        </w:numPr>
        <w:tabs>
          <w:tab w:val="left" w:pos="3544"/>
          <w:tab w:val="left" w:pos="3969"/>
        </w:tabs>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Tomasz Kamiński</w:t>
      </w:r>
      <w:r w:rsidRPr="00213250">
        <w:rPr>
          <w:rFonts w:ascii="Times New Roman" w:hAnsi="Times New Roman"/>
          <w:sz w:val="24"/>
          <w:szCs w:val="24"/>
          <w:lang w:val="pl-PL"/>
        </w:rPr>
        <w:tab/>
        <w:t xml:space="preserve">- Dyrektor </w:t>
      </w:r>
      <w:r w:rsidRPr="00213250">
        <w:rPr>
          <w:rFonts w:ascii="Times New Roman" w:hAnsi="Times New Roman"/>
          <w:bCs/>
          <w:color w:val="000000"/>
          <w:spacing w:val="5"/>
          <w:sz w:val="24"/>
          <w:szCs w:val="24"/>
          <w:lang w:val="pl-PL"/>
        </w:rPr>
        <w:t xml:space="preserve">Programów Rozwojowych i Współpracy </w:t>
      </w:r>
    </w:p>
    <w:p w14:paraId="12A01FD0" w14:textId="77777777" w:rsidR="00213250" w:rsidRPr="00213250" w:rsidRDefault="00213250" w:rsidP="00213250">
      <w:pPr>
        <w:tabs>
          <w:tab w:val="left" w:pos="3544"/>
          <w:tab w:val="left" w:pos="3969"/>
        </w:tabs>
        <w:spacing w:after="0" w:line="240" w:lineRule="auto"/>
        <w:ind w:left="3686"/>
        <w:jc w:val="both"/>
        <w:rPr>
          <w:rFonts w:ascii="Times New Roman" w:hAnsi="Times New Roman"/>
          <w:sz w:val="24"/>
          <w:szCs w:val="24"/>
          <w:lang w:val="pl-PL"/>
        </w:rPr>
      </w:pPr>
      <w:r w:rsidRPr="00213250">
        <w:rPr>
          <w:rFonts w:ascii="Times New Roman" w:hAnsi="Times New Roman"/>
          <w:bCs/>
          <w:color w:val="000000"/>
          <w:spacing w:val="5"/>
          <w:sz w:val="24"/>
          <w:szCs w:val="24"/>
          <w:lang w:val="pl-PL"/>
        </w:rPr>
        <w:t>Zagr</w:t>
      </w:r>
      <w:r w:rsidRPr="00213250">
        <w:rPr>
          <w:rFonts w:ascii="Times New Roman" w:hAnsi="Times New Roman"/>
          <w:bCs/>
          <w:color w:val="000000"/>
          <w:spacing w:val="5"/>
          <w:sz w:val="24"/>
          <w:szCs w:val="24"/>
          <w:lang w:val="pl-PL"/>
        </w:rPr>
        <w:t>a</w:t>
      </w:r>
      <w:r w:rsidRPr="00213250">
        <w:rPr>
          <w:rFonts w:ascii="Times New Roman" w:hAnsi="Times New Roman"/>
          <w:bCs/>
          <w:color w:val="000000"/>
          <w:spacing w:val="5"/>
          <w:sz w:val="24"/>
          <w:szCs w:val="24"/>
          <w:lang w:val="pl-PL"/>
        </w:rPr>
        <w:t>nicznej</w:t>
      </w:r>
    </w:p>
    <w:p w14:paraId="23F116F3" w14:textId="77777777" w:rsidR="00213250" w:rsidRPr="00213250" w:rsidRDefault="00213250" w:rsidP="00213250">
      <w:pPr>
        <w:numPr>
          <w:ilvl w:val="0"/>
          <w:numId w:val="39"/>
        </w:numPr>
        <w:tabs>
          <w:tab w:val="left" w:pos="3686"/>
          <w:tab w:val="left" w:pos="3969"/>
        </w:tabs>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 xml:space="preserve">Przewodniczący SMO według załączonej listy obecności – </w:t>
      </w:r>
      <w:r w:rsidRPr="00213250">
        <w:rPr>
          <w:rFonts w:ascii="Times New Roman" w:hAnsi="Times New Roman"/>
          <w:b/>
          <w:i/>
          <w:sz w:val="24"/>
          <w:szCs w:val="24"/>
          <w:u w:val="single"/>
          <w:lang w:val="pl-PL"/>
        </w:rPr>
        <w:t>załącznik nr 2 do protokołu.</w:t>
      </w:r>
    </w:p>
    <w:p w14:paraId="730A3E71" w14:textId="77777777" w:rsidR="00213250" w:rsidRPr="00213250" w:rsidRDefault="00213250" w:rsidP="00213250">
      <w:pPr>
        <w:spacing w:before="240" w:after="0" w:line="240" w:lineRule="auto"/>
        <w:jc w:val="both"/>
        <w:rPr>
          <w:rFonts w:ascii="Times New Roman" w:hAnsi="Times New Roman"/>
          <w:b/>
          <w:sz w:val="24"/>
          <w:szCs w:val="24"/>
          <w:lang w:val="pl-PL"/>
        </w:rPr>
      </w:pPr>
      <w:r w:rsidRPr="00213250">
        <w:rPr>
          <w:rFonts w:ascii="Times New Roman" w:hAnsi="Times New Roman"/>
          <w:b/>
          <w:sz w:val="24"/>
          <w:szCs w:val="24"/>
          <w:lang w:val="pl-PL"/>
        </w:rPr>
        <w:t xml:space="preserve">Materiał sesyjny wraz z porządkiem LIV sesji (biuletyn nr 53/23) został radnym doręczony </w:t>
      </w:r>
      <w:r w:rsidRPr="00213250">
        <w:rPr>
          <w:rFonts w:ascii="Times New Roman" w:hAnsi="Times New Roman"/>
          <w:b/>
          <w:sz w:val="24"/>
          <w:szCs w:val="24"/>
          <w:lang w:val="pl-PL"/>
        </w:rPr>
        <w:br/>
        <w:t>w dniu 18 maja 2023 r.</w:t>
      </w:r>
    </w:p>
    <w:p w14:paraId="6B0A70E8"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proszę Państwa, zanim rozpoczniemy sesję, mamy taki zw</w:t>
      </w:r>
      <w:r w:rsidRPr="00213250">
        <w:rPr>
          <w:rFonts w:ascii="Times New Roman" w:hAnsi="Times New Roman"/>
          <w:sz w:val="24"/>
          <w:szCs w:val="24"/>
          <w:lang w:val="pl-PL"/>
        </w:rPr>
        <w:t>y</w:t>
      </w:r>
      <w:r w:rsidRPr="00213250">
        <w:rPr>
          <w:rFonts w:ascii="Times New Roman" w:hAnsi="Times New Roman"/>
          <w:sz w:val="24"/>
          <w:szCs w:val="24"/>
          <w:lang w:val="pl-PL"/>
        </w:rPr>
        <w:t>czaj, że wspominamy osoby, które związane były z samorządem i odeszły.</w:t>
      </w:r>
    </w:p>
    <w:p w14:paraId="0A9A57DD" w14:textId="77777777" w:rsidR="00213250" w:rsidRPr="00213250" w:rsidRDefault="00213250" w:rsidP="00213250">
      <w:p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Chcę przypomnieć, że w ostatnim czasie czworo ludzi, którzy związani byli z samorządem odeszło. Jest to: Pani Barbara Stachowicz – radna I kadencji Rady Miejskiej, Janusz Januszewski – również radny I kadencji Rady Miejskiej, Pan Witold Wodowski – długoletni dyrektor Przedsiębiorstwa Gospodarki Komunalnej i Mieszkaniowej, później pracujący, aż do emerytury w sektorze bank</w:t>
      </w:r>
      <w:r w:rsidRPr="00213250">
        <w:rPr>
          <w:rFonts w:ascii="Times New Roman" w:hAnsi="Times New Roman"/>
          <w:sz w:val="24"/>
          <w:szCs w:val="24"/>
          <w:lang w:val="pl-PL"/>
        </w:rPr>
        <w:t>o</w:t>
      </w:r>
      <w:r w:rsidRPr="00213250">
        <w:rPr>
          <w:rFonts w:ascii="Times New Roman" w:hAnsi="Times New Roman"/>
          <w:sz w:val="24"/>
          <w:szCs w:val="24"/>
          <w:lang w:val="pl-PL"/>
        </w:rPr>
        <w:t>wym i Pan Janusz Konieczny związany z Wodociągami i Parkiem Wodnym.</w:t>
      </w:r>
    </w:p>
    <w:p w14:paraId="5E297C32" w14:textId="77777777" w:rsidR="00213250" w:rsidRPr="00213250" w:rsidRDefault="00213250" w:rsidP="00213250">
      <w:p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Proponuję, żebyśmy powstali i chwilą ciszy uczcili pamięć tych osób.</w:t>
      </w:r>
    </w:p>
    <w:p w14:paraId="788E6BDE"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i/>
          <w:sz w:val="24"/>
          <w:szCs w:val="24"/>
          <w:lang w:val="pl-PL"/>
        </w:rPr>
        <w:t>Obecni na sesji chwilą ciszy uczcili pamięć zmarłych: Barbary Stachowicz, Janusza Januszewski</w:t>
      </w:r>
      <w:r w:rsidRPr="00213250">
        <w:rPr>
          <w:rFonts w:ascii="Times New Roman" w:hAnsi="Times New Roman"/>
          <w:i/>
          <w:sz w:val="24"/>
          <w:szCs w:val="24"/>
          <w:lang w:val="pl-PL"/>
        </w:rPr>
        <w:t>e</w:t>
      </w:r>
      <w:r w:rsidRPr="00213250">
        <w:rPr>
          <w:rFonts w:ascii="Times New Roman" w:hAnsi="Times New Roman"/>
          <w:i/>
          <w:sz w:val="24"/>
          <w:szCs w:val="24"/>
          <w:lang w:val="pl-PL"/>
        </w:rPr>
        <w:t>go, Witolda Wodowskiego oraz Janusza Koniecznego.</w:t>
      </w:r>
    </w:p>
    <w:p w14:paraId="0ACD1E76"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1</w:t>
      </w:r>
    </w:p>
    <w:p w14:paraId="7A163D40"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Times New Roman" w:hAnsi="Times New Roman"/>
          <w:color w:val="000000"/>
          <w:sz w:val="24"/>
          <w:szCs w:val="24"/>
          <w:shd w:val="clear" w:color="auto" w:fill="FFFFFF"/>
          <w:lang w:val="pl-PL"/>
        </w:rPr>
        <w:t xml:space="preserve"> proszę Państwa, otwieram LIV sesję Rady Miejskiej w Chojn</w:t>
      </w:r>
      <w:r w:rsidRPr="00213250">
        <w:rPr>
          <w:rFonts w:ascii="Times New Roman" w:hAnsi="Times New Roman"/>
          <w:color w:val="000000"/>
          <w:sz w:val="24"/>
          <w:szCs w:val="24"/>
          <w:shd w:val="clear" w:color="auto" w:fill="FFFFFF"/>
          <w:lang w:val="pl-PL"/>
        </w:rPr>
        <w:t>i</w:t>
      </w:r>
      <w:r w:rsidRPr="00213250">
        <w:rPr>
          <w:rFonts w:ascii="Times New Roman" w:hAnsi="Times New Roman"/>
          <w:color w:val="000000"/>
          <w:sz w:val="24"/>
          <w:szCs w:val="24"/>
          <w:shd w:val="clear" w:color="auto" w:fill="FFFFFF"/>
          <w:lang w:val="pl-PL"/>
        </w:rPr>
        <w:t>cach. Obradować będziemy według porządku, który został Państwu przesłany wraz z Biuletynem.</w:t>
      </w:r>
    </w:p>
    <w:p w14:paraId="4238BCC8"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1a</w:t>
      </w:r>
    </w:p>
    <w:p w14:paraId="15AF1A4D" w14:textId="77777777" w:rsidR="00213250" w:rsidRPr="00213250" w:rsidRDefault="00213250" w:rsidP="003A2510">
      <w:pPr>
        <w:spacing w:before="240" w:after="84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stwierdzam, że w chwili obecnej na sali jest dziewiętnastu ra</w:t>
      </w:r>
      <w:r w:rsidRPr="00213250">
        <w:rPr>
          <w:rFonts w:ascii="Times New Roman" w:hAnsi="Times New Roman"/>
          <w:sz w:val="24"/>
          <w:szCs w:val="24"/>
          <w:lang w:val="pl-PL"/>
        </w:rPr>
        <w:t>d</w:t>
      </w:r>
      <w:r w:rsidRPr="00213250">
        <w:rPr>
          <w:rFonts w:ascii="Times New Roman" w:hAnsi="Times New Roman"/>
          <w:sz w:val="24"/>
          <w:szCs w:val="24"/>
          <w:lang w:val="pl-PL"/>
        </w:rPr>
        <w:t>nych, dwie osoby nieobecne usprawiedliwione.</w:t>
      </w:r>
    </w:p>
    <w:p w14:paraId="7990C70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u w:val="single"/>
          <w:lang w:val="pl-PL"/>
        </w:rPr>
        <w:lastRenderedPageBreak/>
        <w:t>Ad. 1b</w:t>
      </w:r>
    </w:p>
    <w:p w14:paraId="423117B6" w14:textId="77777777" w:rsidR="00213250" w:rsidRPr="00213250" w:rsidRDefault="00213250" w:rsidP="00213250">
      <w:pPr>
        <w:spacing w:before="12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czy macie Państwo jakieś propozycje do zmiany porządku o</w:t>
      </w:r>
      <w:r w:rsidRPr="00213250">
        <w:rPr>
          <w:rFonts w:ascii="Times New Roman" w:hAnsi="Times New Roman"/>
          <w:sz w:val="24"/>
          <w:szCs w:val="24"/>
          <w:lang w:val="pl-PL"/>
        </w:rPr>
        <w:t>b</w:t>
      </w:r>
      <w:r w:rsidRPr="00213250">
        <w:rPr>
          <w:rFonts w:ascii="Times New Roman" w:hAnsi="Times New Roman"/>
          <w:sz w:val="24"/>
          <w:szCs w:val="24"/>
          <w:lang w:val="pl-PL"/>
        </w:rPr>
        <w:t>rad? Ani ze strony Burmistrza, ani mojej, nie ma takich propozycji. Widzę, że ze strony Państwa również nie ma.</w:t>
      </w:r>
    </w:p>
    <w:p w14:paraId="706780C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sz w:val="24"/>
          <w:szCs w:val="24"/>
          <w:lang w:val="pl-PL"/>
        </w:rPr>
        <w:t>Porządek obrad przedstawia się następująco:</w:t>
      </w:r>
    </w:p>
    <w:p w14:paraId="4DC51096" w14:textId="77777777" w:rsidR="00213250" w:rsidRPr="00213250" w:rsidRDefault="00213250" w:rsidP="00213250">
      <w:pPr>
        <w:numPr>
          <w:ilvl w:val="0"/>
          <w:numId w:val="41"/>
        </w:numPr>
        <w:spacing w:before="120"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Otwarcie sesji:</w:t>
      </w:r>
    </w:p>
    <w:p w14:paraId="1C1A3BB6" w14:textId="77777777" w:rsidR="00213250" w:rsidRPr="00213250" w:rsidRDefault="00213250" w:rsidP="00213250">
      <w:pPr>
        <w:numPr>
          <w:ilvl w:val="0"/>
          <w:numId w:val="40"/>
        </w:numPr>
        <w:spacing w:after="0" w:line="240" w:lineRule="auto"/>
        <w:ind w:left="425" w:firstLine="0"/>
        <w:jc w:val="both"/>
        <w:rPr>
          <w:rFonts w:ascii="Times New Roman" w:hAnsi="Times New Roman"/>
          <w:sz w:val="24"/>
          <w:szCs w:val="24"/>
          <w:lang w:val="pl-PL"/>
        </w:rPr>
      </w:pPr>
      <w:r w:rsidRPr="00213250">
        <w:rPr>
          <w:rFonts w:ascii="Times New Roman" w:hAnsi="Times New Roman"/>
          <w:sz w:val="24"/>
          <w:szCs w:val="24"/>
          <w:lang w:val="pl-PL"/>
        </w:rPr>
        <w:t>stwierdzenie quorum,</w:t>
      </w:r>
    </w:p>
    <w:p w14:paraId="35717A34" w14:textId="77777777" w:rsidR="00213250" w:rsidRPr="00213250" w:rsidRDefault="00213250" w:rsidP="00213250">
      <w:pPr>
        <w:numPr>
          <w:ilvl w:val="0"/>
          <w:numId w:val="40"/>
        </w:numPr>
        <w:spacing w:after="0" w:line="240" w:lineRule="auto"/>
        <w:ind w:left="425" w:firstLine="0"/>
        <w:jc w:val="both"/>
        <w:rPr>
          <w:rFonts w:ascii="Times New Roman" w:hAnsi="Times New Roman"/>
          <w:sz w:val="24"/>
          <w:szCs w:val="24"/>
          <w:lang w:val="pl-PL"/>
        </w:rPr>
      </w:pPr>
      <w:r w:rsidRPr="00213250">
        <w:rPr>
          <w:rFonts w:ascii="Times New Roman" w:hAnsi="Times New Roman"/>
          <w:sz w:val="24"/>
          <w:szCs w:val="24"/>
          <w:lang w:val="pl-PL"/>
        </w:rPr>
        <w:t>wnioski do porządku obrad.</w:t>
      </w:r>
    </w:p>
    <w:p w14:paraId="5D69E27F"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Przyjęcie protokołu LIII sesji Rady Miejskiej w Chojnicach.</w:t>
      </w:r>
    </w:p>
    <w:p w14:paraId="42231886"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Powołanie Sekretarza sesji i Komisji Wnioskowej.</w:t>
      </w:r>
    </w:p>
    <w:p w14:paraId="5770A638"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Informacja Przewodniczącego Rady Miejskiej o działaniach podejmowanych w okresie międz</w:t>
      </w:r>
      <w:r w:rsidRPr="00213250">
        <w:rPr>
          <w:rFonts w:ascii="Times New Roman" w:hAnsi="Times New Roman"/>
          <w:sz w:val="24"/>
          <w:szCs w:val="24"/>
          <w:lang w:val="pl-PL"/>
        </w:rPr>
        <w:t>y</w:t>
      </w:r>
      <w:r w:rsidRPr="00213250">
        <w:rPr>
          <w:rFonts w:ascii="Times New Roman" w:hAnsi="Times New Roman"/>
          <w:sz w:val="24"/>
          <w:szCs w:val="24"/>
          <w:lang w:val="pl-PL"/>
        </w:rPr>
        <w:t>sesyjnym.</w:t>
      </w:r>
    </w:p>
    <w:p w14:paraId="17A58E82"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Sprawozdanie Burmistrza Miasta z prac w okresie między sesjami.</w:t>
      </w:r>
    </w:p>
    <w:p w14:paraId="4558D4BD"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Informacja o realizacji uchwał i wniosków podjętych na LIII sesji Rady Miejskiej w Chojn</w:t>
      </w:r>
      <w:r w:rsidRPr="00213250">
        <w:rPr>
          <w:rFonts w:ascii="Times New Roman" w:hAnsi="Times New Roman"/>
          <w:sz w:val="24"/>
          <w:szCs w:val="24"/>
          <w:lang w:val="pl-PL"/>
        </w:rPr>
        <w:t>i</w:t>
      </w:r>
      <w:r w:rsidRPr="00213250">
        <w:rPr>
          <w:rFonts w:ascii="Times New Roman" w:hAnsi="Times New Roman"/>
          <w:sz w:val="24"/>
          <w:szCs w:val="24"/>
          <w:lang w:val="pl-PL"/>
        </w:rPr>
        <w:t>cach.</w:t>
      </w:r>
    </w:p>
    <w:p w14:paraId="7BE62362"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Przedłożenie przez Przewodniczących Komisji wniosków i opinii podjętych w okresie międz</w:t>
      </w:r>
      <w:r w:rsidRPr="00213250">
        <w:rPr>
          <w:rFonts w:ascii="Times New Roman" w:hAnsi="Times New Roman"/>
          <w:sz w:val="24"/>
          <w:szCs w:val="24"/>
          <w:lang w:val="pl-PL"/>
        </w:rPr>
        <w:t>y</w:t>
      </w:r>
      <w:r w:rsidRPr="00213250">
        <w:rPr>
          <w:rFonts w:ascii="Times New Roman" w:hAnsi="Times New Roman"/>
          <w:sz w:val="24"/>
          <w:szCs w:val="24"/>
          <w:lang w:val="pl-PL"/>
        </w:rPr>
        <w:t>sesyjnym.</w:t>
      </w:r>
    </w:p>
    <w:p w14:paraId="46E866CE"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Ustosunkowanie się do wniosków Komisji.</w:t>
      </w:r>
    </w:p>
    <w:p w14:paraId="5CBCBE95"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zmian w budżecie Gminy Miejskiej Chojnice na 2023 r.</w:t>
      </w:r>
    </w:p>
    <w:p w14:paraId="4FE83A7C"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zmiany wieloletniej prognozy finansowej na lata 2023 – 2037.</w:t>
      </w:r>
    </w:p>
    <w:p w14:paraId="1B189784"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 xml:space="preserve">Projekt uchwały zmieniającej Uchwałę Nr XLVIII/602/22 Rady Miejskiej w Chojnicach z dnia 19 grudnia 2022 r. w sprawie uchwalenia Miejskiego Programu Profilaktyki i Rozwiązywania Problemów Alkoholowych oraz Przeciwdziałania Narkomanii na 2023 r. </w:t>
      </w:r>
    </w:p>
    <w:p w14:paraId="19796F15"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zmieniającej uchwałę w sprawie opłaty targowej.</w:t>
      </w:r>
    </w:p>
    <w:p w14:paraId="62A74115"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ogłoszenia roku 2024 w Chojnicach „Rokiem Nataniela Mateusza Wolfa”.</w:t>
      </w:r>
    </w:p>
    <w:p w14:paraId="4578B545"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 xml:space="preserve">Projekt uchwały w sprawie wymagań, jakie powinien spełniać przedsiębiorca ubiegający się </w:t>
      </w:r>
      <w:r w:rsidR="007F70FC">
        <w:rPr>
          <w:rFonts w:ascii="Times New Roman" w:hAnsi="Times New Roman"/>
          <w:sz w:val="24"/>
          <w:szCs w:val="24"/>
          <w:lang w:val="pl-PL"/>
        </w:rPr>
        <w:br/>
      </w:r>
      <w:r w:rsidRPr="00213250">
        <w:rPr>
          <w:rFonts w:ascii="Times New Roman" w:hAnsi="Times New Roman"/>
          <w:sz w:val="24"/>
          <w:szCs w:val="24"/>
          <w:lang w:val="pl-PL"/>
        </w:rPr>
        <w:t xml:space="preserve">o uzyskanie zezwolenia w zakresie opróżniania zbiorników bezodpływowych lub osadników </w:t>
      </w:r>
      <w:r w:rsidR="007F70FC">
        <w:rPr>
          <w:rFonts w:ascii="Times New Roman" w:hAnsi="Times New Roman"/>
          <w:sz w:val="24"/>
          <w:szCs w:val="24"/>
          <w:lang w:val="pl-PL"/>
        </w:rPr>
        <w:br/>
      </w:r>
      <w:r w:rsidRPr="00213250">
        <w:rPr>
          <w:rFonts w:ascii="Times New Roman" w:hAnsi="Times New Roman"/>
          <w:sz w:val="24"/>
          <w:szCs w:val="24"/>
          <w:lang w:val="pl-PL"/>
        </w:rPr>
        <w:t>w instalacjach przydomowych oczyszczalni ścieków i transportu nieczystości ciekłych na ter</w:t>
      </w:r>
      <w:r w:rsidRPr="00213250">
        <w:rPr>
          <w:rFonts w:ascii="Times New Roman" w:hAnsi="Times New Roman"/>
          <w:sz w:val="24"/>
          <w:szCs w:val="24"/>
          <w:lang w:val="pl-PL"/>
        </w:rPr>
        <w:t>e</w:t>
      </w:r>
      <w:r w:rsidRPr="00213250">
        <w:rPr>
          <w:rFonts w:ascii="Times New Roman" w:hAnsi="Times New Roman"/>
          <w:sz w:val="24"/>
          <w:szCs w:val="24"/>
          <w:lang w:val="pl-PL"/>
        </w:rPr>
        <w:t>nie Gminy Miejskiej Chojnice.</w:t>
      </w:r>
    </w:p>
    <w:p w14:paraId="42CEEE75"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uchwalenia założeń do planu zaopatrzenia w ciepło, energię ele</w:t>
      </w:r>
      <w:r w:rsidRPr="00213250">
        <w:rPr>
          <w:rFonts w:ascii="Times New Roman" w:hAnsi="Times New Roman"/>
          <w:sz w:val="24"/>
          <w:szCs w:val="24"/>
          <w:lang w:val="pl-PL"/>
        </w:rPr>
        <w:t>k</w:t>
      </w:r>
      <w:r w:rsidRPr="00213250">
        <w:rPr>
          <w:rFonts w:ascii="Times New Roman" w:hAnsi="Times New Roman"/>
          <w:sz w:val="24"/>
          <w:szCs w:val="24"/>
          <w:lang w:val="pl-PL"/>
        </w:rPr>
        <w:t>tryczną i paliwa gazowe dla miasta Chojnice – aktualizacja 2022.</w:t>
      </w:r>
    </w:p>
    <w:p w14:paraId="179EE8E8"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miejscowego planu zagospodarowania przestrzennego terenu przy ulicy Kolejowej w Chojnicach.</w:t>
      </w:r>
    </w:p>
    <w:p w14:paraId="4659BD0F"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zamiany nieruchomości.</w:t>
      </w:r>
    </w:p>
    <w:p w14:paraId="7BB6CBCD"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zbycia spółdzielczego własnościowego prawa do lokalu mieszka</w:t>
      </w:r>
      <w:r w:rsidRPr="00213250">
        <w:rPr>
          <w:rFonts w:ascii="Times New Roman" w:hAnsi="Times New Roman"/>
          <w:sz w:val="24"/>
          <w:szCs w:val="24"/>
          <w:lang w:val="pl-PL"/>
        </w:rPr>
        <w:t>l</w:t>
      </w:r>
      <w:r w:rsidRPr="00213250">
        <w:rPr>
          <w:rFonts w:ascii="Times New Roman" w:hAnsi="Times New Roman"/>
          <w:sz w:val="24"/>
          <w:szCs w:val="24"/>
          <w:lang w:val="pl-PL"/>
        </w:rPr>
        <w:t>nego.</w:t>
      </w:r>
    </w:p>
    <w:p w14:paraId="2EB57222"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zbycia nieruchomości.</w:t>
      </w:r>
    </w:p>
    <w:p w14:paraId="01E8432B"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powołania zespołu ds. zaopiniowania kandydatów na ławników.</w:t>
      </w:r>
    </w:p>
    <w:p w14:paraId="466580AB" w14:textId="77777777" w:rsidR="00213250" w:rsidRPr="00213250" w:rsidRDefault="00213250" w:rsidP="00213250">
      <w:pPr>
        <w:numPr>
          <w:ilvl w:val="0"/>
          <w:numId w:val="41"/>
        </w:numPr>
        <w:spacing w:after="0" w:line="240" w:lineRule="auto"/>
        <w:ind w:left="357" w:hanging="357"/>
        <w:jc w:val="both"/>
        <w:rPr>
          <w:rFonts w:ascii="Times New Roman" w:hAnsi="Times New Roman"/>
          <w:sz w:val="24"/>
          <w:szCs w:val="24"/>
          <w:lang w:val="pl-PL"/>
        </w:rPr>
      </w:pPr>
      <w:r w:rsidRPr="00213250">
        <w:rPr>
          <w:rFonts w:ascii="Times New Roman" w:hAnsi="Times New Roman"/>
          <w:sz w:val="24"/>
          <w:szCs w:val="24"/>
          <w:lang w:val="pl-PL"/>
        </w:rPr>
        <w:t>Projekt uchwały w sprawie rozpatrzenia skargi.</w:t>
      </w:r>
    </w:p>
    <w:p w14:paraId="3F05F4DE" w14:textId="77777777" w:rsidR="00213250" w:rsidRPr="00213250" w:rsidRDefault="00213250" w:rsidP="00213250">
      <w:pPr>
        <w:numPr>
          <w:ilvl w:val="0"/>
          <w:numId w:val="41"/>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Wnioski i oświadczenia radnych oraz odpowiedzi na wnioski.</w:t>
      </w:r>
    </w:p>
    <w:p w14:paraId="628FC3D6" w14:textId="77777777" w:rsidR="00213250" w:rsidRPr="00213250" w:rsidRDefault="00213250" w:rsidP="00213250">
      <w:pPr>
        <w:numPr>
          <w:ilvl w:val="0"/>
          <w:numId w:val="41"/>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Informacje o złożonych interpelacjach i zapytaniach oraz udzielonych odpowiedziach.</w:t>
      </w:r>
    </w:p>
    <w:p w14:paraId="4058C4C1" w14:textId="77777777" w:rsidR="00213250" w:rsidRPr="00213250" w:rsidRDefault="00213250" w:rsidP="00213250">
      <w:pPr>
        <w:numPr>
          <w:ilvl w:val="0"/>
          <w:numId w:val="41"/>
        </w:num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Wolne wnioski i oświadczenia klubowe.</w:t>
      </w:r>
    </w:p>
    <w:p w14:paraId="2880FC0D" w14:textId="77777777" w:rsidR="00213250" w:rsidRPr="00213250" w:rsidRDefault="00213250" w:rsidP="00213250">
      <w:pPr>
        <w:numPr>
          <w:ilvl w:val="0"/>
          <w:numId w:val="41"/>
        </w:numPr>
        <w:spacing w:after="0" w:line="240" w:lineRule="auto"/>
        <w:jc w:val="both"/>
        <w:rPr>
          <w:sz w:val="24"/>
          <w:szCs w:val="24"/>
          <w:lang w:val="pl-PL"/>
        </w:rPr>
      </w:pPr>
      <w:r w:rsidRPr="00213250">
        <w:rPr>
          <w:rFonts w:ascii="Times New Roman" w:hAnsi="Times New Roman"/>
          <w:sz w:val="24"/>
          <w:szCs w:val="24"/>
          <w:lang w:val="pl-PL"/>
        </w:rPr>
        <w:t xml:space="preserve">Zakończenie LIV sesji Rady Miejskiej w Chojnicach. </w:t>
      </w:r>
    </w:p>
    <w:p w14:paraId="775253B0"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2</w:t>
      </w:r>
    </w:p>
    <w:p w14:paraId="2C618664" w14:textId="77777777" w:rsidR="00213250" w:rsidRPr="00213250" w:rsidRDefault="00213250" w:rsidP="00213250">
      <w:pPr>
        <w:spacing w:before="240" w:after="0" w:line="240" w:lineRule="auto"/>
        <w:jc w:val="both"/>
        <w:rPr>
          <w:rFonts w:ascii="Times New Roman" w:hAnsi="Times New Roman"/>
          <w:color w:val="000000"/>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przystępujemy do punktu drugiego, przyjęcie protokółu z p</w:t>
      </w:r>
      <w:r w:rsidRPr="00213250">
        <w:rPr>
          <w:rFonts w:ascii="Times New Roman" w:hAnsi="Times New Roman"/>
          <w:sz w:val="24"/>
          <w:szCs w:val="24"/>
          <w:lang w:val="pl-PL"/>
        </w:rPr>
        <w:t>o</w:t>
      </w:r>
      <w:r w:rsidRPr="00213250">
        <w:rPr>
          <w:rFonts w:ascii="Times New Roman" w:hAnsi="Times New Roman"/>
          <w:sz w:val="24"/>
          <w:szCs w:val="24"/>
          <w:lang w:val="pl-PL"/>
        </w:rPr>
        <w:t>przedniej sesji. Sekretarzem sesji była Pani Janina Kosiedowska. Bardzo proszę, Panią Janinę.</w:t>
      </w:r>
    </w:p>
    <w:p w14:paraId="346D831F"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lastRenderedPageBreak/>
        <w:t xml:space="preserve">Radna Janina Kosiedowska </w:t>
      </w:r>
      <w:r w:rsidRPr="00213250">
        <w:rPr>
          <w:rFonts w:ascii="Times New Roman" w:hAnsi="Times New Roman"/>
          <w:sz w:val="24"/>
          <w:szCs w:val="24"/>
          <w:lang w:val="pl-PL"/>
        </w:rPr>
        <w:t xml:space="preserve">– </w:t>
      </w:r>
      <w:r w:rsidRPr="00213250">
        <w:rPr>
          <w:rFonts w:ascii="Times New Roman" w:hAnsi="Times New Roman"/>
          <w:color w:val="000000"/>
          <w:sz w:val="24"/>
          <w:szCs w:val="24"/>
          <w:shd w:val="clear" w:color="auto" w:fill="FFFFFF"/>
          <w:lang w:val="pl-PL"/>
        </w:rPr>
        <w:t>z protokołem LIII sesji się zapoznałam i stwierdzam, że o</w:t>
      </w:r>
      <w:r w:rsidRPr="00213250">
        <w:rPr>
          <w:rFonts w:ascii="Times New Roman" w:hAnsi="Times New Roman"/>
          <w:color w:val="000000"/>
          <w:sz w:val="24"/>
          <w:szCs w:val="24"/>
          <w:shd w:val="clear" w:color="auto" w:fill="FFFFFF"/>
          <w:lang w:val="pl-PL"/>
        </w:rPr>
        <w:t>d</w:t>
      </w:r>
      <w:r w:rsidRPr="00213250">
        <w:rPr>
          <w:rFonts w:ascii="Times New Roman" w:hAnsi="Times New Roman"/>
          <w:color w:val="000000"/>
          <w:sz w:val="24"/>
          <w:szCs w:val="24"/>
          <w:shd w:val="clear" w:color="auto" w:fill="FFFFFF"/>
          <w:lang w:val="pl-PL"/>
        </w:rPr>
        <w:t>zwierciedla on rzetelnie to, co działo się na sesji. I proponuję, abyśmy bez odczytania go przyj</w:t>
      </w:r>
      <w:r w:rsidRPr="00213250">
        <w:rPr>
          <w:rFonts w:ascii="Times New Roman" w:hAnsi="Times New Roman"/>
          <w:color w:val="000000"/>
          <w:sz w:val="24"/>
          <w:szCs w:val="24"/>
          <w:shd w:val="clear" w:color="auto" w:fill="FFFFFF"/>
          <w:lang w:val="pl-PL"/>
        </w:rPr>
        <w:t>ę</w:t>
      </w:r>
      <w:r w:rsidRPr="00213250">
        <w:rPr>
          <w:rFonts w:ascii="Times New Roman" w:hAnsi="Times New Roman"/>
          <w:color w:val="000000"/>
          <w:sz w:val="24"/>
          <w:szCs w:val="24"/>
          <w:shd w:val="clear" w:color="auto" w:fill="FFFFFF"/>
          <w:lang w:val="pl-PL"/>
        </w:rPr>
        <w:t>li. Dziękuję.</w:t>
      </w:r>
    </w:p>
    <w:p w14:paraId="684BF91A"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beey-editor" w:hAnsi="beey-editor"/>
          <w:color w:val="666666"/>
          <w:sz w:val="14"/>
          <w:szCs w:val="14"/>
          <w:shd w:val="clear" w:color="auto" w:fill="FFFFFF"/>
          <w:lang w:val="pl-PL"/>
        </w:rPr>
        <w:t xml:space="preserve"> </w:t>
      </w:r>
      <w:r w:rsidRPr="00213250">
        <w:rPr>
          <w:rFonts w:ascii="Times New Roman" w:hAnsi="Times New Roman"/>
          <w:sz w:val="24"/>
          <w:szCs w:val="24"/>
          <w:shd w:val="clear" w:color="auto" w:fill="FFFFFF"/>
          <w:lang w:val="pl-PL"/>
        </w:rPr>
        <w:t xml:space="preserve">dziękuję bardzo. Głosujemy nad wnioskiem Pani Sekretarz, aby przyjąć protokół bez odczytywania. Głosujemy. </w:t>
      </w:r>
    </w:p>
    <w:p w14:paraId="45A0472B" w14:textId="77777777" w:rsidR="00213250" w:rsidRPr="00213250" w:rsidRDefault="00213250" w:rsidP="00213250">
      <w:pPr>
        <w:spacing w:before="120" w:after="240" w:line="240" w:lineRule="auto"/>
        <w:jc w:val="both"/>
        <w:rPr>
          <w:rFonts w:ascii="Times New Roman" w:hAnsi="Times New Roman"/>
          <w:sz w:val="24"/>
          <w:szCs w:val="20"/>
          <w:lang w:val="pl-PL" w:eastAsia="pl-PL"/>
        </w:rPr>
      </w:pPr>
      <w:r w:rsidRPr="00213250">
        <w:rPr>
          <w:rFonts w:ascii="Times New Roman" w:hAnsi="Times New Roman"/>
          <w:sz w:val="24"/>
          <w:szCs w:val="24"/>
          <w:lang w:val="pl-PL"/>
        </w:rPr>
        <w:t xml:space="preserve">Przystąpiono do głosowania nad przyjęciem protokołu LIII sesji Rady Miejskiej bez odczytania. </w:t>
      </w:r>
    </w:p>
    <w:tbl>
      <w:tblPr>
        <w:tblW w:w="0" w:type="auto"/>
        <w:tblInd w:w="4395" w:type="dxa"/>
        <w:tblLook w:val="04A0" w:firstRow="1" w:lastRow="0" w:firstColumn="1" w:lastColumn="0" w:noHBand="0" w:noVBand="1"/>
      </w:tblPr>
      <w:tblGrid>
        <w:gridCol w:w="2762"/>
        <w:gridCol w:w="2480"/>
      </w:tblGrid>
      <w:tr w:rsidR="00213250" w:rsidRPr="00213250" w14:paraId="1E713C20" w14:textId="77777777" w:rsidTr="00213250">
        <w:tc>
          <w:tcPr>
            <w:tcW w:w="4888" w:type="dxa"/>
          </w:tcPr>
          <w:p w14:paraId="30D7059A"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liczba oddanych głosów</w:t>
            </w:r>
          </w:p>
        </w:tc>
        <w:tc>
          <w:tcPr>
            <w:tcW w:w="4889" w:type="dxa"/>
          </w:tcPr>
          <w:p w14:paraId="43FEBBA3"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19</w:t>
            </w:r>
          </w:p>
        </w:tc>
      </w:tr>
      <w:tr w:rsidR="00213250" w:rsidRPr="00213250" w14:paraId="214D9A73" w14:textId="77777777" w:rsidTr="00213250">
        <w:tc>
          <w:tcPr>
            <w:tcW w:w="4888" w:type="dxa"/>
          </w:tcPr>
          <w:p w14:paraId="791C5E47"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za</w:t>
            </w:r>
          </w:p>
        </w:tc>
        <w:tc>
          <w:tcPr>
            <w:tcW w:w="4889" w:type="dxa"/>
          </w:tcPr>
          <w:p w14:paraId="5059D502"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19</w:t>
            </w:r>
          </w:p>
        </w:tc>
      </w:tr>
      <w:tr w:rsidR="00213250" w:rsidRPr="00213250" w14:paraId="563C1C87" w14:textId="77777777" w:rsidTr="00213250">
        <w:tc>
          <w:tcPr>
            <w:tcW w:w="4888" w:type="dxa"/>
          </w:tcPr>
          <w:p w14:paraId="392AF6C2"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przeciw</w:t>
            </w:r>
          </w:p>
        </w:tc>
        <w:tc>
          <w:tcPr>
            <w:tcW w:w="4889" w:type="dxa"/>
          </w:tcPr>
          <w:p w14:paraId="4049472B"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0</w:t>
            </w:r>
          </w:p>
        </w:tc>
      </w:tr>
      <w:tr w:rsidR="00213250" w:rsidRPr="00213250" w14:paraId="0D4D3C55" w14:textId="77777777" w:rsidTr="00213250">
        <w:tc>
          <w:tcPr>
            <w:tcW w:w="4888" w:type="dxa"/>
          </w:tcPr>
          <w:p w14:paraId="5B1F5410"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wstrzymujących się</w:t>
            </w:r>
          </w:p>
        </w:tc>
        <w:tc>
          <w:tcPr>
            <w:tcW w:w="4889" w:type="dxa"/>
          </w:tcPr>
          <w:p w14:paraId="5BE8CEAA"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0</w:t>
            </w:r>
          </w:p>
        </w:tc>
      </w:tr>
    </w:tbl>
    <w:p w14:paraId="671043EC" w14:textId="77777777" w:rsidR="00213250" w:rsidRPr="00213250" w:rsidRDefault="00213250" w:rsidP="00213250">
      <w:pPr>
        <w:spacing w:before="240" w:after="0" w:line="240" w:lineRule="auto"/>
        <w:jc w:val="both"/>
        <w:rPr>
          <w:rFonts w:ascii="Times New Roman" w:hAnsi="Times New Roman"/>
          <w:b/>
          <w:sz w:val="24"/>
          <w:szCs w:val="24"/>
          <w:lang w:val="pl-PL"/>
        </w:rPr>
      </w:pPr>
      <w:r w:rsidRPr="00213250">
        <w:rPr>
          <w:rFonts w:ascii="Times New Roman" w:hAnsi="Times New Roman"/>
          <w:b/>
          <w:sz w:val="24"/>
          <w:szCs w:val="24"/>
          <w:lang w:val="pl-PL"/>
        </w:rPr>
        <w:t>Protokół z LIII sesji Rady Miejskiej w Chojnicach został przyjęty bez odczytania.</w:t>
      </w:r>
    </w:p>
    <w:p w14:paraId="760A93AA"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3</w:t>
      </w:r>
    </w:p>
    <w:p w14:paraId="0ECFE649" w14:textId="77777777" w:rsidR="00213250" w:rsidRPr="00213250" w:rsidRDefault="00213250" w:rsidP="00213250">
      <w:pPr>
        <w:spacing w:before="240" w:after="0" w:line="240" w:lineRule="auto"/>
        <w:jc w:val="both"/>
        <w:rPr>
          <w:rFonts w:ascii="Times New Roman" w:hAnsi="Times New Roman"/>
          <w:color w:val="000000"/>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proszę Państwa, kolejny punkt – powołanie Sekretarza sesji </w:t>
      </w:r>
      <w:r w:rsidR="007F70FC">
        <w:rPr>
          <w:rFonts w:ascii="Times New Roman" w:hAnsi="Times New Roman"/>
          <w:sz w:val="24"/>
          <w:szCs w:val="24"/>
          <w:lang w:val="pl-PL"/>
        </w:rPr>
        <w:br/>
      </w:r>
      <w:r w:rsidRPr="00213250">
        <w:rPr>
          <w:rFonts w:ascii="Times New Roman" w:hAnsi="Times New Roman"/>
          <w:sz w:val="24"/>
          <w:szCs w:val="24"/>
          <w:lang w:val="pl-PL"/>
        </w:rPr>
        <w:t xml:space="preserve">i Komisji Wnioskowej. Na Sekretarza sesji proponuję Panią Agnieszkę Lewińską. Czy Pani Agnieszka Lewińska </w:t>
      </w:r>
      <w:r w:rsidRPr="00213250">
        <w:rPr>
          <w:rFonts w:ascii="Times New Roman" w:hAnsi="Times New Roman"/>
          <w:color w:val="000000"/>
          <w:sz w:val="24"/>
          <w:szCs w:val="24"/>
          <w:shd w:val="clear" w:color="auto" w:fill="FFFFFF"/>
          <w:lang w:val="pl-PL"/>
        </w:rPr>
        <w:t>wyraża zgodę?</w:t>
      </w:r>
    </w:p>
    <w:p w14:paraId="58C22601"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color w:val="000000"/>
          <w:sz w:val="24"/>
          <w:szCs w:val="24"/>
          <w:shd w:val="clear" w:color="auto" w:fill="FFFFFF"/>
          <w:lang w:val="pl-PL"/>
        </w:rPr>
      </w:pPr>
      <w:r w:rsidRPr="00213250">
        <w:rPr>
          <w:rFonts w:ascii="Times New Roman" w:hAnsi="Times New Roman"/>
          <w:b/>
          <w:color w:val="000000"/>
          <w:sz w:val="24"/>
          <w:szCs w:val="24"/>
          <w:shd w:val="clear" w:color="auto" w:fill="FFFFFF"/>
          <w:lang w:val="pl-PL"/>
        </w:rPr>
        <w:t>Radna Agnieszka Lewińska</w:t>
      </w:r>
      <w:r w:rsidRPr="00213250">
        <w:rPr>
          <w:rFonts w:ascii="Times New Roman" w:hAnsi="Times New Roman"/>
          <w:color w:val="000000"/>
          <w:sz w:val="24"/>
          <w:szCs w:val="24"/>
          <w:shd w:val="clear" w:color="auto" w:fill="FFFFFF"/>
          <w:lang w:val="pl-PL"/>
        </w:rPr>
        <w:t xml:space="preserve"> – tak, wyrażam zgodę.</w:t>
      </w:r>
    </w:p>
    <w:p w14:paraId="2B38EA01" w14:textId="77777777" w:rsidR="00213250" w:rsidRPr="00213250" w:rsidRDefault="00213250" w:rsidP="00213250">
      <w:pPr>
        <w:spacing w:before="240" w:after="0" w:line="240" w:lineRule="auto"/>
        <w:jc w:val="both"/>
        <w:rPr>
          <w:rFonts w:ascii="Times New Roman" w:hAnsi="Times New Roman"/>
          <w:b/>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Natomiast do Komisji Wnioskowej proponuję Pana Marka Szanka i Pana Patryka Tobolskiego. Czy Pan Marek Szank wyraża zgodę?</w:t>
      </w:r>
      <w:r w:rsidRPr="00213250">
        <w:rPr>
          <w:rFonts w:ascii="Times New Roman" w:hAnsi="Times New Roman"/>
          <w:b/>
          <w:sz w:val="24"/>
          <w:szCs w:val="24"/>
          <w:lang w:val="pl-PL"/>
        </w:rPr>
        <w:t xml:space="preserve"> </w:t>
      </w:r>
    </w:p>
    <w:p w14:paraId="4175E295"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Marek Szank</w:t>
      </w:r>
      <w:r w:rsidRPr="00213250">
        <w:rPr>
          <w:rFonts w:ascii="Times New Roman" w:hAnsi="Times New Roman"/>
          <w:sz w:val="24"/>
          <w:szCs w:val="24"/>
          <w:lang w:val="pl-PL"/>
        </w:rPr>
        <w:t xml:space="preserve"> – tak, wyrażam zgodę.</w:t>
      </w:r>
    </w:p>
    <w:p w14:paraId="62824D23"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dziękuję. Czy Pan Patryk Tobolski wyraża zgodę?</w:t>
      </w:r>
    </w:p>
    <w:p w14:paraId="3BD61DD8"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Patryk Tobolski</w:t>
      </w:r>
      <w:r w:rsidRPr="00213250">
        <w:rPr>
          <w:rFonts w:ascii="Times New Roman" w:hAnsi="Times New Roman"/>
          <w:sz w:val="24"/>
          <w:szCs w:val="24"/>
          <w:lang w:val="pl-PL"/>
        </w:rPr>
        <w:t xml:space="preserve"> – tak, wyrażam zgodę.</w:t>
      </w:r>
    </w:p>
    <w:p w14:paraId="2043B10D"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d</w:t>
      </w:r>
      <w:r w:rsidRPr="00213250">
        <w:rPr>
          <w:rFonts w:ascii="Times New Roman" w:hAnsi="Times New Roman"/>
          <w:sz w:val="24"/>
          <w:szCs w:val="24"/>
          <w:shd w:val="clear" w:color="auto" w:fill="FFFFFF"/>
          <w:lang w:val="pl-PL"/>
        </w:rPr>
        <w:t xml:space="preserve">ziękuję bardzo. Proszę Państwa, głosujemy. Kto jest za tym, aby Sekretarzem sesji została Pani Agnieszka Lewińska? </w:t>
      </w:r>
    </w:p>
    <w:p w14:paraId="5FEC016F" w14:textId="77777777" w:rsidR="00213250" w:rsidRPr="00213250" w:rsidRDefault="00213250" w:rsidP="00213250">
      <w:pPr>
        <w:spacing w:before="120" w:after="240" w:line="240" w:lineRule="auto"/>
        <w:jc w:val="both"/>
        <w:rPr>
          <w:rFonts w:ascii="Times New Roman" w:hAnsi="Times New Roman"/>
          <w:sz w:val="24"/>
          <w:szCs w:val="24"/>
          <w:lang w:val="pl-PL"/>
        </w:rPr>
      </w:pPr>
      <w:r w:rsidRPr="00213250">
        <w:rPr>
          <w:rFonts w:ascii="Times New Roman" w:hAnsi="Times New Roman"/>
          <w:sz w:val="24"/>
          <w:szCs w:val="24"/>
          <w:lang w:val="pl-PL"/>
        </w:rPr>
        <w:t>Przystąpiono do głosowania nad kandydaturą radnej Agnieszki Lewińskiej na Sekretarza LIV sesji Rady Miejskiej.</w:t>
      </w:r>
    </w:p>
    <w:tbl>
      <w:tblPr>
        <w:tblW w:w="0" w:type="auto"/>
        <w:tblInd w:w="4395" w:type="dxa"/>
        <w:tblLook w:val="04A0" w:firstRow="1" w:lastRow="0" w:firstColumn="1" w:lastColumn="0" w:noHBand="0" w:noVBand="1"/>
      </w:tblPr>
      <w:tblGrid>
        <w:gridCol w:w="3040"/>
        <w:gridCol w:w="2202"/>
      </w:tblGrid>
      <w:tr w:rsidR="00213250" w:rsidRPr="00213250" w14:paraId="55755A32" w14:textId="77777777" w:rsidTr="00213250">
        <w:tc>
          <w:tcPr>
            <w:tcW w:w="3148" w:type="dxa"/>
          </w:tcPr>
          <w:p w14:paraId="7BFFE4A0"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liczba oddanych głosów</w:t>
            </w:r>
          </w:p>
        </w:tc>
        <w:tc>
          <w:tcPr>
            <w:tcW w:w="2310" w:type="dxa"/>
          </w:tcPr>
          <w:p w14:paraId="22F2BE25"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 xml:space="preserve"> – 19</w:t>
            </w:r>
          </w:p>
        </w:tc>
      </w:tr>
      <w:tr w:rsidR="00213250" w:rsidRPr="00213250" w14:paraId="19A925C7" w14:textId="77777777" w:rsidTr="00213250">
        <w:tc>
          <w:tcPr>
            <w:tcW w:w="3148" w:type="dxa"/>
          </w:tcPr>
          <w:p w14:paraId="12121851"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za</w:t>
            </w:r>
          </w:p>
        </w:tc>
        <w:tc>
          <w:tcPr>
            <w:tcW w:w="2310" w:type="dxa"/>
          </w:tcPr>
          <w:p w14:paraId="5B3BA155"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 xml:space="preserve"> – 19</w:t>
            </w:r>
          </w:p>
        </w:tc>
      </w:tr>
      <w:tr w:rsidR="00213250" w:rsidRPr="00213250" w14:paraId="6961DF0F" w14:textId="77777777" w:rsidTr="00213250">
        <w:tc>
          <w:tcPr>
            <w:tcW w:w="3148" w:type="dxa"/>
          </w:tcPr>
          <w:p w14:paraId="091B0C5A"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lang w:val="pl-PL"/>
              </w:rPr>
              <w:t>przeciw</w:t>
            </w:r>
          </w:p>
        </w:tc>
        <w:tc>
          <w:tcPr>
            <w:tcW w:w="2310" w:type="dxa"/>
          </w:tcPr>
          <w:p w14:paraId="6DB58FFD"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 xml:space="preserve"> – 0</w:t>
            </w:r>
          </w:p>
        </w:tc>
      </w:tr>
      <w:tr w:rsidR="00213250" w:rsidRPr="00213250" w14:paraId="38C2C454" w14:textId="77777777" w:rsidTr="00213250">
        <w:tc>
          <w:tcPr>
            <w:tcW w:w="3148" w:type="dxa"/>
          </w:tcPr>
          <w:p w14:paraId="6AB72FEB"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wstrzymujących się</w:t>
            </w:r>
          </w:p>
        </w:tc>
        <w:tc>
          <w:tcPr>
            <w:tcW w:w="2310" w:type="dxa"/>
          </w:tcPr>
          <w:p w14:paraId="10B632AD"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rPr>
              <w:t xml:space="preserve"> – 0</w:t>
            </w:r>
          </w:p>
        </w:tc>
      </w:tr>
    </w:tbl>
    <w:p w14:paraId="22F2AE2C" w14:textId="77777777" w:rsidR="00213250" w:rsidRPr="00213250" w:rsidRDefault="00213250" w:rsidP="00213250">
      <w:pPr>
        <w:spacing w:before="240" w:after="0" w:line="240" w:lineRule="auto"/>
        <w:jc w:val="both"/>
        <w:rPr>
          <w:rFonts w:ascii="Times New Roman" w:hAnsi="Times New Roman"/>
          <w:b/>
          <w:sz w:val="24"/>
          <w:szCs w:val="24"/>
          <w:lang w:val="pl-PL"/>
        </w:rPr>
      </w:pPr>
      <w:r w:rsidRPr="00213250">
        <w:rPr>
          <w:rFonts w:ascii="Times New Roman" w:hAnsi="Times New Roman"/>
          <w:b/>
          <w:sz w:val="24"/>
          <w:szCs w:val="24"/>
          <w:lang w:val="pl-PL"/>
        </w:rPr>
        <w:t>Na Sekretarza LIV sesji Rady Miejskiej w Chojnicach powołano radną Agnieszkę Lewińską.</w:t>
      </w:r>
    </w:p>
    <w:p w14:paraId="531097CA"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natomiast Komisja Wnioskowa, przypominam skład</w:t>
      </w:r>
      <w:r w:rsidRPr="00213250">
        <w:rPr>
          <w:rFonts w:ascii="Times New Roman" w:hAnsi="Times New Roman"/>
          <w:sz w:val="24"/>
          <w:szCs w:val="24"/>
          <w:shd w:val="clear" w:color="auto" w:fill="FFFFFF"/>
          <w:lang w:val="pl-PL"/>
        </w:rPr>
        <w:t>: Pan M</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rek Szank, Pan Patryk Tobolski. Kto jest za tym, aby Komisja pracowała w tym składzie? Głosuj</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my.</w:t>
      </w:r>
    </w:p>
    <w:p w14:paraId="3E9BF700" w14:textId="77777777" w:rsidR="00213250" w:rsidRPr="00213250" w:rsidRDefault="00213250" w:rsidP="00213250">
      <w:pPr>
        <w:spacing w:before="120" w:after="240" w:line="240" w:lineRule="auto"/>
        <w:jc w:val="both"/>
        <w:rPr>
          <w:rFonts w:ascii="Times New Roman" w:hAnsi="Times New Roman"/>
          <w:sz w:val="24"/>
          <w:szCs w:val="20"/>
          <w:lang w:val="pl-PL" w:eastAsia="pl-PL"/>
        </w:rPr>
      </w:pPr>
      <w:r w:rsidRPr="0021325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213250" w:rsidRPr="00213250" w14:paraId="45DF2DFF" w14:textId="77777777" w:rsidTr="00213250">
        <w:tc>
          <w:tcPr>
            <w:tcW w:w="4888" w:type="dxa"/>
          </w:tcPr>
          <w:p w14:paraId="005F93F2"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liczba oddanych głosów</w:t>
            </w:r>
          </w:p>
        </w:tc>
        <w:tc>
          <w:tcPr>
            <w:tcW w:w="4889" w:type="dxa"/>
          </w:tcPr>
          <w:p w14:paraId="6DBB4F54"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19</w:t>
            </w:r>
          </w:p>
        </w:tc>
      </w:tr>
      <w:tr w:rsidR="00213250" w:rsidRPr="00213250" w14:paraId="66935611" w14:textId="77777777" w:rsidTr="00213250">
        <w:tc>
          <w:tcPr>
            <w:tcW w:w="4888" w:type="dxa"/>
          </w:tcPr>
          <w:p w14:paraId="1DF467D4"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za</w:t>
            </w:r>
          </w:p>
        </w:tc>
        <w:tc>
          <w:tcPr>
            <w:tcW w:w="4889" w:type="dxa"/>
          </w:tcPr>
          <w:p w14:paraId="444001D6"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19</w:t>
            </w:r>
          </w:p>
        </w:tc>
      </w:tr>
      <w:tr w:rsidR="00213250" w:rsidRPr="00213250" w14:paraId="08397303" w14:textId="77777777" w:rsidTr="00213250">
        <w:tc>
          <w:tcPr>
            <w:tcW w:w="4888" w:type="dxa"/>
          </w:tcPr>
          <w:p w14:paraId="3D59B686"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przeciw</w:t>
            </w:r>
          </w:p>
        </w:tc>
        <w:tc>
          <w:tcPr>
            <w:tcW w:w="4889" w:type="dxa"/>
          </w:tcPr>
          <w:p w14:paraId="35BBFF2F"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 xml:space="preserve"> – 0</w:t>
            </w:r>
          </w:p>
        </w:tc>
      </w:tr>
      <w:tr w:rsidR="00213250" w:rsidRPr="00213250" w14:paraId="572E4A99" w14:textId="77777777" w:rsidTr="00213250">
        <w:tc>
          <w:tcPr>
            <w:tcW w:w="4888" w:type="dxa"/>
          </w:tcPr>
          <w:p w14:paraId="1EFDF1C4" w14:textId="77777777" w:rsidR="00213250" w:rsidRPr="00213250" w:rsidRDefault="00213250" w:rsidP="00213250">
            <w:pPr>
              <w:spacing w:after="0" w:line="240" w:lineRule="auto"/>
              <w:contextualSpacing/>
              <w:rPr>
                <w:rFonts w:ascii="Times New Roman" w:hAnsi="Times New Roman"/>
                <w:b/>
                <w:bCs/>
                <w:sz w:val="24"/>
                <w:szCs w:val="24"/>
                <w:lang w:val="pl-PL"/>
              </w:rPr>
            </w:pPr>
            <w:r w:rsidRPr="00213250">
              <w:rPr>
                <w:rFonts w:ascii="Times New Roman" w:hAnsi="Times New Roman"/>
                <w:b/>
                <w:bCs/>
                <w:sz w:val="24"/>
                <w:szCs w:val="24"/>
                <w:lang w:val="pl-PL"/>
              </w:rPr>
              <w:t>wstrzymujących się</w:t>
            </w:r>
          </w:p>
        </w:tc>
        <w:tc>
          <w:tcPr>
            <w:tcW w:w="4889" w:type="dxa"/>
          </w:tcPr>
          <w:p w14:paraId="0F309E1C" w14:textId="77777777" w:rsidR="00213250" w:rsidRPr="00213250" w:rsidRDefault="00213250" w:rsidP="00213250">
            <w:pPr>
              <w:spacing w:after="0" w:line="240" w:lineRule="auto"/>
              <w:contextualSpacing/>
              <w:rPr>
                <w:rFonts w:ascii="Times New Roman" w:hAnsi="Times New Roman"/>
                <w:b/>
                <w:bCs/>
                <w:sz w:val="24"/>
                <w:szCs w:val="24"/>
              </w:rPr>
            </w:pPr>
            <w:r w:rsidRPr="00213250">
              <w:rPr>
                <w:rFonts w:ascii="Times New Roman" w:hAnsi="Times New Roman"/>
                <w:b/>
                <w:bCs/>
                <w:sz w:val="24"/>
                <w:szCs w:val="24"/>
                <w:lang w:val="pl-PL"/>
              </w:rPr>
              <w:t xml:space="preserve"> </w:t>
            </w:r>
            <w:r w:rsidRPr="00213250">
              <w:rPr>
                <w:rFonts w:ascii="Times New Roman" w:hAnsi="Times New Roman"/>
                <w:b/>
                <w:bCs/>
                <w:sz w:val="24"/>
                <w:szCs w:val="24"/>
              </w:rPr>
              <w:t>– 0</w:t>
            </w:r>
          </w:p>
        </w:tc>
      </w:tr>
    </w:tbl>
    <w:p w14:paraId="25F0B2CA" w14:textId="77777777" w:rsidR="00213250" w:rsidRPr="00213250" w:rsidRDefault="00213250" w:rsidP="00E56B72">
      <w:pPr>
        <w:spacing w:before="240" w:after="240" w:line="240" w:lineRule="auto"/>
        <w:jc w:val="both"/>
        <w:rPr>
          <w:rFonts w:ascii="Times New Roman" w:hAnsi="Times New Roman"/>
          <w:b/>
          <w:sz w:val="24"/>
          <w:szCs w:val="24"/>
          <w:lang w:val="pl-PL"/>
        </w:rPr>
      </w:pPr>
      <w:r w:rsidRPr="00213250">
        <w:rPr>
          <w:rFonts w:ascii="Times New Roman" w:hAnsi="Times New Roman"/>
          <w:b/>
          <w:sz w:val="24"/>
          <w:szCs w:val="24"/>
          <w:lang w:val="pl-PL"/>
        </w:rPr>
        <w:lastRenderedPageBreak/>
        <w:t xml:space="preserve">Powołano Komisję Wnioskową LIV sesji Rady Miejskiej w Chojnicach w składzie: </w:t>
      </w:r>
      <w:r w:rsidRPr="00213250">
        <w:rPr>
          <w:rFonts w:ascii="Times New Roman" w:hAnsi="Times New Roman"/>
          <w:b/>
          <w:sz w:val="24"/>
          <w:szCs w:val="24"/>
          <w:lang w:val="pl-PL"/>
        </w:rPr>
        <w:br/>
        <w:t>radny Marek Szank i radny Patryk Tobolski.</w:t>
      </w:r>
    </w:p>
    <w:p w14:paraId="1E07B5BE"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4</w:t>
      </w:r>
    </w:p>
    <w:p w14:paraId="28D40301" w14:textId="77777777" w:rsidR="00213250" w:rsidRPr="00213250" w:rsidRDefault="00213250" w:rsidP="00213250">
      <w:pPr>
        <w:spacing w:before="240" w:after="0" w:line="240" w:lineRule="auto"/>
        <w:jc w:val="both"/>
        <w:rPr>
          <w:rFonts w:ascii="Times New Roman" w:hAnsi="Times New Roman"/>
          <w:color w:val="000000"/>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proszę Państwa, jesteśmy w punkcie czwartym. Wszystkie p</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sma, które wpływały na moje ręce, wszelkie informacje, które Państwu się należały, były przesłane drogą elektroniczną, tak że Państwo w swojej poczcie mają wszystko. Nie mam nic do dodania.</w:t>
      </w:r>
    </w:p>
    <w:p w14:paraId="6884140E"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5</w:t>
      </w:r>
    </w:p>
    <w:p w14:paraId="2E023CFF"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poproszę w tej chwili Pana Burmistrza o sprawozdanie z prac w okresie między sesjami. Bardzo proszę, Panie Burmistrzu.</w:t>
      </w:r>
    </w:p>
    <w:p w14:paraId="26EAC94C" w14:textId="77777777" w:rsidR="00213250" w:rsidRPr="00213250" w:rsidRDefault="00213250" w:rsidP="00213250">
      <w:pPr>
        <w:numPr>
          <w:ilvl w:val="0"/>
          <w:numId w:val="49"/>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Burmistrz Arseniusz Finster</w:t>
      </w:r>
      <w:r w:rsidRPr="00213250">
        <w:rPr>
          <w:rFonts w:ascii="Times New Roman" w:hAnsi="Times New Roman"/>
          <w:sz w:val="24"/>
          <w:szCs w:val="24"/>
          <w:lang w:val="pl-PL"/>
        </w:rPr>
        <w:t xml:space="preserve"> – Panie Przewodniczący, Wysoka Rado, mam około dwudziestu krótkich, zwartych informacji.</w:t>
      </w:r>
    </w:p>
    <w:p w14:paraId="1839271A"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MZK Sp. z o.o. dokonała wyboru autobusów bezemisyjnych. Tutaj było kilka możliwości: a</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tobusy wodorowe albo autobusy elektryczne, albo inne rozwiązanie techniczne. Będziemy szli w kierunku autobusów elektrycznych i musimy przygotować naszą bazę do tego, żeby takie d</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że pojazdy można było przygotować do pracy, że tak powiem, czyli naładować te akumulatory, które są w autobusach. Czyli będzie potrzebna trafostacja, stacje ładowania i inne rozwiązania. Jak Państwo wiecie, te pieniądze są w środkach unijnych, które są przyznane miastu Chojnice. Niestety autobusy elektryczne są drogie. Koszt jednego, dobrego autobusu elektrycznego wyn</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si od 2 do 2,5 mln zł, czyli to są potężne pieniądze. Jutro będzie w Chojnicach autobus ele</w:t>
      </w:r>
      <w:r w:rsidRPr="00213250">
        <w:rPr>
          <w:rFonts w:ascii="Times New Roman" w:hAnsi="Times New Roman"/>
          <w:sz w:val="24"/>
          <w:szCs w:val="24"/>
          <w:lang w:val="pl-PL" w:eastAsia="pl-PL"/>
        </w:rPr>
        <w:t>k</w:t>
      </w:r>
      <w:r w:rsidRPr="00213250">
        <w:rPr>
          <w:rFonts w:ascii="Times New Roman" w:hAnsi="Times New Roman"/>
          <w:sz w:val="24"/>
          <w:szCs w:val="24"/>
          <w:lang w:val="pl-PL" w:eastAsia="pl-PL"/>
        </w:rPr>
        <w:t>tryczny polskiej produkcji i będzie można się, że tak powiem kolokwialnie, nim przejechać. Na stronie Facebooka MZK Sp. z o.o. będzie informacja skąd i dokąd ten autobus odjeżdża i jedzie. Zapraszam Państwa do korzystania. Taka pierwsza próba w Chojnicach i po raz pierwszy na n</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szych drogach będzie polski, podkreślam polski, autobus elektryczny.</w:t>
      </w:r>
    </w:p>
    <w:p w14:paraId="639DD6A7"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Kolejna sprawa, niestety musieliśmy zlikwidować przystanek linii nr 8 przy ul. Mickiewicza. Mieszkańcy oczywiście mają rację, odezwali się, że to jest z niekorzyścią dla nich. Tutaj niest</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 xml:space="preserve">ty problem jest techniczny. Przy wjeździe na Plac Jagielloński z drogi wojewódzkiej, czyli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w prawo od ronda Solidarności, tam jest bardzo wąski promień skrętu i autobusy niestety tam bardzo często psują opony. Stąd taka zmiana. Ale rozmawialiśmy z Zarządem Dróg Wojewód</w:t>
      </w:r>
      <w:r w:rsidRPr="00213250">
        <w:rPr>
          <w:rFonts w:ascii="Times New Roman" w:hAnsi="Times New Roman"/>
          <w:sz w:val="24"/>
          <w:szCs w:val="24"/>
          <w:lang w:val="pl-PL" w:eastAsia="pl-PL"/>
        </w:rPr>
        <w:t>z</w:t>
      </w:r>
      <w:r w:rsidRPr="00213250">
        <w:rPr>
          <w:rFonts w:ascii="Times New Roman" w:hAnsi="Times New Roman"/>
          <w:sz w:val="24"/>
          <w:szCs w:val="24"/>
          <w:lang w:val="pl-PL" w:eastAsia="pl-PL"/>
        </w:rPr>
        <w:t>kich, bo ta część to jest droga wojewódzka, Pl. Jagielloński jest miejski i będę inicjował realiz</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cję obniżenia krawężnika i zabruku ,tak żeby ten przystanek na ulicę Mickiewicza mógł wrócić. Tu są potrzebne uzgodnienia z Zarządem Dróg Wojewódzkich i jestem przekonany, że za kilka miesięcy z powrotem przystanek będzie przy ul. Mickiewicza.</w:t>
      </w:r>
    </w:p>
    <w:p w14:paraId="3940A613"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Kolejna sprawa. Dzisiaj jest uchwała Rady Miejskiej o zmianach budżetowych. Tutaj jest ró</w:t>
      </w:r>
      <w:r w:rsidRPr="00213250">
        <w:rPr>
          <w:rFonts w:ascii="Times New Roman" w:hAnsi="Times New Roman"/>
          <w:sz w:val="24"/>
          <w:szCs w:val="24"/>
          <w:lang w:val="pl-PL" w:eastAsia="pl-PL"/>
        </w:rPr>
        <w:t>w</w:t>
      </w:r>
      <w:r w:rsidRPr="00213250">
        <w:rPr>
          <w:rFonts w:ascii="Times New Roman" w:hAnsi="Times New Roman"/>
          <w:sz w:val="24"/>
          <w:szCs w:val="24"/>
          <w:lang w:val="pl-PL" w:eastAsia="pl-PL"/>
        </w:rPr>
        <w:t>nież poręczenie, Rada Miejska mnie upoważnia do tego, żebym poręczył kwotę prawie 6,2 mln zł dla ZZO Spółka z o.o. To się wiąże z inwestycjami, które spółka w tej chwili realizuje. M</w:t>
      </w:r>
      <w:r w:rsidRPr="00213250">
        <w:rPr>
          <w:rFonts w:ascii="Times New Roman" w:hAnsi="Times New Roman"/>
          <w:sz w:val="24"/>
          <w:szCs w:val="24"/>
          <w:lang w:val="pl-PL" w:eastAsia="pl-PL"/>
        </w:rPr>
        <w:t>y</w:t>
      </w:r>
      <w:r w:rsidRPr="00213250">
        <w:rPr>
          <w:rFonts w:ascii="Times New Roman" w:hAnsi="Times New Roman"/>
          <w:sz w:val="24"/>
          <w:szCs w:val="24"/>
          <w:lang w:val="pl-PL" w:eastAsia="pl-PL"/>
        </w:rPr>
        <w:t>ślę, że warto byłoby, żeby merytoryczne komisje przejechały się na teren ZZO i zapoznały się ze skalą tych inwestycji, one są olbrzymie, bardzo duże. Warto się zapoznać z ich realizacją.</w:t>
      </w:r>
    </w:p>
    <w:p w14:paraId="003005D7"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Jutro bardzo ważne spotkanie, o 16.30 spotykam się w salce kościoła Matki Boskiej Fatimskiej z mieszkańcami ul. Gryfa Pomorskiego i przyległych, czyli Dambka, Myśliwka, Wrycza i kilku innych. Poproszę, żeby był obecny Pan Przewodniczący Samorządu Osiedlowego, o czym już wie i przyjął moje zaproszenie. Jeżeli Państwo radni będą zainteresowani, to też zapraszam. Zresztą innych przewodniczących samorządów, również. To moim zdaniem takie spotkanie precedensowe, ponieważ spotykamy się z mieszkańcami przed podjęciem decyzji o projekt</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waniu tych ulic. Mamy tam taką sytuację, że mniej więcej 65 – 70% nieruchomości jest zab</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 xml:space="preserve">dowanych, a 30% to są nieruchomości puste. Na to spotkanie zaprosiłem mieszkańców, którzy mają tam domy, ale też zaprosiłem tych właścicieli nieruchomości, którzy domów nie mają.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 xml:space="preserve">I będę chciał poprosić o taką analizę, czy takie porozumienie, żeby ci mieszkańcy, którzy nie mają domów jednak wykonali przyłącza wodociągowe i kanalizacyjne, tak żeby nie budować ulicy, a potem za dwa, trzy lata, czy za rok w tej ulicy wiercić i realizować przyłącza. Poza tym </w:t>
      </w:r>
      <w:r w:rsidRPr="00213250">
        <w:rPr>
          <w:rFonts w:ascii="Times New Roman" w:hAnsi="Times New Roman"/>
          <w:sz w:val="24"/>
          <w:szCs w:val="24"/>
          <w:lang w:val="pl-PL" w:eastAsia="pl-PL"/>
        </w:rPr>
        <w:lastRenderedPageBreak/>
        <w:t>będziemy rozstrzygać, czy mieszkańcy będą chcieli drogi z płyt betonowych, czy drogi na g</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towo. Dzięki budowie zbiornika mamy możliwość budowy kanalizacji deszczowej, dlatego b</w:t>
      </w:r>
      <w:r w:rsidRPr="00213250">
        <w:rPr>
          <w:rFonts w:ascii="Times New Roman" w:hAnsi="Times New Roman"/>
          <w:sz w:val="24"/>
          <w:szCs w:val="24"/>
          <w:lang w:val="pl-PL" w:eastAsia="pl-PL"/>
        </w:rPr>
        <w:t>ę</w:t>
      </w:r>
      <w:r w:rsidRPr="00213250">
        <w:rPr>
          <w:rFonts w:ascii="Times New Roman" w:hAnsi="Times New Roman"/>
          <w:sz w:val="24"/>
          <w:szCs w:val="24"/>
          <w:lang w:val="pl-PL" w:eastAsia="pl-PL"/>
        </w:rPr>
        <w:t>dę odwodził mieszkańców od postulatu budowy dróg z płyt betonowych. Dzisiaj jedna płyta kosztuje ponad 500 zł, czyli ta skala wydatku finansowego jest dosyć duża. I chciałbym zapr</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ponować, żebyśmy wykonali przyłącza i zaczęli projektowanie tego kompleksu ulic.</w:t>
      </w:r>
    </w:p>
    <w:p w14:paraId="4D5CC1E7"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Mamy bardzo dobre wiadomości z przetargu na budowę budynku komunalnego. Tutaj Państwo pamiętacie, że ja mówiłem, że warto unieważnić tamten przetarg i poczekać rok. I cuda się zd</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rzają. Cena była rok temu 9,8 mln zł, dzisiaj jest cena 7,5 mln zł, czyli mamy 2,3 mln zł „os</w:t>
      </w:r>
      <w:r w:rsidRPr="00213250">
        <w:rPr>
          <w:rFonts w:ascii="Times New Roman" w:hAnsi="Times New Roman"/>
          <w:sz w:val="24"/>
          <w:szCs w:val="24"/>
          <w:lang w:val="pl-PL" w:eastAsia="pl-PL"/>
        </w:rPr>
        <w:t>z</w:t>
      </w:r>
      <w:r w:rsidRPr="00213250">
        <w:rPr>
          <w:rFonts w:ascii="Times New Roman" w:hAnsi="Times New Roman"/>
          <w:sz w:val="24"/>
          <w:szCs w:val="24"/>
          <w:lang w:val="pl-PL" w:eastAsia="pl-PL"/>
        </w:rPr>
        <w:t xml:space="preserve">czędności”. A chciałbym przypomnieć, że my kwotę ponad 3 mln zł mamy w budżecie dla TBS-u jako dopłata do realizacji tego zadania. Więc te środki nam się zmniejszą, wydatkowane TBS owi, i zostaną w budżecie na realizację innych zadań inwestycyjnych. </w:t>
      </w:r>
    </w:p>
    <w:p w14:paraId="7A87889E"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lang w:val="pl-PL" w:eastAsia="pl-PL"/>
        </w:rPr>
        <w:t>17 czerwca olbrzymie spotkanie w Chojnickim Centrum Kultury, zaprosiłem mieszkańców M</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talowca i mieszkańców, i użytkowników działek. Zaprosiłem też właścicieli nieruchomości na osiedlu Bajkowym. Aplikujemy do programu FEnIKS. Mamy gotowy projekt kanalizacji san</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tarnej i wodociągowej. Wodociągowej, mówię o Bajkowym. I chcemy z mieszkańcami poro</w:t>
      </w:r>
      <w:r w:rsidRPr="00213250">
        <w:rPr>
          <w:rFonts w:ascii="Times New Roman" w:hAnsi="Times New Roman"/>
          <w:sz w:val="24"/>
          <w:szCs w:val="24"/>
          <w:lang w:val="pl-PL" w:eastAsia="pl-PL"/>
        </w:rPr>
        <w:t>z</w:t>
      </w:r>
      <w:r w:rsidRPr="00213250">
        <w:rPr>
          <w:rFonts w:ascii="Times New Roman" w:hAnsi="Times New Roman"/>
          <w:sz w:val="24"/>
          <w:szCs w:val="24"/>
          <w:lang w:val="pl-PL" w:eastAsia="pl-PL"/>
        </w:rPr>
        <w:t>mawiać o realizacji tej inwestycji, która będzie bardzo uciążliwa dla nich, ze względu na to, że są tam wąskie drogi, a kolektory sanitarne są posadowione nieraz głęboko. Mieszkańcy oczek</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jąc od nas utwardzenia dróg no będą zmuszeni wykonać przyłącza. Po to budujemy kanalizację sanitarną, żeby mieszkańcy wykonali przyłączą, żeby się skończyło jeżdżenie tymi wozami as</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 xml:space="preserve">nizacyjnymi po całym osiedlu. Oprócz tego na osiedlu Bajkowym stoi już kilka domów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i mieszkańcy oczekują, i słusznie, od nas budowy sieci wodociągowej, żeby mogli zacząć mieszkać i funkcjonować na tym osiedlu. Gotowy do inwestowania jest już Bank Żywności, który złożył dokumenty o pozwolenie na budowę. Tak więc już zaczynamy w tej chwili intens</w:t>
      </w:r>
      <w:r w:rsidRPr="00213250">
        <w:rPr>
          <w:rFonts w:ascii="Times New Roman" w:hAnsi="Times New Roman"/>
          <w:sz w:val="24"/>
          <w:szCs w:val="24"/>
          <w:lang w:val="pl-PL" w:eastAsia="pl-PL"/>
        </w:rPr>
        <w:t>y</w:t>
      </w:r>
      <w:r w:rsidRPr="00213250">
        <w:rPr>
          <w:rFonts w:ascii="Times New Roman" w:hAnsi="Times New Roman"/>
          <w:sz w:val="24"/>
          <w:szCs w:val="24"/>
          <w:lang w:val="pl-PL" w:eastAsia="pl-PL"/>
        </w:rPr>
        <w:t>fik</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 xml:space="preserve">wać uzbrajanie tego osiedla. Program FEnIKS to jest program wsparty środkami unijnymi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i środkami rządowymi.</w:t>
      </w:r>
    </w:p>
    <w:p w14:paraId="3C910B7C"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 xml:space="preserve">Plac Niepodległości, przetarg niestety zakończył się niepowodzeniem. Proszę sobie wyobrazić, że nikt się nie zgłosił. Powtarzamy ten przetarg, zmniejszony o toaletę. Jeżeli nikt się nie zgłosi, to będę zlecał najprawdopodobniej wykonanie tych zadań Spółdzielni Tur, naszej socjalnej,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a toaletę kupimy w drugim rzucie, w drugiej części jak już cały teren będzie przygotowany.</w:t>
      </w:r>
    </w:p>
    <w:p w14:paraId="23727814"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lang w:val="pl-PL" w:eastAsia="pl-PL"/>
        </w:rPr>
        <w:t>Ulica Igielska, znaczy Droga do Igieł, odebrana. Tam takie powstały kontrowersje co do ilości barierek, które są, bo tam jest 938 m tych barierek, które kosztowały około 200 tys. zł. No, pr</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 xml:space="preserve">szę Państwa, jeszcze raz chcę podkreślić, że z jednej strony muszę ufać projektantowi, z drugiej strony ufam swoim dyrektorom i wymogi bezpieczeństwa w Polsce stawiają przed nami właśnie takie warunki, żeby barierki były. Zdania są podzielone. Niektórzy uważają, że są barierki to można się „uszkodzić” przez te barierki, lepiej wjechać w pole i się przewrócić, ale z drugiej strony są skarpy i to przewracanie się w polu może zakończyć się ciężkimi złamaniami, dlatego są barierki. Taka jest konfiguracja terenu, ale inwestycja jest oceniana bardzo wysoko przez mieszkańców </w:t>
      </w:r>
      <w:r w:rsidRPr="00213250">
        <w:rPr>
          <w:rFonts w:ascii="Times New Roman" w:hAnsi="Times New Roman"/>
          <w:sz w:val="24"/>
          <w:szCs w:val="24"/>
          <w:lang w:val="pl-PL" w:eastAsia="pl-PL"/>
        </w:rPr>
        <w:br/>
        <w:t>i osoby spoza Chojnic. Warto przejechać się rowerem, albo przejść się na pieszo doliną Strugi Jarcewskiej. Są tam atrakcje, których nie ma tutaj w centrum miasta.</w:t>
      </w:r>
    </w:p>
    <w:p w14:paraId="79755D8C"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 xml:space="preserve">Kolejna rzecz, Pan przewodniczący komisji i radny Marek Jaruszewski przypomniał mi, że za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2 lata będziemy obchodzić 750-lecie praw miejskich Chojnic, pierwsza wzmianka o Chojn</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cach, to jest książę pomorski Mestwin II. I w 2025 roku mamy okrągłą rocznicę. Warto już w tej chwili zastanowić się, jak będziemy ją obchodzić.</w:t>
      </w:r>
    </w:p>
    <w:p w14:paraId="2692AC3D"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Odbyłem dwa Zgromadzenia Wspólników – Miejskie Wodociągi i MZK. W obydwu spółkach jest zysk. Jeżeli tarcza, która była przyznana Parkowi Wodnemu zostanie do końca sproced</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wana, to również będzie zysk w Parku Wodnym. Czyli ten trudny rok – 2022, zakończymy z</w:t>
      </w:r>
      <w:r w:rsidRPr="00213250">
        <w:rPr>
          <w:rFonts w:ascii="Times New Roman" w:hAnsi="Times New Roman"/>
          <w:sz w:val="24"/>
          <w:szCs w:val="24"/>
          <w:lang w:val="pl-PL" w:eastAsia="pl-PL"/>
        </w:rPr>
        <w:t>y</w:t>
      </w:r>
      <w:r w:rsidRPr="00213250">
        <w:rPr>
          <w:rFonts w:ascii="Times New Roman" w:hAnsi="Times New Roman"/>
          <w:sz w:val="24"/>
          <w:szCs w:val="24"/>
          <w:lang w:val="pl-PL" w:eastAsia="pl-PL"/>
        </w:rPr>
        <w:t>skami w każdej spółce miejskiej.</w:t>
      </w:r>
    </w:p>
    <w:p w14:paraId="63E654AF"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Ulica Rzepakowa – prace postępują, termin zakończenia 30 września. On dosyć dobrze sy</w:t>
      </w:r>
      <w:r w:rsidRPr="00213250">
        <w:rPr>
          <w:rFonts w:ascii="Times New Roman" w:hAnsi="Times New Roman"/>
          <w:sz w:val="24"/>
          <w:szCs w:val="24"/>
          <w:lang w:val="pl-PL" w:eastAsia="pl-PL"/>
        </w:rPr>
        <w:t>n</w:t>
      </w:r>
      <w:r w:rsidRPr="00213250">
        <w:rPr>
          <w:rFonts w:ascii="Times New Roman" w:hAnsi="Times New Roman"/>
          <w:sz w:val="24"/>
          <w:szCs w:val="24"/>
          <w:lang w:val="pl-PL" w:eastAsia="pl-PL"/>
        </w:rPr>
        <w:t>chronizuje z terminem zakończenia układu drogowego wokół żłobka. Jest zakończeniem bud</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wy żłobka, bo będziemy już dzieci zapraszać do żłobka, wiadomo od 1 września, ale będzie żłobek obsługiwany przez układ drogowy, który budujemy, a Rzepakowa już będzie w końcó</w:t>
      </w:r>
      <w:r w:rsidRPr="00213250">
        <w:rPr>
          <w:rFonts w:ascii="Times New Roman" w:hAnsi="Times New Roman"/>
          <w:sz w:val="24"/>
          <w:szCs w:val="24"/>
          <w:lang w:val="pl-PL" w:eastAsia="pl-PL"/>
        </w:rPr>
        <w:t>w</w:t>
      </w:r>
      <w:r w:rsidRPr="00213250">
        <w:rPr>
          <w:rFonts w:ascii="Times New Roman" w:hAnsi="Times New Roman"/>
          <w:sz w:val="24"/>
          <w:szCs w:val="24"/>
          <w:lang w:val="pl-PL" w:eastAsia="pl-PL"/>
        </w:rPr>
        <w:t>ce i tutaj nie ma żadnych zagrożeń.</w:t>
      </w:r>
    </w:p>
    <w:p w14:paraId="164BA414"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lastRenderedPageBreak/>
        <w:t>Ulica Wyszyńskiego. Proszę Państwa, chciałbym uspokoić, jeżeli ktoś celebruje te dwa autob</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sy, które się mijały, albo uważa, że droga jest za wąska, to zapraszam na ulicę Batorego, na ul</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cę Reymonta, na inne sześciometrowe ulice w Chojnicach i wszystko jest w porządku. Tam ta mijanka autobusów nie tylko dotyczyła tego czy dwa autobusy się zmieszczą, ale bardziej ch</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dziło nam o drzewa, które są po prawej stronie. Niech Państwo spojrzą na to zdjęcie i na usyt</w:t>
      </w:r>
      <w:r w:rsidRPr="00213250">
        <w:rPr>
          <w:rFonts w:ascii="Times New Roman" w:hAnsi="Times New Roman"/>
          <w:sz w:val="24"/>
          <w:szCs w:val="24"/>
          <w:lang w:val="pl-PL" w:eastAsia="pl-PL"/>
        </w:rPr>
        <w:t>u</w:t>
      </w:r>
      <w:r w:rsidRPr="00213250">
        <w:rPr>
          <w:rFonts w:ascii="Times New Roman" w:hAnsi="Times New Roman"/>
          <w:sz w:val="24"/>
          <w:szCs w:val="24"/>
          <w:lang w:val="pl-PL" w:eastAsia="pl-PL"/>
        </w:rPr>
        <w:t xml:space="preserve">owanie znaków drogowych. Ulica Bytowska, którą jeżdżę codziennie kilka razy też ma 6 m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 xml:space="preserve">i autobusy sobie radzą. Pewnie lepiej gdyby 6,5, no ale ma 6. I tutaj kluczowe dla kierowcy, to każdy kierowca Państwu powie, jest oś jezdni namalowana, bo kierowca ją widzi w lusterku, jak widzi oś jezdni no to… Te autobusy po Bytowskiej jeżdżą naprawdę 30 cm od krawężnika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i sobie świetnie radzą. Też chodziło nam o to, żeby na Wyszyńskiego było trochę zieleni, żeby ta ulica miała inny charakter. Będzie próba, jak już będzie wszystko zrobione – warstwa ściera</w:t>
      </w:r>
      <w:r w:rsidRPr="00213250">
        <w:rPr>
          <w:rFonts w:ascii="Times New Roman" w:hAnsi="Times New Roman"/>
          <w:sz w:val="24"/>
          <w:szCs w:val="24"/>
          <w:lang w:val="pl-PL" w:eastAsia="pl-PL"/>
        </w:rPr>
        <w:t>l</w:t>
      </w:r>
      <w:r w:rsidRPr="00213250">
        <w:rPr>
          <w:rFonts w:ascii="Times New Roman" w:hAnsi="Times New Roman"/>
          <w:sz w:val="24"/>
          <w:szCs w:val="24"/>
          <w:lang w:val="pl-PL" w:eastAsia="pl-PL"/>
        </w:rPr>
        <w:t>na i oznakowanie poziome, i zobaczą Państwo, że jest wszystko w najlepszym poziomie.</w:t>
      </w:r>
    </w:p>
    <w:p w14:paraId="6EE25952"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Trwa budowa świetlicy przy ul. Jabłoniowej, trwa budowa Modrzewiowej i Leśnej. Ten po</w:t>
      </w:r>
      <w:r w:rsidRPr="00213250">
        <w:rPr>
          <w:rFonts w:ascii="Times New Roman" w:hAnsi="Times New Roman"/>
          <w:sz w:val="24"/>
          <w:szCs w:val="24"/>
          <w:lang w:val="pl-PL" w:eastAsia="pl-PL"/>
        </w:rPr>
        <w:t>d</w:t>
      </w:r>
      <w:r w:rsidRPr="00213250">
        <w:rPr>
          <w:rFonts w:ascii="Times New Roman" w:hAnsi="Times New Roman"/>
          <w:sz w:val="24"/>
          <w:szCs w:val="24"/>
          <w:lang w:val="pl-PL" w:eastAsia="pl-PL"/>
        </w:rPr>
        <w:t>jazd z Leśnej do Leśnej, tego nie można było zrobić inaczej, dlatego jest tam takie 12% wzni</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sienie, ale poradzimy sobie z nim. Jeszcze będę przedkładał taką technologię wyłożenia tego wzniesienia polbrukiem, w taki sposób, że co drugi w linii by troszeczkę wystawał, to by umo</w:t>
      </w:r>
      <w:r w:rsidRPr="00213250">
        <w:rPr>
          <w:rFonts w:ascii="Times New Roman" w:hAnsi="Times New Roman"/>
          <w:sz w:val="24"/>
          <w:szCs w:val="24"/>
          <w:lang w:val="pl-PL" w:eastAsia="pl-PL"/>
        </w:rPr>
        <w:t>ż</w:t>
      </w:r>
      <w:r w:rsidRPr="00213250">
        <w:rPr>
          <w:rFonts w:ascii="Times New Roman" w:hAnsi="Times New Roman"/>
          <w:sz w:val="24"/>
          <w:szCs w:val="24"/>
          <w:lang w:val="pl-PL" w:eastAsia="pl-PL"/>
        </w:rPr>
        <w:t>liwiło lepszą przyczepność również zimą. Tak jak są zjazdy do garaży na przykład, ludzie robią takie paski – pasek wyższy, pasek niższy, pasek wyższy, pasek niższy. Takie rozwiązanie też chcielibyśmy tutaj zastosować i jestem spokojny o to rozwiązanie.</w:t>
      </w:r>
    </w:p>
    <w:p w14:paraId="7C89989E"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Braliśmy udział, czy moja osoba i moi dyrektorzy, w radzie budowy zachodniego obejścia. Cz</w:t>
      </w:r>
      <w:r w:rsidRPr="00213250">
        <w:rPr>
          <w:rFonts w:ascii="Times New Roman" w:hAnsi="Times New Roman"/>
          <w:sz w:val="24"/>
          <w:szCs w:val="24"/>
          <w:lang w:val="pl-PL" w:eastAsia="pl-PL"/>
        </w:rPr>
        <w:t>y</w:t>
      </w:r>
      <w:r w:rsidRPr="00213250">
        <w:rPr>
          <w:rFonts w:ascii="Times New Roman" w:hAnsi="Times New Roman"/>
          <w:sz w:val="24"/>
          <w:szCs w:val="24"/>
          <w:lang w:val="pl-PL" w:eastAsia="pl-PL"/>
        </w:rPr>
        <w:t>li przypominam, że budujemy ulicę Wisławy Szymborskiej i kardynała Glempa, gdzie mamy trzy ronda i dwa skrzyżowania skanalizowane. Przedkładaliśmy kilka punktów, które muszą ulec zatwierdzeniu przez ZDW. Pierwszy punkt to proponujemy likwidację jednej drogi serw</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sowej, która naszym zdaniem jest zbędna, bo dojście do separatorów jest prosto z ulicy. I bud</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wę drugiej ulicy, drugiej takiej jezdni technologicznej, która nie jest w projekcie, a która ma p</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łączyć skrzyżowanie, którego nie będzie z ulicą Asnyka ze skrzyżowaniem z ulicą Żeromski</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go. Chodzi o to, żeby ci mieszkańcy Belona i innych ulic, którzy są odcięci naszym zachodnim obejściem mogli po tej drodze serwisowej dojść do skrzyżowania z ulicą Żeromskiego. I tam zapostulowaliśmy przejście dla pieszych. Chodzi głównie o dzieci, które chodzą pieszo do Z</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społu Szkół nr 7, żeby nie musiały chodzić przez ulicę Człuchowską i dookoła, tylko takie wł</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śnie rozwiązanie – Asnyka w lewo do Żeromskiego, Żeromskiego – przejście dla pieszych. Z</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mi</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niamy drogę serwisową, która miała być budowana na palach na drogę serwisową, która ma być budowana w normalnej technologii. I mamy nadzieję, że ten temat zostanie rozwiązany p</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zytywnie, z korzyścią dla mieszkańców, bo to jest najprostsze rozwiązanie. Dalej, postulowal</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śmy również wjazd do nieruchomości Pana Bronisława Gwiździela, tam, gdzie jest stacja di</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gnostyczna. Ona ma wjazd od ulicy Bytowskiej, czyli od 212, ale potem jeszcze 3/4 nieruch</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mości jest niezabudowane, tam będzie inwestycja jakaś kubaturowa, chodzi o to, żeby na pr</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woskr</w:t>
      </w:r>
      <w:r w:rsidRPr="00213250">
        <w:rPr>
          <w:rFonts w:ascii="Times New Roman" w:hAnsi="Times New Roman"/>
          <w:sz w:val="24"/>
          <w:szCs w:val="24"/>
          <w:lang w:val="pl-PL" w:eastAsia="pl-PL"/>
        </w:rPr>
        <w:t>ę</w:t>
      </w:r>
      <w:r w:rsidRPr="00213250">
        <w:rPr>
          <w:rFonts w:ascii="Times New Roman" w:hAnsi="Times New Roman"/>
          <w:sz w:val="24"/>
          <w:szCs w:val="24"/>
          <w:lang w:val="pl-PL" w:eastAsia="pl-PL"/>
        </w:rPr>
        <w:t>tach był wjazd i wyjazd. I to jest wszystko. Dostałem pismo z Generalnej Dyrekcji Dróg Krajowych i Autostrad w Warszawie, że do 2 czerwca będzie stanowisko Generalnej Dyrekcji na temat naszej petycji, naszej prośby odnośnie budo</w:t>
      </w:r>
      <w:r w:rsidR="007F70FC">
        <w:rPr>
          <w:rFonts w:ascii="Times New Roman" w:hAnsi="Times New Roman"/>
          <w:sz w:val="24"/>
          <w:szCs w:val="24"/>
          <w:lang w:val="pl-PL" w:eastAsia="pl-PL"/>
        </w:rPr>
        <w:t xml:space="preserve">wy węzła obwodnicy południowej </w:t>
      </w:r>
      <w:r w:rsidRPr="00213250">
        <w:rPr>
          <w:rFonts w:ascii="Times New Roman" w:hAnsi="Times New Roman"/>
          <w:sz w:val="24"/>
          <w:szCs w:val="24"/>
          <w:lang w:val="pl-PL" w:eastAsia="pl-PL"/>
        </w:rPr>
        <w:t>i z</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chodniego obejścia.</w:t>
      </w:r>
    </w:p>
    <w:p w14:paraId="45B0F316"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Kolejna sprawa. Na ul. Świętego Ducha zapadł się asfalt, mówiąc kolokwialnie. Odezwały się od razu głosy, że... przepraszam za określenie, spartoliliśmy inwestycje, bo tam my budowal</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śmy deszczówkę i jesteśmy winni. Otóż nie, tam była awaria starego wodociągu i ten stary w</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dociąg pękł i wypłukał podbudowę, dlatego jezdnia się zapadła. Ale już jest temat zrobiony, n</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prawione. Tak więc proszę nas nie winić, tylko proszę brać pod uwagę okoliczności, które d</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prowadziły do tej sytuacji.</w:t>
      </w:r>
    </w:p>
    <w:p w14:paraId="306A7F6A"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W minionym okresie bardzo udana impreza, o której chciałbym Państwu powiedzieć, to jest bieg Runaway w Parku 1000-lecia. 700 uczestników, niesamowita historia. Małe dzieciaczki biegały z rodzicami, bez rodziców. Druga edycja tej imprezy, dziękuję organizatorom i spons</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rom za to, że organizują takie piękne plenerowe w Parku 1000-lecia imprezy.</w:t>
      </w:r>
    </w:p>
    <w:p w14:paraId="00A6D8FB"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 xml:space="preserve">I na koniec chciałbym powiedzieć, że mamy już Raport o stanie miasta. Tak jak mówiłem na konferencji prasowej, on jest zawieszony, albo będzie zawieszony dzisiaj w internecie, czyli na </w:t>
      </w:r>
      <w:r w:rsidRPr="00213250">
        <w:rPr>
          <w:rFonts w:ascii="Times New Roman" w:hAnsi="Times New Roman"/>
          <w:sz w:val="24"/>
          <w:szCs w:val="24"/>
          <w:lang w:val="pl-PL" w:eastAsia="pl-PL"/>
        </w:rPr>
        <w:lastRenderedPageBreak/>
        <w:t>BIP-ie. Bardzo proszę osoby zainteresowane, które chcą wziąć udział w dyskusji, zabrać głos na sesji, albo też proszę radnych, osoby zainteresowane, żeby ten Raport przeczytały. Ja go prz</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czytałem już, zanim oddaję go do edycji, i chciałbym zadeklarować, że jeżeli komuś w tym R</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porcie czegoś brakuje, to jest moment, żeby o tym powiedzieć w najbliższych dwóch, trzech t</w:t>
      </w:r>
      <w:r w:rsidRPr="00213250">
        <w:rPr>
          <w:rFonts w:ascii="Times New Roman" w:hAnsi="Times New Roman"/>
          <w:sz w:val="24"/>
          <w:szCs w:val="24"/>
          <w:lang w:val="pl-PL" w:eastAsia="pl-PL"/>
        </w:rPr>
        <w:t>y</w:t>
      </w:r>
      <w:r w:rsidRPr="00213250">
        <w:rPr>
          <w:rFonts w:ascii="Times New Roman" w:hAnsi="Times New Roman"/>
          <w:sz w:val="24"/>
          <w:szCs w:val="24"/>
          <w:lang w:val="pl-PL" w:eastAsia="pl-PL"/>
        </w:rPr>
        <w:t>godniach, bo sesję mamy za miesiąc. Szereg informacji, których poszukujemy no nie ma w R</w:t>
      </w:r>
      <w:r w:rsidRPr="00213250">
        <w:rPr>
          <w:rFonts w:ascii="Times New Roman" w:hAnsi="Times New Roman"/>
          <w:sz w:val="24"/>
          <w:szCs w:val="24"/>
          <w:lang w:val="pl-PL" w:eastAsia="pl-PL"/>
        </w:rPr>
        <w:t>a</w:t>
      </w:r>
      <w:r w:rsidRPr="00213250">
        <w:rPr>
          <w:rFonts w:ascii="Times New Roman" w:hAnsi="Times New Roman"/>
          <w:sz w:val="24"/>
          <w:szCs w:val="24"/>
          <w:lang w:val="pl-PL" w:eastAsia="pl-PL"/>
        </w:rPr>
        <w:t xml:space="preserve">porcie, bo nie sposób wszystko skondensować w Raporcie. Są spółki miejskie, są jednostki, itd. Jeżeli komuś czegoś brakuje, to proszę o sygnał do mnie, ja wskażę, gdzie ktoś może tę wiedzę posiąść albo uzupełnię Raport. To po pierwsze. Po drugie, jeżeli ktoś ma pytania do Raportu, </w:t>
      </w:r>
      <w:r w:rsidR="007F70FC">
        <w:rPr>
          <w:rFonts w:ascii="Times New Roman" w:hAnsi="Times New Roman"/>
          <w:sz w:val="24"/>
          <w:szCs w:val="24"/>
          <w:lang w:val="pl-PL" w:eastAsia="pl-PL"/>
        </w:rPr>
        <w:br/>
      </w:r>
      <w:r w:rsidRPr="00213250">
        <w:rPr>
          <w:rFonts w:ascii="Times New Roman" w:hAnsi="Times New Roman"/>
          <w:sz w:val="24"/>
          <w:szCs w:val="24"/>
          <w:lang w:val="pl-PL" w:eastAsia="pl-PL"/>
        </w:rPr>
        <w:t xml:space="preserve">a one by rozświetliły poglądy tej osoby przed debatą 26 czerwca, to też proszę o sygnał: </w:t>
      </w:r>
      <w:hyperlink r:id="rId8" w:history="1">
        <w:r w:rsidRPr="00213250">
          <w:rPr>
            <w:rFonts w:ascii="Times New Roman" w:eastAsiaTheme="majorEastAsia" w:hAnsi="Times New Roman"/>
            <w:sz w:val="24"/>
            <w:szCs w:val="24"/>
            <w:u w:val="single"/>
            <w:lang w:val="pl-PL" w:eastAsia="pl-PL"/>
          </w:rPr>
          <w:t>bu</w:t>
        </w:r>
        <w:r w:rsidRPr="00213250">
          <w:rPr>
            <w:rFonts w:ascii="Times New Roman" w:eastAsiaTheme="majorEastAsia" w:hAnsi="Times New Roman"/>
            <w:sz w:val="24"/>
            <w:szCs w:val="24"/>
            <w:u w:val="single"/>
            <w:lang w:val="pl-PL" w:eastAsia="pl-PL"/>
          </w:rPr>
          <w:t>r</w:t>
        </w:r>
        <w:r w:rsidRPr="00213250">
          <w:rPr>
            <w:rFonts w:ascii="Times New Roman" w:eastAsiaTheme="majorEastAsia" w:hAnsi="Times New Roman"/>
            <w:sz w:val="24"/>
            <w:szCs w:val="24"/>
            <w:u w:val="single"/>
            <w:lang w:val="pl-PL" w:eastAsia="pl-PL"/>
          </w:rPr>
          <w:t>mistrz@miastochojnice.pl</w:t>
        </w:r>
      </w:hyperlink>
      <w:r w:rsidR="007F70FC">
        <w:rPr>
          <w:rFonts w:ascii="Times New Roman" w:hAnsi="Times New Roman"/>
          <w:sz w:val="24"/>
          <w:szCs w:val="24"/>
          <w:lang w:val="pl-PL" w:eastAsia="pl-PL"/>
        </w:rPr>
        <w:t>.</w:t>
      </w:r>
    </w:p>
    <w:p w14:paraId="1BDED600" w14:textId="77777777" w:rsidR="00213250" w:rsidRPr="00213250" w:rsidRDefault="00213250" w:rsidP="00213250">
      <w:pPr>
        <w:spacing w:after="0" w:line="240" w:lineRule="auto"/>
        <w:ind w:left="357"/>
        <w:jc w:val="both"/>
        <w:rPr>
          <w:rFonts w:ascii="Times New Roman" w:hAnsi="Times New Roman"/>
          <w:sz w:val="24"/>
          <w:szCs w:val="24"/>
          <w:lang w:val="pl-PL" w:eastAsia="pl-PL"/>
        </w:rPr>
      </w:pPr>
      <w:r w:rsidRPr="00213250">
        <w:rPr>
          <w:rFonts w:ascii="Times New Roman" w:hAnsi="Times New Roman"/>
          <w:sz w:val="24"/>
          <w:szCs w:val="24"/>
          <w:lang w:val="pl-PL" w:eastAsia="pl-PL"/>
        </w:rPr>
        <w:t>To jest bardzo ciekawa sytuacja i spróbuję Państwa zachęcić do przeczytania, bo pokazujemy demografię w dwóch ujęciach. Pokazujemy demografię w ujęciu Wydziału Spraw Obywate</w:t>
      </w:r>
      <w:r w:rsidRPr="00213250">
        <w:rPr>
          <w:rFonts w:ascii="Times New Roman" w:hAnsi="Times New Roman"/>
          <w:sz w:val="24"/>
          <w:szCs w:val="24"/>
          <w:lang w:val="pl-PL" w:eastAsia="pl-PL"/>
        </w:rPr>
        <w:t>l</w:t>
      </w:r>
      <w:r w:rsidRPr="00213250">
        <w:rPr>
          <w:rFonts w:ascii="Times New Roman" w:hAnsi="Times New Roman"/>
          <w:sz w:val="24"/>
          <w:szCs w:val="24"/>
          <w:lang w:val="pl-PL" w:eastAsia="pl-PL"/>
        </w:rPr>
        <w:t>skich i pokazujemy demografię w ujęciu Głównego Urzędu Statystycznego. I w ujęciu GUS-u jest nas w Chojnicach – 2,5 tys. więcej. A dlaczego tak jest, to zdradzę Państwu tę tajemnicę na debacie 26 czerwca. Według moich szacunków i według GUS-u w Chojnicach jest ponad 38,5 tys., a nie 36 tys., jak podaje nasz wydział. A jeszcze w mojej ocenie szerszej, bo taką pogłębi</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ną analizę przeprowadziłem dzięki Panu Urbaniakowi, on nam wskazał adresy. My sprawdzil</w:t>
      </w:r>
      <w:r w:rsidRPr="00213250">
        <w:rPr>
          <w:rFonts w:ascii="Times New Roman" w:hAnsi="Times New Roman"/>
          <w:sz w:val="24"/>
          <w:szCs w:val="24"/>
          <w:lang w:val="pl-PL" w:eastAsia="pl-PL"/>
        </w:rPr>
        <w:t>i</w:t>
      </w:r>
      <w:r w:rsidRPr="00213250">
        <w:rPr>
          <w:rFonts w:ascii="Times New Roman" w:hAnsi="Times New Roman"/>
          <w:sz w:val="24"/>
          <w:szCs w:val="24"/>
          <w:lang w:val="pl-PL" w:eastAsia="pl-PL"/>
        </w:rPr>
        <w:t>śmy ilu ludzi faktycznie jest zameldowanych w nowo oddanych do użytku budynkach przez firmę Urbaniak Inwestycje. Jak Państwo sądzą – jaki procent tych mieszkań zasiedli mieszka</w:t>
      </w:r>
      <w:r w:rsidRPr="00213250">
        <w:rPr>
          <w:rFonts w:ascii="Times New Roman" w:hAnsi="Times New Roman"/>
          <w:sz w:val="24"/>
          <w:szCs w:val="24"/>
          <w:lang w:val="pl-PL" w:eastAsia="pl-PL"/>
        </w:rPr>
        <w:t>ń</w:t>
      </w:r>
      <w:r w:rsidRPr="00213250">
        <w:rPr>
          <w:rFonts w:ascii="Times New Roman" w:hAnsi="Times New Roman"/>
          <w:sz w:val="24"/>
          <w:szCs w:val="24"/>
          <w:lang w:val="pl-PL" w:eastAsia="pl-PL"/>
        </w:rPr>
        <w:t>cy, którzy się zameldowali w Chojnicach? 30. A reszta to są osoby, które zamieszkują u nas, nie do końca są też identyfikowane przez GUS, ponieważ nie wiadomo, czy te osoby deklarując płacenie podatków wskazały, że zamieszkują w Chojnicach. Asumptem do tego, żeby płacić podatki jest zamieszkiwanie, wcale nie zameldowanie, tylko zamieszkiwanie, czyli podanie swego faktycznego adresu, pod którym przebywam. Czyli nie trzeba zmuszać właściciela mieszkania, który wynajmuje, żeby kogoś meldował, tylko ten ktoś, kto mieszka u niego na umowie cywilnoprawnej wystarczy, że w swoim zeznaniu podatkowym napisze, że zamieszkuje przy ulicy takiej i takiej. I te pieniądze wtedy trafiają do nas. Musimy taką dużą akcję przepr</w:t>
      </w:r>
      <w:r w:rsidRPr="00213250">
        <w:rPr>
          <w:rFonts w:ascii="Times New Roman" w:hAnsi="Times New Roman"/>
          <w:sz w:val="24"/>
          <w:szCs w:val="24"/>
          <w:lang w:val="pl-PL" w:eastAsia="pl-PL"/>
        </w:rPr>
        <w:t>o</w:t>
      </w:r>
      <w:r w:rsidRPr="00213250">
        <w:rPr>
          <w:rFonts w:ascii="Times New Roman" w:hAnsi="Times New Roman"/>
          <w:sz w:val="24"/>
          <w:szCs w:val="24"/>
          <w:lang w:val="pl-PL" w:eastAsia="pl-PL"/>
        </w:rPr>
        <w:t>wadzić w mieście, żeby przekonać mieszkańców do takiego działania. Mając takie adresy, wi</w:t>
      </w:r>
      <w:r w:rsidRPr="00213250">
        <w:rPr>
          <w:rFonts w:ascii="Times New Roman" w:hAnsi="Times New Roman"/>
          <w:sz w:val="24"/>
          <w:szCs w:val="24"/>
          <w:lang w:val="pl-PL" w:eastAsia="pl-PL"/>
        </w:rPr>
        <w:t>e</w:t>
      </w:r>
      <w:r w:rsidRPr="00213250">
        <w:rPr>
          <w:rFonts w:ascii="Times New Roman" w:hAnsi="Times New Roman"/>
          <w:sz w:val="24"/>
          <w:szCs w:val="24"/>
          <w:lang w:val="pl-PL" w:eastAsia="pl-PL"/>
        </w:rPr>
        <w:t>dząc z bazy danych, gdzie ludzie mieszkają, a gdzie wynajmują, możemy taką akcję ulotkową przeprowadzić. Czy nawet, to robią miasta, w formie jakiegoś konkursu, gdzie są nagrody itd., itd. Dziękuję za uwagę.</w:t>
      </w:r>
    </w:p>
    <w:p w14:paraId="4EC4760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d</w:t>
      </w:r>
      <w:r w:rsidRPr="00213250">
        <w:rPr>
          <w:rFonts w:ascii="Times New Roman" w:hAnsi="Times New Roman"/>
          <w:sz w:val="24"/>
          <w:szCs w:val="24"/>
          <w:shd w:val="clear" w:color="auto" w:fill="FFFFFF"/>
          <w:lang w:val="pl-PL"/>
        </w:rPr>
        <w:t>ziękuję bardzo. Nawiąże jeszcze tylko do tego, co mówił Pan Burmistrz o debacie nad Raportem o stanie miasta, który przedstawiony zostanie na następnej sesji. Otóż określam czas wystąpień w debacie na 20 minut. Mamy takie prawo, zgodnie z ustawą, żeby określić ten czas trwania debaty. Bardzo proszę, Pan radny Kazimierz Jaruszewski..</w:t>
      </w:r>
    </w:p>
    <w:p w14:paraId="61F18A9A"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b/>
          <w:sz w:val="24"/>
          <w:szCs w:val="24"/>
          <w:lang w:val="pl-PL"/>
        </w:rPr>
      </w:pPr>
      <w:r w:rsidRPr="00213250">
        <w:rPr>
          <w:rFonts w:ascii="Times New Roman" w:hAnsi="Times New Roman"/>
          <w:b/>
          <w:sz w:val="24"/>
          <w:szCs w:val="24"/>
          <w:lang w:val="pl-PL"/>
        </w:rPr>
        <w:t>Radny Kazimierz Jaruszewski</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Burmistrzu, jeszcze takie małe sprostowanie. 750 rocznica pierwszej pisanej wzmianki o Chojnicach, tak. Nie praw miejskich, bo Krzyżacy tylko podzielili ten przywilej, którego udzielili miastu prawdopodobnie książęta pomorscy w XIII wieku. Dokładnej daty nie znam.</w:t>
      </w:r>
    </w:p>
    <w:p w14:paraId="0A5F2F2F" w14:textId="77777777" w:rsidR="00213250" w:rsidRPr="00213250" w:rsidRDefault="00213250" w:rsidP="00213250">
      <w:pPr>
        <w:spacing w:before="240" w:after="0" w:line="240" w:lineRule="auto"/>
        <w:jc w:val="both"/>
        <w:rPr>
          <w:rFonts w:ascii="Times New Roman" w:hAnsi="Times New Roman"/>
          <w:b/>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 xml:space="preserve">dziękuję bardzo. Bardzo proszę, Pan Adam Kopczyński </w:t>
      </w:r>
      <w:r w:rsidR="007F70FC">
        <w:rPr>
          <w:rFonts w:ascii="Times New Roman" w:hAnsi="Times New Roman"/>
          <w:sz w:val="24"/>
          <w:szCs w:val="24"/>
          <w:shd w:val="clear" w:color="auto" w:fill="FFFFFF"/>
          <w:lang w:val="pl-PL"/>
        </w:rPr>
        <w:t>–</w:t>
      </w:r>
      <w:r w:rsidRPr="00213250">
        <w:rPr>
          <w:rFonts w:ascii="Times New Roman" w:hAnsi="Times New Roman"/>
          <w:sz w:val="24"/>
          <w:szCs w:val="24"/>
          <w:shd w:val="clear" w:color="auto" w:fill="FFFFFF"/>
          <w:lang w:val="pl-PL"/>
        </w:rPr>
        <w:t xml:space="preserve"> W</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ceburmistrz</w:t>
      </w:r>
      <w:r w:rsidRPr="00213250">
        <w:rPr>
          <w:rFonts w:ascii="beey-editor" w:hAnsi="beey-editor"/>
          <w:color w:val="666666"/>
          <w:sz w:val="14"/>
          <w:szCs w:val="14"/>
          <w:shd w:val="clear" w:color="auto" w:fill="FFFFFF"/>
          <w:lang w:val="pl-PL"/>
        </w:rPr>
        <w:t>.</w:t>
      </w:r>
    </w:p>
    <w:p w14:paraId="00A1CD82" w14:textId="77777777" w:rsidR="00213250" w:rsidRPr="00213250" w:rsidRDefault="00213250" w:rsidP="00213250">
      <w:pPr>
        <w:numPr>
          <w:ilvl w:val="0"/>
          <w:numId w:val="49"/>
        </w:numPr>
        <w:spacing w:before="240" w:after="0" w:line="240" w:lineRule="auto"/>
        <w:ind w:left="357" w:hanging="357"/>
        <w:jc w:val="both"/>
        <w:rPr>
          <w:rFonts w:ascii="Times New Roman" w:hAnsi="Times New Roman"/>
          <w:lang w:val="pl-PL"/>
        </w:rPr>
      </w:pPr>
      <w:r w:rsidRPr="00213250">
        <w:rPr>
          <w:rFonts w:ascii="Times New Roman" w:hAnsi="Times New Roman"/>
          <w:b/>
          <w:sz w:val="24"/>
          <w:szCs w:val="24"/>
          <w:lang w:val="pl-PL"/>
        </w:rPr>
        <w:t>Z-ca Burmistrza Adam Kopczyński</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Wysoka Rado, nieubłaganie zbliżamy się do lata, ale dwa tematy związane z zimą. Chodzi oczywiście o sprzedaż węgla. Od początku maja prowadzimy końcową sprzedaż paliw stałych, która będzie trwała do 31 lipca. Wnioski przyjmujemy oczywiście w Miejskim Ośrodku Pomocy Społecznej do 30 czerwca. Na tę chwilę pozostało nam około 50 ton węgla. Pojawił się pewien problem, bo rynek jest już n</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sycony tym węglem. W tej chwili dogadaliśmy się z przedstawicielami firm sprzedającymi w</w:t>
      </w:r>
      <w:r w:rsidRPr="00213250">
        <w:rPr>
          <w:rFonts w:ascii="Times New Roman" w:hAnsi="Times New Roman"/>
          <w:sz w:val="24"/>
          <w:szCs w:val="24"/>
          <w:shd w:val="clear" w:color="auto" w:fill="FFFFFF"/>
          <w:lang w:val="pl-PL"/>
        </w:rPr>
        <w:t>ę</w:t>
      </w:r>
      <w:r w:rsidRPr="00213250">
        <w:rPr>
          <w:rFonts w:ascii="Times New Roman" w:hAnsi="Times New Roman"/>
          <w:sz w:val="24"/>
          <w:szCs w:val="24"/>
          <w:shd w:val="clear" w:color="auto" w:fill="FFFFFF"/>
          <w:lang w:val="pl-PL"/>
        </w:rPr>
        <w:t xml:space="preserve">giel, firmy zeszły z marży o 150 zł i sprzedajemy tę tonę za 1 850 zł. To jest stan na początek maja, a cena rynkowa już w tej chwili, bo sprawdzałem to przed sesją, na terenie miasta, to jest </w:t>
      </w:r>
      <w:r w:rsidRPr="00213250">
        <w:rPr>
          <w:rFonts w:ascii="Times New Roman" w:hAnsi="Times New Roman"/>
          <w:sz w:val="24"/>
          <w:szCs w:val="24"/>
          <w:shd w:val="clear" w:color="auto" w:fill="FFFFFF"/>
          <w:lang w:val="pl-PL"/>
        </w:rPr>
        <w:lastRenderedPageBreak/>
        <w:t>już nawet 1 500 – 1 600. Mam tu wielkie obawy, czy uda nam się ten węgiel sprzedać. Jesteśmy zgoła w odmiennej sytuacji niż nasza siostrzana gmina wiejska, która ma możliwość sprzedaży tego węgla jednostkom budżetowym, które posiadają kotłownie na węgiel na terenie gminy. My takich jednostek już nie posiadamy i możemy tylko sprzedawać osobom fizycznym. Jest tutaj dodatkowa zachęta, że nie prowadzi się już ograniczeń ilościowo. Czyli osoby, które kupiły w</w:t>
      </w:r>
      <w:r w:rsidRPr="00213250">
        <w:rPr>
          <w:rFonts w:ascii="Times New Roman" w:hAnsi="Times New Roman"/>
          <w:sz w:val="24"/>
          <w:szCs w:val="24"/>
          <w:shd w:val="clear" w:color="auto" w:fill="FFFFFF"/>
          <w:lang w:val="pl-PL"/>
        </w:rPr>
        <w:t>ę</w:t>
      </w:r>
      <w:r w:rsidRPr="00213250">
        <w:rPr>
          <w:rFonts w:ascii="Times New Roman" w:hAnsi="Times New Roman"/>
          <w:sz w:val="24"/>
          <w:szCs w:val="24"/>
          <w:shd w:val="clear" w:color="auto" w:fill="FFFFFF"/>
          <w:lang w:val="pl-PL"/>
        </w:rPr>
        <w:t>giel, mogą zakupić go ponownie. Jeżeli chodzi o podsumowanie tej sprzedaży, którą prowadz</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liśmy od jesieni zeszłego roku, to 1 000 osób złożyło wniosek o zakup tego węgla, 550 osób skorzystało z tego zakupu. Zamówiliśmy 765 ton węgla, z czego 713 sprzedaliśmy. Na tę chw</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lę 50 ton czeka jeszcze na swoich odbiorców.</w:t>
      </w:r>
    </w:p>
    <w:p w14:paraId="5A55A6E0"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Drugi temat związany z zimą, to tematy związane z naszymi programami antysmogowymi. J</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żeli chodzi o przyjmowa</w:t>
      </w:r>
      <w:r>
        <w:rPr>
          <w:rFonts w:ascii="Times New Roman" w:hAnsi="Times New Roman"/>
          <w:sz w:val="24"/>
          <w:szCs w:val="24"/>
          <w:shd w:val="clear" w:color="auto" w:fill="FFFFFF"/>
          <w:lang w:val="pl-PL"/>
        </w:rPr>
        <w:t>nie wniosków z dwóch programów „</w:t>
      </w:r>
      <w:r w:rsidR="007F70FC">
        <w:rPr>
          <w:rFonts w:ascii="Times New Roman" w:hAnsi="Times New Roman"/>
          <w:sz w:val="24"/>
          <w:szCs w:val="24"/>
          <w:shd w:val="clear" w:color="auto" w:fill="FFFFFF"/>
          <w:lang w:val="pl-PL"/>
        </w:rPr>
        <w:t>STOP dla SMOGU" i „</w:t>
      </w:r>
      <w:r w:rsidRPr="00213250">
        <w:rPr>
          <w:rFonts w:ascii="Times New Roman" w:hAnsi="Times New Roman"/>
          <w:sz w:val="24"/>
          <w:szCs w:val="24"/>
          <w:shd w:val="clear" w:color="auto" w:fill="FFFFFF"/>
          <w:lang w:val="pl-PL"/>
        </w:rPr>
        <w:t>Czyste Powietrze", nie zwalniamy tutaj tempa. Do 29 maja złożono 53 wnioski o dofinansowanie, po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pisano 61 umów na łączną kwotę 427 tys. zł, z czego 47 umów to już jest z tegorocznej edycji, trzy umowy z 2021roku oraz 11 umów z 2022. Rozliczono i wypłacono dotacje dla 7 uczestn</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ków na kwotę 49 tys. i cały czas wpływają nowe wnioski i zapytania. Jeżeli chodzi o drugi pr</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gram, który realizujemy w partnerstwie z Wojewódzkim Funduszem Ochrony Środowiska i G</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spodarki Wo</w:t>
      </w:r>
      <w:r>
        <w:rPr>
          <w:rFonts w:ascii="Times New Roman" w:hAnsi="Times New Roman"/>
          <w:sz w:val="24"/>
          <w:szCs w:val="24"/>
          <w:shd w:val="clear" w:color="auto" w:fill="FFFFFF"/>
          <w:lang w:val="pl-PL"/>
        </w:rPr>
        <w:t>dnej w Gdańsku, mówimy tutaj o „</w:t>
      </w:r>
      <w:r w:rsidRPr="00213250">
        <w:rPr>
          <w:rFonts w:ascii="Times New Roman" w:hAnsi="Times New Roman"/>
          <w:sz w:val="24"/>
          <w:szCs w:val="24"/>
          <w:shd w:val="clear" w:color="auto" w:fill="FFFFFF"/>
          <w:lang w:val="pl-PL"/>
        </w:rPr>
        <w:t>Czystym Powietrzu</w:t>
      </w:r>
      <w:r>
        <w:rPr>
          <w:rFonts w:ascii="Times New Roman" w:hAnsi="Times New Roman"/>
          <w:sz w:val="24"/>
          <w:szCs w:val="24"/>
          <w:shd w:val="clear" w:color="auto" w:fill="FFFFFF"/>
          <w:lang w:val="pl-PL"/>
        </w:rPr>
        <w:t>”</w:t>
      </w:r>
      <w:r w:rsidRPr="00213250">
        <w:rPr>
          <w:rFonts w:ascii="Times New Roman" w:hAnsi="Times New Roman"/>
          <w:sz w:val="24"/>
          <w:szCs w:val="24"/>
          <w:shd w:val="clear" w:color="auto" w:fill="FFFFFF"/>
          <w:lang w:val="pl-PL"/>
        </w:rPr>
        <w:t>, od 1 stycznia do 29 maja złożono 60 wniosków o dofinansowanie oraz 40 wniosków o płatność. Łączna kwota z obu pr</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gramów to już jest prawie 8 mln zł, z</w:t>
      </w:r>
      <w:r w:rsidR="007F70FC">
        <w:rPr>
          <w:rFonts w:ascii="Times New Roman" w:hAnsi="Times New Roman"/>
          <w:sz w:val="24"/>
          <w:szCs w:val="24"/>
          <w:shd w:val="clear" w:color="auto" w:fill="FFFFFF"/>
          <w:lang w:val="pl-PL"/>
        </w:rPr>
        <w:t xml:space="preserve"> czego prawie 5 mln zł to jest „</w:t>
      </w:r>
      <w:r w:rsidRPr="00213250">
        <w:rPr>
          <w:rFonts w:ascii="Times New Roman" w:hAnsi="Times New Roman"/>
          <w:sz w:val="24"/>
          <w:szCs w:val="24"/>
          <w:shd w:val="clear" w:color="auto" w:fill="FFFFFF"/>
          <w:lang w:val="pl-PL"/>
        </w:rPr>
        <w:t>Czyste Powietrze". Więc chojniczanie chcą wymieniać piece i stawiają na ekologię.</w:t>
      </w:r>
    </w:p>
    <w:p w14:paraId="22EFD77D"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 xml:space="preserve">W ostatnim okresie międzysesyjnym odbyły się dwa wydarzenia, które pozwolą nam wydawać środki unijne w nowej perspektywie. Po pierwsze, na początku maja odbyło się w Urzędzie Marszałkowskim uroczyste spotkanie z przedstawicielami Zarządu Województwa Pomorskiego i zostały wręczone uchwały Zarządu Województwa Pomorskiego w sprawie alokacji środków dla naszego MOF. Nasz MOF tworzy sześć jednostek, jest to: miasto, gmina, powiat chojnicki oraz miasto, gmina i powiat człuchowski. W uchwale zagwarantowano nam 23,6 mln EUR, co przekłada się na 111 mln zł dla całego Miejskiego Obszaru Funkcjonalnego. Chojnice z tego tortu otrzymają aż 36% udziału, to się przekłada na 8,5 mln EUR, co w złotówkach przeliczamy około 40 mln zł. Na terenie województwa pomorskiego utworzono dziewięć obszarów, takich funkcjonalnych, z czego chojnicki jest na trzecim miejscu, jeżeli chodzi o kwestię alokacji. Te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 xml:space="preserve">9 obszarów funkcjonalnych stanowi prawie 82% całej ludności województwa pomorskiego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i powoduje, że wszystkie inwestycje, które realizowane są w obrębie tych obszarów funkcjona</w:t>
      </w:r>
      <w:r w:rsidRPr="00213250">
        <w:rPr>
          <w:rFonts w:ascii="Times New Roman" w:hAnsi="Times New Roman"/>
          <w:sz w:val="24"/>
          <w:szCs w:val="24"/>
          <w:shd w:val="clear" w:color="auto" w:fill="FFFFFF"/>
          <w:lang w:val="pl-PL"/>
        </w:rPr>
        <w:t>l</w:t>
      </w:r>
      <w:r w:rsidRPr="00213250">
        <w:rPr>
          <w:rFonts w:ascii="Times New Roman" w:hAnsi="Times New Roman"/>
          <w:sz w:val="24"/>
          <w:szCs w:val="24"/>
          <w:shd w:val="clear" w:color="auto" w:fill="FFFFFF"/>
          <w:lang w:val="pl-PL"/>
        </w:rPr>
        <w:t>nych są zasadne i kompatybilne co do oczekiwań naszych mieszkańców. Tak jak wspomniałem, zajmujemy trzecie miejsce, wyprzedza nas oczywiście olbrzymi obszar metropolitarny – Gd</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nia, Gdańsk, Sopot oraz Miejski Obszar Funkcjonalny – Słupsk, Ustka. Jeżeli chodzi o wyda</w:t>
      </w:r>
      <w:r w:rsidRPr="00213250">
        <w:rPr>
          <w:rFonts w:ascii="Times New Roman" w:hAnsi="Times New Roman"/>
          <w:sz w:val="24"/>
          <w:szCs w:val="24"/>
          <w:shd w:val="clear" w:color="auto" w:fill="FFFFFF"/>
          <w:lang w:val="pl-PL"/>
        </w:rPr>
        <w:t>t</w:t>
      </w:r>
      <w:r w:rsidRPr="00213250">
        <w:rPr>
          <w:rFonts w:ascii="Times New Roman" w:hAnsi="Times New Roman"/>
          <w:sz w:val="24"/>
          <w:szCs w:val="24"/>
          <w:shd w:val="clear" w:color="auto" w:fill="FFFFFF"/>
          <w:lang w:val="pl-PL"/>
        </w:rPr>
        <w:t>kow</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nie tych środków, to możemy wydatkować je w dziewięciu obszarach. Nie we wszystkich oczywiście miasto będzie brało udział, z uwagi na to, że są pewne ustalenia z Komisją Europe</w:t>
      </w:r>
      <w:r w:rsidRPr="00213250">
        <w:rPr>
          <w:rFonts w:ascii="Times New Roman" w:hAnsi="Times New Roman"/>
          <w:sz w:val="24"/>
          <w:szCs w:val="24"/>
          <w:shd w:val="clear" w:color="auto" w:fill="FFFFFF"/>
          <w:lang w:val="pl-PL"/>
        </w:rPr>
        <w:t>j</w:t>
      </w:r>
      <w:r w:rsidRPr="00213250">
        <w:rPr>
          <w:rFonts w:ascii="Times New Roman" w:hAnsi="Times New Roman"/>
          <w:sz w:val="24"/>
          <w:szCs w:val="24"/>
          <w:shd w:val="clear" w:color="auto" w:fill="FFFFFF"/>
          <w:lang w:val="pl-PL"/>
        </w:rPr>
        <w:t>ską, która nas wyklucza, na przykład, jeżeli chodzi o bioróżnorodność, i na terenie miasta nie mamy obszarów chronionych w takim stopniu, jak na przykład ma to gmina wiejska, czy miasto Człuchów.</w:t>
      </w:r>
    </w:p>
    <w:p w14:paraId="662A9BDE"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Jeżeli chodzi o te obszary. Efektywność energetyczna – tutaj będziemy starać się działać w ki</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runku termomodernizacji budynków użyteczności publicznej. I tutaj w pierwszych takich pl</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nach i rozmowach z Urzędem Marszałkowskim mamy takie budynki jak: budynek Ośrodka Pr</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filaktyki Rodzinnej, budynek z dwiema salami gimnastycznymi przy Szkole Podstawowej nr 1 oraz budynek Ratusza, który ma bardzo duże szanse na otrzymanie dofinansowania, z uwagi na to, że jest zabytkiem.</w:t>
      </w:r>
    </w:p>
    <w:p w14:paraId="0BAA7C1A"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Jeżeli chodzi o adaptację do zmian klimatu, będziemy kontynuować nasz program deszczó</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kowy. Może już nie w takim stopniu jak w poprzedniej perspektywie, bo tam wydaliśmy ponad 90 mln zł wspólnie dla całego obszaru funkcjonalnego, ale będziemy inwestować w obrębie tzw. zbiornika Karolewo, czyli przy Metalowcu, gdzie będziemy podłączać tam tematy kanal</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zacyjne i wód opadowych oraz będziemy budować kanalizację deszczową od ulicy Lichno</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skiej, Czarnej Drogi, Liściastej, która połączy się ze zbiornikiem Sobierajczyka.</w:t>
      </w:r>
    </w:p>
    <w:p w14:paraId="2667ACDE"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lastRenderedPageBreak/>
        <w:t>Jeżeli chodzi o mobilność miejską, Burmistrz już wspomniał o wyborze technologii jaką będzie się kierowało MZK, jeżeli chodzi o zakup taboru autobusowego. Będą to autobusy elektryczne. Wstępnie ustaliśmy, że będzie to około sześciu autobusów. Oprócz tego chcielibyśmy zainw</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stować w wymianę wiat autobusowych oraz zainwestować w dynamiczny system informacji p</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 xml:space="preserve">sażerskiej, który łącznie z wiatami mógłby powstać. Odrębnym projektem, niezwiązanym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z MZK, byłaby budowa ścieżki rowerowej wzdłuż drogi wojewódzkiej 212. Mówimy o tym 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cinku, który rozpoczyna się przy skręcie w kierunku na Charzykowy, czyli ul. Szkolna od Met</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lowca, w kierunku skrętu na Charzykowy w drogę gminną. Mówimy o odcinku o długości 1,4 km.</w:t>
      </w:r>
    </w:p>
    <w:p w14:paraId="725F75B2"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Drugim wydarzeniem, które pozwoli nam oczywiście wydatkować środki po uchwaleniu pona</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 xml:space="preserve">lokalnej strategii naszego MOF-u to było pierwsze zebranie Rady ZIT. ZIT, czyli Zintegrowane Inwestycje Terytorialne w ramach MOF-u. W skład Rady ZIT wchodzą osoby, które pełnią funkcje wykonawcze we wszystkich gminach i powiatach. Ciało ma podejmować decyzje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w sprawie środków unijnych, wydatkowania w tych dziewięciu obszarach oraz także zatwie</w:t>
      </w:r>
      <w:r w:rsidRPr="00213250">
        <w:rPr>
          <w:rFonts w:ascii="Times New Roman" w:hAnsi="Times New Roman"/>
          <w:sz w:val="24"/>
          <w:szCs w:val="24"/>
          <w:shd w:val="clear" w:color="auto" w:fill="FFFFFF"/>
          <w:lang w:val="pl-PL"/>
        </w:rPr>
        <w:t>r</w:t>
      </w:r>
      <w:r w:rsidRPr="00213250">
        <w:rPr>
          <w:rFonts w:ascii="Times New Roman" w:hAnsi="Times New Roman"/>
          <w:sz w:val="24"/>
          <w:szCs w:val="24"/>
          <w:shd w:val="clear" w:color="auto" w:fill="FFFFFF"/>
          <w:lang w:val="pl-PL"/>
        </w:rPr>
        <w:t>dzać ma kryteria naboru partnerów zewnętrznych, bo Rada ZIT podjęła decyzję, że w ramach tych środków, które mamy do dyspozycji, 5% środków przekażemy dla partnerów zewnętr</w:t>
      </w:r>
      <w:r w:rsidRPr="00213250">
        <w:rPr>
          <w:rFonts w:ascii="Times New Roman" w:hAnsi="Times New Roman"/>
          <w:sz w:val="24"/>
          <w:szCs w:val="24"/>
          <w:shd w:val="clear" w:color="auto" w:fill="FFFFFF"/>
          <w:lang w:val="pl-PL"/>
        </w:rPr>
        <w:t>z</w:t>
      </w:r>
      <w:r w:rsidRPr="00213250">
        <w:rPr>
          <w:rFonts w:ascii="Times New Roman" w:hAnsi="Times New Roman"/>
          <w:sz w:val="24"/>
          <w:szCs w:val="24"/>
          <w:shd w:val="clear" w:color="auto" w:fill="FFFFFF"/>
          <w:lang w:val="pl-PL"/>
        </w:rPr>
        <w:t>nych, czyli stowarzyszeń, podmiotów prywatnych, fundacji w trzech obszarach zidentyfikow</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nych na wydatkowanie. Będzie to konkurs, który będzie dedykowany wszystkim tym partnerom z sz</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ściu podmiotów samorządowych.</w:t>
      </w:r>
    </w:p>
    <w:p w14:paraId="53331E95"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7 czerwca startujemy z p</w:t>
      </w:r>
      <w:r w:rsidR="007F70FC">
        <w:rPr>
          <w:rFonts w:ascii="Times New Roman" w:hAnsi="Times New Roman"/>
          <w:sz w:val="24"/>
          <w:szCs w:val="24"/>
          <w:shd w:val="clear" w:color="auto" w:fill="FFFFFF"/>
          <w:lang w:val="pl-PL"/>
        </w:rPr>
        <w:t>rogramem, tak zwanym programem „</w:t>
      </w:r>
      <w:r w:rsidRPr="00213250">
        <w:rPr>
          <w:rFonts w:ascii="Times New Roman" w:hAnsi="Times New Roman"/>
          <w:sz w:val="24"/>
          <w:szCs w:val="24"/>
          <w:shd w:val="clear" w:color="auto" w:fill="FFFFFF"/>
          <w:lang w:val="pl-PL"/>
        </w:rPr>
        <w:t>Mieszkanie za remont". Tutaj trwają prace z przygotowaniem pełnej dokumentacji, którą umieścimy na stronie. Uchwała nie określiła do końca w jakiej formie ten nabór ma być prowadzony. Był tutaj pewien dylemat – czy zrobić to w postaci naboru ciągłego, czy naboru ograniczonego czasowo? Zdecydowaliśmy, że zrobimy nabór czasowy, z uwagi na to, że można byłoby nam zarzucić, przy naborze ci</w:t>
      </w:r>
      <w:r w:rsidRPr="00213250">
        <w:rPr>
          <w:rFonts w:ascii="Times New Roman" w:hAnsi="Times New Roman"/>
          <w:sz w:val="24"/>
          <w:szCs w:val="24"/>
          <w:shd w:val="clear" w:color="auto" w:fill="FFFFFF"/>
          <w:lang w:val="pl-PL"/>
        </w:rPr>
        <w:t>ą</w:t>
      </w:r>
      <w:r w:rsidRPr="00213250">
        <w:rPr>
          <w:rFonts w:ascii="Times New Roman" w:hAnsi="Times New Roman"/>
          <w:sz w:val="24"/>
          <w:szCs w:val="24"/>
          <w:shd w:val="clear" w:color="auto" w:fill="FFFFFF"/>
          <w:lang w:val="pl-PL"/>
        </w:rPr>
        <w:t>głym, że preferujemy jakieś osoby. Nabór rozpocznie się 7 czerwca, będzie trwał miesiąc czasu. W uchwale mamy określone kryteria jakimi będziemy się kierować, jeżeli chodzi o zawarcie umowy na remont. Każde kryterium będzie miało przyporządkowane punkty wagi, które będą rozstrzygać komu dane mieszkanie w pierwszej kolejności, jeżeli chodzi o remont, będzie prz</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 xml:space="preserve">kazywane. </w:t>
      </w:r>
      <w:bookmarkStart w:id="0" w:name="_GoBack"/>
      <w:bookmarkEnd w:id="0"/>
      <w:r w:rsidRPr="00213250">
        <w:rPr>
          <w:rFonts w:ascii="Times New Roman" w:hAnsi="Times New Roman"/>
          <w:sz w:val="24"/>
          <w:szCs w:val="24"/>
          <w:shd w:val="clear" w:color="auto" w:fill="FFFFFF"/>
          <w:lang w:val="pl-PL"/>
        </w:rPr>
        <w:t>A potem po odbiorze i sprawdzeniu czy ten remont jest wykonany wg sztuki budo</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lanej, będzie podpisywana druga umowa związana z najmem tego mieszkania. Zobaczymy jak pierwsza edycja się sprawdzi. Czy będziemy to kontynuować w postaci naboru określonego czasowo, czy będziemy robić nabór ciągłych na konkretne kolejne mieszkanie? Przypomnę, że Zakład Gospodarki Mieszkaniowej wydedykował siedem mieszkań, które będą wydane do tego programu. Z mojej strony to wszystko zachęcam do zadawania pytań.</w:t>
      </w:r>
    </w:p>
    <w:p w14:paraId="6B2909C6"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dziękuję bardzo. Pan Bartosz Bluma.</w:t>
      </w:r>
    </w:p>
    <w:p w14:paraId="2068F45B"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Radny Bartosz Bluma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Panie Przewodniczący. Mam pytanie, takie bardziej uszcz</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góławiające już, do Pana Burmistrza Kopczyńskiego, dotyczące właśnie tego ostatniego punktu – lista mieszkań do remontu. Pytanie – czy w ramach tego naboru będzie upubliczniona również ta lista tych mieszkań, które będą przedmiotem remontu? I jeszcze rozumiem, że zainteresow</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ne osoby będą mogły składać wnioski na konkretne mieszkanie, wybrane z tej listy, która będzie określona, tak?</w:t>
      </w:r>
    </w:p>
    <w:p w14:paraId="7573119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bardzo proszę, Panie Burmistrzu.</w:t>
      </w:r>
    </w:p>
    <w:p w14:paraId="5A77839C"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Z-ca Burmistrza Adam Kopczyński</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dokładnie tak, jak mówi Pan radny. Przygotujemy sp</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cjalną zakładkę, która będzie mówić o zasadach naboru, będzie mówiła o wykazie tych mies</w:t>
      </w:r>
      <w:r w:rsidRPr="00213250">
        <w:rPr>
          <w:rFonts w:ascii="Times New Roman" w:hAnsi="Times New Roman"/>
          <w:sz w:val="24"/>
          <w:szCs w:val="24"/>
          <w:shd w:val="clear" w:color="auto" w:fill="FFFFFF"/>
          <w:lang w:val="pl-PL"/>
        </w:rPr>
        <w:t>z</w:t>
      </w:r>
      <w:r w:rsidRPr="00213250">
        <w:rPr>
          <w:rFonts w:ascii="Times New Roman" w:hAnsi="Times New Roman"/>
          <w:sz w:val="24"/>
          <w:szCs w:val="24"/>
          <w:shd w:val="clear" w:color="auto" w:fill="FFFFFF"/>
          <w:lang w:val="pl-PL"/>
        </w:rPr>
        <w:t>kań wraz z dokładnymi kosztorysami, zdjęciami. Wszelkie informacje będzie można zasięgnąć w Wydziale Komunalnym, u Pani Pauliny, która zajmuje się gospodarką mieszkaniową oraz też będzie można się umówić i zobaczyć to mieszkanie na żywo. Złożony wniosek będzie rozp</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trywany przez Komisję Mieszkaniową, która będzie rekomendować Burmistrzowi zawarcie umowy na remont.</w:t>
      </w:r>
    </w:p>
    <w:p w14:paraId="3600CDEA"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lastRenderedPageBreak/>
        <w:t>Przewodniczący Antoni Szlanga</w:t>
      </w:r>
      <w:r w:rsidRPr="00213250">
        <w:rPr>
          <w:rFonts w:ascii="Times New Roman" w:hAnsi="Times New Roman"/>
          <w:sz w:val="24"/>
          <w:szCs w:val="24"/>
          <w:lang w:val="pl-PL"/>
        </w:rPr>
        <w:t xml:space="preserve"> – dziękuję bardzo. Bardzo proszę, czy jeszcze są jakieś pytania? Jeżeli nie ma, to przechodzimy do kolejnego punktu.</w:t>
      </w:r>
    </w:p>
    <w:p w14:paraId="57E86678"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6</w:t>
      </w:r>
    </w:p>
    <w:p w14:paraId="09AFE8FB"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proszę Państwa, chcę Państwa poinformować, że informacja </w:t>
      </w:r>
      <w:r w:rsidRPr="00213250">
        <w:rPr>
          <w:rFonts w:ascii="Times New Roman" w:hAnsi="Times New Roman"/>
          <w:sz w:val="24"/>
          <w:szCs w:val="24"/>
          <w:lang w:val="pl-PL"/>
        </w:rPr>
        <w:br/>
        <w:t>o realizacji uchwał podjętych na poprzedniej sesji została umieszczona w biuletynie.</w:t>
      </w:r>
    </w:p>
    <w:p w14:paraId="3C89A16D"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7</w:t>
      </w:r>
    </w:p>
    <w:p w14:paraId="0702ADF0"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 tej chwili przystępujemy do punktu – przedłożenie przez Przewodniczących Komisji wniosków i opinii podjętych w okresie międzysesyjnym.</w:t>
      </w:r>
    </w:p>
    <w:p w14:paraId="0CD793C7" w14:textId="77777777" w:rsidR="00213250" w:rsidRPr="00213250" w:rsidRDefault="00213250" w:rsidP="00213250">
      <w:pPr>
        <w:spacing w:after="0" w:line="240" w:lineRule="auto"/>
        <w:jc w:val="both"/>
        <w:rPr>
          <w:rFonts w:ascii="Times New Roman" w:hAnsi="Times New Roman"/>
          <w:sz w:val="24"/>
          <w:szCs w:val="24"/>
          <w:lang w:val="pl-PL"/>
        </w:rPr>
      </w:pPr>
      <w:r w:rsidRPr="00213250">
        <w:rPr>
          <w:rFonts w:ascii="Times New Roman" w:hAnsi="Times New Roman"/>
          <w:sz w:val="24"/>
          <w:szCs w:val="24"/>
          <w:lang w:val="pl-PL"/>
        </w:rPr>
        <w:t>Rozpoczynamy tradycyjnie od Przewodniczącego Komisji Rewizyjnej – Pana Andrzeja Gąsioro</w:t>
      </w:r>
      <w:r w:rsidRPr="00213250">
        <w:rPr>
          <w:rFonts w:ascii="Times New Roman" w:hAnsi="Times New Roman"/>
          <w:sz w:val="24"/>
          <w:szCs w:val="24"/>
          <w:lang w:val="pl-PL"/>
        </w:rPr>
        <w:t>w</w:t>
      </w:r>
      <w:r w:rsidRPr="00213250">
        <w:rPr>
          <w:rFonts w:ascii="Times New Roman" w:hAnsi="Times New Roman"/>
          <w:sz w:val="24"/>
          <w:szCs w:val="24"/>
          <w:lang w:val="pl-PL"/>
        </w:rPr>
        <w:t xml:space="preserve">skiego. Bardzo proszę. </w:t>
      </w:r>
    </w:p>
    <w:p w14:paraId="454CE6A0"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color w:val="5E5E5E"/>
          <w:sz w:val="24"/>
          <w:szCs w:val="24"/>
          <w:lang w:val="pl-PL"/>
        </w:rPr>
      </w:pPr>
      <w:r w:rsidRPr="00213250">
        <w:rPr>
          <w:rFonts w:ascii="Times New Roman" w:hAnsi="Times New Roman"/>
          <w:b/>
          <w:sz w:val="24"/>
          <w:szCs w:val="24"/>
          <w:lang w:val="pl-PL"/>
        </w:rPr>
        <w:t>Radny Andrzej Gąsiorowski</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 xml:space="preserve">Panie Przewodniczący, Wysoka Rado. Komisja Rewizyjna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w okresie między sesjami obradowała na dwóch posiedzeniach. Pierwsze posiedzenie, które 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było się 10 maja, miało na celu przyjęcie protokołu, jaki został sporządzony przez zespół ko</w:t>
      </w:r>
      <w:r w:rsidRPr="00213250">
        <w:rPr>
          <w:rFonts w:ascii="Times New Roman" w:hAnsi="Times New Roman"/>
          <w:sz w:val="24"/>
          <w:szCs w:val="24"/>
          <w:shd w:val="clear" w:color="auto" w:fill="FFFFFF"/>
          <w:lang w:val="pl-PL"/>
        </w:rPr>
        <w:t>n</w:t>
      </w:r>
      <w:r w:rsidRPr="00213250">
        <w:rPr>
          <w:rFonts w:ascii="Times New Roman" w:hAnsi="Times New Roman"/>
          <w:sz w:val="24"/>
          <w:szCs w:val="24"/>
          <w:shd w:val="clear" w:color="auto" w:fill="FFFFFF"/>
          <w:lang w:val="pl-PL"/>
        </w:rPr>
        <w:t>trolny dla kontroli umów cywilnoprawnych zawieranych przez Wydział Programów Rozwoj</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wych i Współpracy Zagranicznej w 2022 r. Komisja, która wcześniej została powołana w trzy</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sobowym składzie, a więc: Pan Stanisław Kowalik, Pani Iwona Skocka i Pan Bartosz Bluma, 14 kwietnia 2023 r. przeprowadziła tę kontrolę. Ze strony wydziału informacji udzielali: Pan dyrektor Tomasz Kamiński oraz Pani inspektor w tym wydziale – Pani Irmina Szyca.</w:t>
      </w:r>
    </w:p>
    <w:p w14:paraId="32385DD8"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Przedmiotem kontroli były umowy darowizny dwóch agregatów prądotwórczych dla Korsunia Szewczenkowskiego na Ukrainie, umowy na usługi promocyjne w zakresie publikacji czterech informacji prasowych w tygodniku Czas Chojnic, zlecenia publikacji dwóch informacji pras</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 xml:space="preserve">wych w tygodniku Czas Chojnic, umowy na usługi promocyjne w zakresie emisji ogłoszeń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w Radiu Weekend, umowy zamówienia materiałów promocyjnych w Wydawnictwie Negatyw, umowy dotyczące transmisji konferencji prasowych Burmistrza Miasta, umowy na usługi cate</w:t>
      </w:r>
      <w:r w:rsidRPr="00213250">
        <w:rPr>
          <w:rFonts w:ascii="Times New Roman" w:hAnsi="Times New Roman"/>
          <w:sz w:val="24"/>
          <w:szCs w:val="24"/>
          <w:shd w:val="clear" w:color="auto" w:fill="FFFFFF"/>
          <w:lang w:val="pl-PL"/>
        </w:rPr>
        <w:t>r</w:t>
      </w:r>
      <w:r w:rsidRPr="00213250">
        <w:rPr>
          <w:rFonts w:ascii="Times New Roman" w:hAnsi="Times New Roman"/>
          <w:sz w:val="24"/>
          <w:szCs w:val="24"/>
          <w:shd w:val="clear" w:color="auto" w:fill="FFFFFF"/>
          <w:lang w:val="pl-PL"/>
        </w:rPr>
        <w:t>ingowe w dniach 24.06. i 26.06.2022 r. oraz nagród dla zwycięzców konkursu na najładniejszą działkę w ogrodzie, w Chojnicach, w 2022 r.</w:t>
      </w:r>
    </w:p>
    <w:p w14:paraId="3774F984"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Po zapoznaniu się z przedstawionymi przez wydział dokumentami oraz uzupełnieniu ich zgo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nie z wnioskami członków komisji, zespół kontrolny stwierdził, że realizacja umów cywiln</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prawnych przebiegała prawidłowo i nie wniósł do tego uwag. Szczegóły znajdują się w protok</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le, który jest dostępny w Biuletynie Informacji Publicznej.</w:t>
      </w:r>
    </w:p>
    <w:p w14:paraId="1D9512D3" w14:textId="77777777" w:rsidR="00213250" w:rsidRPr="00213250" w:rsidRDefault="00213250" w:rsidP="00213250">
      <w:pPr>
        <w:spacing w:after="0" w:line="240" w:lineRule="auto"/>
        <w:ind w:left="357"/>
        <w:jc w:val="both"/>
        <w:rPr>
          <w:rFonts w:ascii="Times New Roman" w:hAnsi="Times New Roman"/>
          <w:color w:val="5E5E5E"/>
          <w:sz w:val="24"/>
          <w:szCs w:val="24"/>
          <w:lang w:val="pl-PL"/>
        </w:rPr>
      </w:pPr>
      <w:r w:rsidRPr="00213250">
        <w:rPr>
          <w:rFonts w:ascii="Times New Roman" w:hAnsi="Times New Roman"/>
          <w:sz w:val="24"/>
          <w:szCs w:val="24"/>
          <w:shd w:val="clear" w:color="auto" w:fill="FFFFFF"/>
          <w:lang w:val="pl-PL"/>
        </w:rPr>
        <w:t>Następne posiedzenie, które się odbyło, dotyczyło oceny wykonania budżetu miasta Chojnice za 2022 rok i podjęcia wniosku w sprawie absolutorium dla Burmistrza Miasta Chojnice na po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stawie przeprowadzonych analiz i kontroli. W pierwszej części posiedzenia, które odbyło się 15 maja, członkowie Komisji Rewizyjnej mieli możliwość wysłuchania informacji Pani Skar</w:t>
      </w:r>
      <w:r w:rsidRPr="00213250">
        <w:rPr>
          <w:rFonts w:ascii="Times New Roman" w:hAnsi="Times New Roman"/>
          <w:sz w:val="24"/>
          <w:szCs w:val="24"/>
          <w:shd w:val="clear" w:color="auto" w:fill="FFFFFF"/>
          <w:lang w:val="pl-PL"/>
        </w:rPr>
        <w:t>b</w:t>
      </w:r>
      <w:r w:rsidRPr="00213250">
        <w:rPr>
          <w:rFonts w:ascii="Times New Roman" w:hAnsi="Times New Roman"/>
          <w:sz w:val="24"/>
          <w:szCs w:val="24"/>
          <w:shd w:val="clear" w:color="auto" w:fill="FFFFFF"/>
          <w:lang w:val="pl-PL"/>
        </w:rPr>
        <w:t>nik, a także przedstawienia swoich uwag. Odbyła się dyskusja w tym zakresie, a następnie z</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stał upoważniony przewodniczący komisji do sporządzenia opinii. I odbyła się druga część p</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siedzenia, która miała miejsce 17 maja, na której ta opinia została przyjęta i przekazana do R</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gionalnej Izby Obrachunkowej. I jak Państwo radni wiecie, bo otrzymaliście również, Skład Orzekający Regionalnej Izby Obrachunkowej już wydał opinię o tej opinii. Natomiast te dok</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menty będą szczegółowo przedstawiane podczas sesji absolutoryjnej, która będzie miała mie</w:t>
      </w:r>
      <w:r w:rsidRPr="00213250">
        <w:rPr>
          <w:rFonts w:ascii="Times New Roman" w:hAnsi="Times New Roman"/>
          <w:sz w:val="24"/>
          <w:szCs w:val="24"/>
          <w:shd w:val="clear" w:color="auto" w:fill="FFFFFF"/>
          <w:lang w:val="pl-PL"/>
        </w:rPr>
        <w:t>j</w:t>
      </w:r>
      <w:r w:rsidRPr="00213250">
        <w:rPr>
          <w:rFonts w:ascii="Times New Roman" w:hAnsi="Times New Roman"/>
          <w:sz w:val="24"/>
          <w:szCs w:val="24"/>
          <w:shd w:val="clear" w:color="auto" w:fill="FFFFFF"/>
          <w:lang w:val="pl-PL"/>
        </w:rPr>
        <w:t>sce w miesiącu czerwcu. Dziękuję bardzo.</w:t>
      </w:r>
    </w:p>
    <w:p w14:paraId="7AFFE245"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 xml:space="preserve">dziękuję bardzo Panu Przewodniczącemu. Bardzo proszę, Pan Stanisław Kowalik – Przewodniczący Komisji Ochrony Środowiska, Gospodarki Komunalnej </w:t>
      </w:r>
      <w:r w:rsidR="007F70FC">
        <w:rPr>
          <w:rFonts w:ascii="Times New Roman" w:hAnsi="Times New Roman"/>
          <w:sz w:val="24"/>
          <w:szCs w:val="24"/>
          <w:shd w:val="clear" w:color="auto" w:fill="FFFFFF"/>
          <w:lang w:val="pl-PL"/>
        </w:rPr>
        <w:br/>
        <w:t>|</w:t>
      </w:r>
      <w:r w:rsidRPr="00213250">
        <w:rPr>
          <w:rFonts w:ascii="Times New Roman" w:hAnsi="Times New Roman"/>
          <w:sz w:val="24"/>
          <w:szCs w:val="24"/>
          <w:shd w:val="clear" w:color="auto" w:fill="FFFFFF"/>
          <w:lang w:val="pl-PL"/>
        </w:rPr>
        <w:t>i Mieszkaniowej. Bardzo proszę.</w:t>
      </w:r>
      <w:r w:rsidRPr="00213250">
        <w:rPr>
          <w:rFonts w:ascii="beey-editor" w:hAnsi="beey-editor"/>
          <w:color w:val="000000"/>
          <w:sz w:val="24"/>
          <w:szCs w:val="24"/>
          <w:shd w:val="clear" w:color="auto" w:fill="FFFFFF"/>
          <w:lang w:val="pl-PL"/>
        </w:rPr>
        <w:t xml:space="preserve"> </w:t>
      </w:r>
    </w:p>
    <w:p w14:paraId="4598650E"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Stanisław Kowalik</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Panie Przewodniczący, Wysoka Rado, Szanowni goście. Komisja Ochrony Środowiska i Gospodarki Komunalnej odbyła swoje posiedzenie 22 maja, a tematyką był omawiany materiał sesyjny, w drugim punkcie natomiast było rozp</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lastRenderedPageBreak/>
        <w:t>trywanie spraw bieżących. Spoza Komisji w posiedzeniu uczestniczyli goście, w osobach: Pani radna Agnieszka Lewińska, dyrektor Wydziału Gospodarki Komunalnej – Pan Jarosław R</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kowski, kierownik Referatu ds. Gospodarki Wodno-Ściekowej i Energetycznej – Pan Krzysztof Teclaf, a także lokalne media. Stwierdzono quorum, a następnie przystąpiono do procedowania tematów. Po dyskusji, członkowie Komisji wszystkie projekty uchwał przyjęli do wiadomości.</w:t>
      </w:r>
    </w:p>
    <w:p w14:paraId="0269AAD3"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shd w:val="clear" w:color="auto" w:fill="FFFFFF"/>
          <w:lang w:val="pl-PL"/>
        </w:rPr>
        <w:t>W sprawach bieżących, tak jak już wcześniej wspomniał Pan Burmistrz, który zachęcał do w</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zyty w ZZO Nowy Dwór, to muszę Państwu powiedzieć, że 20 kwietnia Komisja Ochrony Śr</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 xml:space="preserve">dowiska uczestniczyła w wyjazdowym spotkaniu w ZZO Nowy Dwór, gdzie zapoznała się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z budową nowego obiektu segregacji odpadów, a także informacji perspektywy realizacji b</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dowy spalarni. Radni również zapoznali się ze specyfiką funkcjonowania firmy, gdzie praco</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nik m</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rytorycznie przedstawił bardzo dokładny zakres prac, które zostały wykonane, które są w real</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zacji, jak i również to, co jest w planach na najbliższy czas.</w:t>
      </w:r>
    </w:p>
    <w:p w14:paraId="2ACB00E0"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Przewodniczący Komisji uczestniczył również, czyli moja osoba, w odbiorze technicznym ul. Igielskiej w dniu 12 maja. I tak jak Pan Burmistrz zasygnalizował, zakres prac był duży, poni</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waż cała inwestycja rozpoczęła się w zasadzie od mleczarni a zakończyła się na granicy miasta Chojnice. A w związku z tym wykonano, proszę Państwa, położenie dywaniku asfaltowego, wykonanie ścieżki rowerowo-spacerowej, dwa zbiorniki retencyjne. Wykonano również ułoż</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nie płyt Eko na dojściu do Doliny Śmierci, dwóch miejsc dla odpoczynku pieszych i rowerz</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stów z kilkoma ławkami oraz usytuowano miejsce widokowe, gdzie można przez lunetę podz</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wiać piękno doliny Strugi Jarcewskiej. Po oglądzie, na całej długości ulicy, nie dopatrzono się rażących usterek, poza jedną nieznaczącą, a dotyczącą obniżenia krawężników między chodn</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kiem a ulicą, gdzie w ciągu tygodnia firma Marbruk dokonała tej poprawki. Jak i również kw</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stia, to co już Pan Burmistrz wspomniał, barierek. I tu też była dyskusja wywołana w tym z</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kresie, jedni oczywiście kwestionowali zasadność usytuowania większej ilości tych barierek, natomiast była część członków zespołu, która stwierdziła, że to jest wystarczająca ilość. Na tym zakończono odbiór techniczny.</w:t>
      </w:r>
    </w:p>
    <w:p w14:paraId="48ED48E6"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Panie Przewodniczący, Wysoka Rado, cały materiał z tego posiedzenia znajduje się w Biurze Rady, jak i również na stronie Biuletynu Informacji Publicznej Urzędu Miasta. Dziękuję bardzo.</w:t>
      </w:r>
      <w:r w:rsidRPr="00213250">
        <w:rPr>
          <w:rFonts w:ascii="Times New Roman" w:hAnsi="Times New Roman"/>
          <w:sz w:val="24"/>
          <w:szCs w:val="24"/>
          <w:lang w:val="pl-PL"/>
        </w:rPr>
        <w:t xml:space="preserve"> </w:t>
      </w:r>
    </w:p>
    <w:p w14:paraId="521280E3" w14:textId="77777777" w:rsidR="00213250" w:rsidRPr="00213250" w:rsidRDefault="00213250" w:rsidP="00213250">
      <w:pPr>
        <w:spacing w:before="240" w:after="0" w:line="240" w:lineRule="auto"/>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Panu Przewodniczącemu. Pan Kazimierz Jar</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szewski – Przewodniczący Komisji Budżetu i Rynku Pracy.</w:t>
      </w:r>
    </w:p>
    <w:p w14:paraId="2AE75C6F"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Kazimierz Jaruszewski</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Wysoka Rado, Szanowni Państwo, w okresie międzysesy</w:t>
      </w:r>
      <w:r w:rsidRPr="00213250">
        <w:rPr>
          <w:rFonts w:ascii="Times New Roman" w:hAnsi="Times New Roman"/>
          <w:sz w:val="24"/>
          <w:szCs w:val="24"/>
          <w:shd w:val="clear" w:color="auto" w:fill="FFFFFF"/>
          <w:lang w:val="pl-PL"/>
        </w:rPr>
        <w:t>j</w:t>
      </w:r>
      <w:r w:rsidRPr="00213250">
        <w:rPr>
          <w:rFonts w:ascii="Times New Roman" w:hAnsi="Times New Roman"/>
          <w:sz w:val="24"/>
          <w:szCs w:val="24"/>
          <w:shd w:val="clear" w:color="auto" w:fill="FFFFFF"/>
          <w:lang w:val="pl-PL"/>
        </w:rPr>
        <w:t>nym Komisja Budżetu i Rynku Pracy obradowała 23 maja, w pełnym składzie. Spoza Komisji w posiedzeniu uczestniczyli: Pani Wioletta Szreder – Skarbnik Miasta, Pani Agnieszka Kortas-Koczur – dyrektor Ośrodka Profilaktyki Rodzinnej i Pani Ewa Szymanowicz – dyrektor W</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działu Finansowego.</w:t>
      </w:r>
    </w:p>
    <w:p w14:paraId="08D1CB3F"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Pani dyrektor Szymanowicz szczegółowo omówiła projekt uchwały w sprawie opłaty targowej. Natomiast Pani dyrektor Kortas-Koczur odniosła się do dopisania trzech podpunktów do Mie</w:t>
      </w:r>
      <w:r w:rsidRPr="00213250">
        <w:rPr>
          <w:rFonts w:ascii="Times New Roman" w:hAnsi="Times New Roman"/>
          <w:sz w:val="24"/>
          <w:szCs w:val="24"/>
          <w:shd w:val="clear" w:color="auto" w:fill="FFFFFF"/>
          <w:lang w:val="pl-PL"/>
        </w:rPr>
        <w:t>j</w:t>
      </w:r>
      <w:r w:rsidRPr="00213250">
        <w:rPr>
          <w:rFonts w:ascii="Times New Roman" w:hAnsi="Times New Roman"/>
          <w:sz w:val="24"/>
          <w:szCs w:val="24"/>
          <w:shd w:val="clear" w:color="auto" w:fill="FFFFFF"/>
          <w:lang w:val="pl-PL"/>
        </w:rPr>
        <w:t>skiego Programu Profilaktyki i Rozwiązywania Problemów Alkoholowych, a mianowicie: r</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montu dachu i wymiany rynien, remontu trzech łazienek, które służą petentom i wymiany sie</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miu drzwi na dźwiękoszczelne. Tutaj chodzi o te drzwi, które prowadzą do gabinetów, w kt</w:t>
      </w:r>
      <w:r w:rsidRPr="00213250">
        <w:rPr>
          <w:rFonts w:ascii="Times New Roman" w:hAnsi="Times New Roman"/>
          <w:sz w:val="24"/>
          <w:szCs w:val="24"/>
          <w:shd w:val="clear" w:color="auto" w:fill="FFFFFF"/>
          <w:lang w:val="pl-PL"/>
        </w:rPr>
        <w:t>ó</w:t>
      </w:r>
      <w:r w:rsidRPr="00213250">
        <w:rPr>
          <w:rFonts w:ascii="Times New Roman" w:hAnsi="Times New Roman"/>
          <w:sz w:val="24"/>
          <w:szCs w:val="24"/>
          <w:shd w:val="clear" w:color="auto" w:fill="FFFFFF"/>
          <w:lang w:val="pl-PL"/>
        </w:rPr>
        <w:t>rych odbywają się rozmowy, i w których udzielane jest wsparcie. Podjęto też postulaty koniec</w:t>
      </w:r>
      <w:r w:rsidRPr="00213250">
        <w:rPr>
          <w:rFonts w:ascii="Times New Roman" w:hAnsi="Times New Roman"/>
          <w:sz w:val="24"/>
          <w:szCs w:val="24"/>
          <w:shd w:val="clear" w:color="auto" w:fill="FFFFFF"/>
          <w:lang w:val="pl-PL"/>
        </w:rPr>
        <w:t>z</w:t>
      </w:r>
      <w:r w:rsidRPr="00213250">
        <w:rPr>
          <w:rFonts w:ascii="Times New Roman" w:hAnsi="Times New Roman"/>
          <w:sz w:val="24"/>
          <w:szCs w:val="24"/>
          <w:shd w:val="clear" w:color="auto" w:fill="FFFFFF"/>
          <w:lang w:val="pl-PL"/>
        </w:rPr>
        <w:t>ności termomodernizacji ośrodka i remontu klatek schodowych w ośrodku.</w:t>
      </w:r>
    </w:p>
    <w:p w14:paraId="736ED6D9"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Pani Skarbnik obszernie przedstawiła aktualne zmiany w budżecie i WPF.</w:t>
      </w:r>
    </w:p>
    <w:p w14:paraId="7E352E0D"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Podczas obrad radni, członkowie Komisji, podjęli kilka tematów, m.in.: rewitalizacji dzielnicy Dworcowej i działalności świetlicy przy ul. Dworcowej, zwiększonej dotacji dla Miejskiej B</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blioteki Publicznej, planu dochodów ze sprzedaży nieruchomości oraz rozbudowy ulic: Dagl</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zjowej i Leśnej.</w:t>
      </w:r>
    </w:p>
    <w:p w14:paraId="5934A63A"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W sprawach bieżących Przewodniczący Komisji odniósł się do pozytywnej opinii Składu Orz</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kającego RIO w sprawie udzielenia absolutorium Burmistrzowi z tytułu wykonania budżetu za 2022 rok.</w:t>
      </w:r>
    </w:p>
    <w:p w14:paraId="53D9E280"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shd w:val="clear" w:color="auto" w:fill="FFFFFF"/>
          <w:lang w:val="pl-PL"/>
        </w:rPr>
        <w:lastRenderedPageBreak/>
        <w:t>Szczegółowy protokół z posiedzenia komisji dostępny jest na stronie BIP i w Biurze Rady Mie</w:t>
      </w:r>
      <w:r w:rsidRPr="00213250">
        <w:rPr>
          <w:rFonts w:ascii="Times New Roman" w:hAnsi="Times New Roman"/>
          <w:sz w:val="24"/>
          <w:szCs w:val="24"/>
          <w:shd w:val="clear" w:color="auto" w:fill="FFFFFF"/>
          <w:lang w:val="pl-PL"/>
        </w:rPr>
        <w:t>j</w:t>
      </w:r>
      <w:r w:rsidRPr="00213250">
        <w:rPr>
          <w:rFonts w:ascii="Times New Roman" w:hAnsi="Times New Roman"/>
          <w:sz w:val="24"/>
          <w:szCs w:val="24"/>
          <w:shd w:val="clear" w:color="auto" w:fill="FFFFFF"/>
          <w:lang w:val="pl-PL"/>
        </w:rPr>
        <w:t>skiej. Panie Przewodniczący, bardzo dziękuję za uwagę.</w:t>
      </w:r>
    </w:p>
    <w:p w14:paraId="68D323C3" w14:textId="77777777" w:rsidR="00213250" w:rsidRPr="00213250" w:rsidRDefault="00213250" w:rsidP="00213250">
      <w:pPr>
        <w:spacing w:before="240" w:after="0" w:line="240" w:lineRule="auto"/>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Panu Przewodniczącemu. Pan Sebastian Ma</w:t>
      </w:r>
      <w:r w:rsidRPr="00213250">
        <w:rPr>
          <w:rFonts w:ascii="Times New Roman" w:hAnsi="Times New Roman"/>
          <w:sz w:val="24"/>
          <w:szCs w:val="24"/>
          <w:shd w:val="clear" w:color="auto" w:fill="FFFFFF"/>
          <w:lang w:val="pl-PL"/>
        </w:rPr>
        <w:t>t</w:t>
      </w:r>
      <w:r w:rsidRPr="00213250">
        <w:rPr>
          <w:rFonts w:ascii="Times New Roman" w:hAnsi="Times New Roman"/>
          <w:sz w:val="24"/>
          <w:szCs w:val="24"/>
          <w:shd w:val="clear" w:color="auto" w:fill="FFFFFF"/>
          <w:lang w:val="pl-PL"/>
        </w:rPr>
        <w:t>thes – Przewodniczący Komisji Skarg, Wniosków i Petycji. Bardzo proszę.</w:t>
      </w:r>
    </w:p>
    <w:p w14:paraId="070FD2D3"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Sebastian Matthes</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Wysoka Rado, Szanowni Państwo. Kom</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sja Skarg, Wniosków i Petycji spotykała się w okresie między sesjami dwukrotnie – 21 kwietnia oraz 11 maja i na obu posiedzeniach przedmiotem spotkania było rozpoznanie skargi na Burm</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strza Miasta Chojnice w związku z niedokonaniem analizy zagrożeń, w tym identyfikacji miejsc, w których występuje zagrożenie dla bezpieczeństwa osób wykorzystujących obszar wodny do pływania, kąpania się, uprawiania sportu lub rekreacji. Skarga ta została złożona przez Prezesa Wodnego Ochotniczego Pogotowia Ratunkowego Rzeczypospolitej Polskiej. Z</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stał Państwu przedłożony szeroki materiał z tych dwóch posiedzeń. Wniosek, który został je</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nogłośnie przyjęty przez Komisję, stał się podstawą do uzasadnienia uchwały, która została na dzisiejszej sesji przedłożona. Tylko tak skrótowo powiem, że zostało, w wyniku analizy, zide</w:t>
      </w:r>
      <w:r w:rsidRPr="00213250">
        <w:rPr>
          <w:rFonts w:ascii="Times New Roman" w:hAnsi="Times New Roman"/>
          <w:sz w:val="24"/>
          <w:szCs w:val="24"/>
          <w:shd w:val="clear" w:color="auto" w:fill="FFFFFF"/>
          <w:lang w:val="pl-PL"/>
        </w:rPr>
        <w:t>n</w:t>
      </w:r>
      <w:r w:rsidRPr="00213250">
        <w:rPr>
          <w:rFonts w:ascii="Times New Roman" w:hAnsi="Times New Roman"/>
          <w:sz w:val="24"/>
          <w:szCs w:val="24"/>
          <w:shd w:val="clear" w:color="auto" w:fill="FFFFFF"/>
          <w:lang w:val="pl-PL"/>
        </w:rPr>
        <w:t>tyfikowane, tylko jedno potencjalne miejsce, które obligowałoby Burmistrza Miasta Chojnice do sporządzania takowej analizy. No, a w związku z tym, że Struga Jarcewska nie jest wykorz</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stywana, nad czym ubolewam, w celach rekreacyjnych, tudzież kąpania się, jej warunki stw</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rzają tylko takie możliwości, jakie stwarzają, w związku z tym Komisja jednogłośnie uznała, że sporządzanie takiej analizy nie ma w tym przypadku uzasadnienia. A w związku z tym skarga ta jest bezzasadna. Szczegółowe informacje zamieszczone są w protokołach z posiedzeń, z któr</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mi Państwo możecie się zapoznać w Biurze Rady, bądź to pobierając je ze strony BIP Miasta Chojnice. Dziękuję.</w:t>
      </w:r>
    </w:p>
    <w:p w14:paraId="05179A1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Panu Przewodniczącemu. Pan Marek Szank, Przewodniczący Komisji Kultury i Sportu.</w:t>
      </w:r>
    </w:p>
    <w:p w14:paraId="757FD326"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Radny Marek Szank</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Panowie Burmistrzowie, Szanowni goście, k</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leżanki, koledzy radni. Komisja Kultury i Sportu w ostatnim czasie obradowała dwukrotnie. 15 maja, z okazji 400 rocznicy istnienia Liceum Ogólnokształcącego im. Filomatów Chojni</w:t>
      </w:r>
      <w:r w:rsidRPr="00213250">
        <w:rPr>
          <w:rFonts w:ascii="Times New Roman" w:hAnsi="Times New Roman"/>
          <w:sz w:val="24"/>
          <w:szCs w:val="24"/>
          <w:shd w:val="clear" w:color="auto" w:fill="FFFFFF"/>
          <w:lang w:val="pl-PL"/>
        </w:rPr>
        <w:t>c</w:t>
      </w:r>
      <w:r w:rsidRPr="00213250">
        <w:rPr>
          <w:rFonts w:ascii="Times New Roman" w:hAnsi="Times New Roman"/>
          <w:sz w:val="24"/>
          <w:szCs w:val="24"/>
          <w:shd w:val="clear" w:color="auto" w:fill="FFFFFF"/>
          <w:lang w:val="pl-PL"/>
        </w:rPr>
        <w:t>kich, wzięliśmy udział we wspólnym posiedzeniu Komisji Edukacji, Komisji Kultury i Sportu Rady Miejskiej oraz Komisji Edukacji, Kultury, Sportu i Promocji Rady Powiatu Chojnickiego. Posiedzenie to poprowadził radny powiatowy, Przewodniczący Komisji Edukacji, Kultury, Sportu i Promocji – Pan Jacek Klajna. Dokładny program obchodów święta tej zacnej placówki przedstawili natomiast: Pani dyrektor Zespołu Szkół – Małgorzata Gierszewska i Prezes Tow</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rzystwa Przyjaciół Liceum Ogólnokształcącego – radny Sebastian Matthes. W naszym zebraniu uczestniczyli również starostowie powiatowi, którzy w swoich wypowiedziach skupili się na omówieniu planów związanych z modernizacją szkoły. Natomiast Przewodniczący Komisji Edukacji – Pan Bogdan Kuffel przedstawił zebranym kilka ciekawych zdarzeń i wątków z życia szkoły na przestrzeni tych 400 lat istnienia placówki. Przewodniczący Jacek Klajna przedstawił również zebranym przygotowaną do realizacji publikację dotyczącą losu absolwentów związ</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nych z działalnością i twórczością artystyczną.</w:t>
      </w:r>
    </w:p>
    <w:p w14:paraId="43D454BC"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Nasze drugie posiedzenie odbyło się dnia 22 maja. W programie zebrania znalazły się następ</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jące punkty: analiza materiału sesyjnego, omówienie spraw bieżących. W obradach uczestnicz</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ło ośmiu radnych, a gośćmi posiedzenia byli: dyrektor Wydziału Sportu – Pan Zbigniew Buława i Aleksander Knitter, który reprezentował Portal „Zawsze Pomorze”.</w:t>
      </w:r>
    </w:p>
    <w:p w14:paraId="43C39AEC"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Analizując materiał sesyjny prosiliśmy Pana dyrektora Buławę o wyjaśnienie celowości wyda</w:t>
      </w:r>
      <w:r w:rsidRPr="00213250">
        <w:rPr>
          <w:rFonts w:ascii="Times New Roman" w:hAnsi="Times New Roman"/>
          <w:sz w:val="24"/>
          <w:szCs w:val="24"/>
          <w:shd w:val="clear" w:color="auto" w:fill="FFFFFF"/>
          <w:lang w:val="pl-PL"/>
        </w:rPr>
        <w:t>t</w:t>
      </w:r>
      <w:r w:rsidRPr="00213250">
        <w:rPr>
          <w:rFonts w:ascii="Times New Roman" w:hAnsi="Times New Roman"/>
          <w:sz w:val="24"/>
          <w:szCs w:val="24"/>
          <w:shd w:val="clear" w:color="auto" w:fill="FFFFFF"/>
          <w:lang w:val="pl-PL"/>
        </w:rPr>
        <w:t>kowania kwoty 30 tys. zł na zadania remontowe, tak jak zostało to ujęte w biuletynie, obiektu sportowego. Według dyrektora Buławy kwota 30 tys. związana jest z przeprowadzeniem ni</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zbędnego remontu zaplecza sanitarnego w hali miejskiej. Pozostały materiał sesyjny przyjęl</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śmy do wiadomości. Wspomnieliśmy również o kwocie 215 tys. zł na dotacje do biblioteki p</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blicznej, ale omówiona ona została na posiedzeniu Komisji Edukacji.</w:t>
      </w:r>
    </w:p>
    <w:p w14:paraId="421B156B"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lastRenderedPageBreak/>
        <w:t>W trakcie omawiania spraw bieżących, na prośbę radnego Zdzisława Januszewskiego, sform</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 xml:space="preserve">łowaliśmy, kierowany do Burmistrza Miasta i radnych miejskich, wniosek, który w swojej treści i intencji nawiązuje do naszych wcześniejszych wniosków składanych przy okazji uroczystych wydarzeń kulturalnych i sportowych, który pozwolę sobie Państwu przeczytać: </w:t>
      </w:r>
      <w:r w:rsidRPr="00213250">
        <w:rPr>
          <w:rFonts w:ascii="Times New Roman" w:hAnsi="Times New Roman"/>
          <w:i/>
          <w:sz w:val="24"/>
          <w:szCs w:val="24"/>
          <w:shd w:val="clear" w:color="auto" w:fill="FFFFFF"/>
          <w:lang w:val="pl-PL"/>
        </w:rPr>
        <w:t>„Komisja wnosi o rozpatrzenie możliwości ufundowania podarunku okolicznościowego dla Liceum Ogóln</w:t>
      </w:r>
      <w:r w:rsidRPr="00213250">
        <w:rPr>
          <w:rFonts w:ascii="Times New Roman" w:hAnsi="Times New Roman"/>
          <w:i/>
          <w:sz w:val="24"/>
          <w:szCs w:val="24"/>
          <w:shd w:val="clear" w:color="auto" w:fill="FFFFFF"/>
          <w:lang w:val="pl-PL"/>
        </w:rPr>
        <w:t>o</w:t>
      </w:r>
      <w:r w:rsidRPr="00213250">
        <w:rPr>
          <w:rFonts w:ascii="Times New Roman" w:hAnsi="Times New Roman"/>
          <w:i/>
          <w:sz w:val="24"/>
          <w:szCs w:val="24"/>
          <w:shd w:val="clear" w:color="auto" w:fill="FFFFFF"/>
          <w:lang w:val="pl-PL"/>
        </w:rPr>
        <w:t xml:space="preserve">kształcącego im. Filomatów Chojnickich na miarę 400-lecia Liceum Ogólnokształcącego </w:t>
      </w:r>
      <w:r w:rsidR="007F70FC">
        <w:rPr>
          <w:rFonts w:ascii="Times New Roman" w:hAnsi="Times New Roman"/>
          <w:i/>
          <w:sz w:val="24"/>
          <w:szCs w:val="24"/>
          <w:shd w:val="clear" w:color="auto" w:fill="FFFFFF"/>
          <w:lang w:val="pl-PL"/>
        </w:rPr>
        <w:br/>
      </w:r>
      <w:r w:rsidRPr="00213250">
        <w:rPr>
          <w:rFonts w:ascii="Times New Roman" w:hAnsi="Times New Roman"/>
          <w:i/>
          <w:sz w:val="24"/>
          <w:szCs w:val="24"/>
          <w:shd w:val="clear" w:color="auto" w:fill="FFFFFF"/>
          <w:lang w:val="pl-PL"/>
        </w:rPr>
        <w:t>i Burmistrza Miasta Chojnice”</w:t>
      </w:r>
      <w:r w:rsidRPr="00213250">
        <w:rPr>
          <w:rFonts w:ascii="Times New Roman" w:hAnsi="Times New Roman"/>
          <w:sz w:val="24"/>
          <w:szCs w:val="24"/>
          <w:shd w:val="clear" w:color="auto" w:fill="FFFFFF"/>
          <w:lang w:val="pl-PL"/>
        </w:rPr>
        <w:t xml:space="preserve">. 8 głosów za, a więc jednogłośnie. Przypominam, że wcześniej fundowaliśmy między innymi dla szkoły muzycznej – fortepian, a na 100-lecie Żeglarstwa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i ChKŻ-tu – trzy łodzie treningowe.</w:t>
      </w:r>
    </w:p>
    <w:p w14:paraId="241180DD"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W trakcie obrad wspomnieliśmy postać zmarłego Janusza Januszewskiego, który niestety 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 xml:space="preserve">szedł na wieczną wachtę, niestrudzonego żeglarza, trenera, promotora żeglarstwa wśród dzieci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i młodzieży.</w:t>
      </w:r>
    </w:p>
    <w:p w14:paraId="4E8973B4"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 xml:space="preserve">Na zakończenie naszego zebrania udaliśmy się na uroczyste odsłonięcie dwóch pamiątkowych tablic upamiętniających miejsca pochówków mieszkańców Chojnic – wyznawców judaizmu. Dokładny zapis protokolarny będzie dostępny na stronach internetowych Urzędu Miasta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i w Biurze Radny Miejskiej. Dziękuję bardzo za uwagę.</w:t>
      </w:r>
    </w:p>
    <w:p w14:paraId="0A289CEE" w14:textId="77777777" w:rsidR="00213250" w:rsidRPr="00213250" w:rsidRDefault="00213250" w:rsidP="00213250">
      <w:pPr>
        <w:spacing w:before="240" w:after="0" w:line="240" w:lineRule="auto"/>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beey-editor" w:hAnsi="beey-editor"/>
          <w:color w:val="666666"/>
          <w:sz w:val="13"/>
          <w:szCs w:val="13"/>
          <w:shd w:val="clear" w:color="auto" w:fill="FFFFFF"/>
          <w:lang w:val="pl-PL"/>
        </w:rPr>
        <w:t xml:space="preserve"> </w:t>
      </w:r>
      <w:r w:rsidRPr="00213250">
        <w:rPr>
          <w:rFonts w:ascii="Times New Roman" w:hAnsi="Times New Roman"/>
          <w:sz w:val="24"/>
          <w:szCs w:val="24"/>
          <w:shd w:val="clear" w:color="auto" w:fill="FFFFFF"/>
          <w:lang w:val="pl-PL"/>
        </w:rPr>
        <w:t>dziękuję bardzo. Pan Przewodniczący Andrzej Plata – Prz</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wodniczący Komisji ds. Społecznych.</w:t>
      </w:r>
    </w:p>
    <w:p w14:paraId="53191673"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Andrzej Plata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Panie Burmistrzu, Szanowni Państwo, Wysoka Izbo. Komisja ds. Społecznych działająca przy Radzie Miejskiej w Chojnicach obradowała dnia 22 maja 2023 r., w godzinach od 12.30 do 13.00. Członkowie komisji byli obecni w komplecie – 7 osób. Spoza komisji uczestniczyły w posiedzeniu: Pani Agnieszka Kortas-Koczur – dyrektor Ośrodka Profilaktyki Rodzinnej, Pani Elżbieta Szczepańska – dyrektor Miejskiego Ośrodka Pomocy Społecznej oraz Pani Dorota Podemska – kierownik Działu Pomocy Środowiskowej Miejskiego Ośrodka Pomocy Społecznej.</w:t>
      </w:r>
    </w:p>
    <w:p w14:paraId="047F1844"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Posiedzenie składało się z trzech punktów. W punkcie pierwszym przedstawione zostało spr</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wozdanie z pracy Zespołu Interdyscyplinarnego ds. Przeciwdziałania Przemocy w Rodzinie</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 xml:space="preserve"> w Gminie Miejskiej Chojnice. W punkcie drugim – analiza i opiniowanie materiału sesyjnego.</w:t>
      </w:r>
      <w:r w:rsidR="007F70FC">
        <w:rPr>
          <w:rFonts w:ascii="Times New Roman" w:hAnsi="Times New Roman"/>
          <w:sz w:val="24"/>
          <w:szCs w:val="24"/>
          <w:shd w:val="clear" w:color="auto" w:fill="FFFFFF"/>
          <w:lang w:val="pl-PL"/>
        </w:rPr>
        <w:t xml:space="preserve"> </w:t>
      </w:r>
      <w:r w:rsidRPr="00213250">
        <w:rPr>
          <w:rFonts w:ascii="Times New Roman" w:hAnsi="Times New Roman"/>
          <w:sz w:val="24"/>
          <w:szCs w:val="24"/>
          <w:shd w:val="clear" w:color="auto" w:fill="FFFFFF"/>
          <w:lang w:val="pl-PL"/>
        </w:rPr>
        <w:t xml:space="preserve">W punkcie trzecim rozpatrzone zostały sprawy bieżące. </w:t>
      </w:r>
    </w:p>
    <w:p w14:paraId="1AD29E0E"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W punkcie pierwszym, Pani Dorota Podemska – pracownik Miejskiego Ośrodka Pomocy Sp</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łecznej w sposób obrazowy i jasny przytoczyła nam, przedstawiła pracę Gminnego Zespołu I</w:t>
      </w:r>
      <w:r w:rsidRPr="00213250">
        <w:rPr>
          <w:rFonts w:ascii="Times New Roman" w:hAnsi="Times New Roman"/>
          <w:sz w:val="24"/>
          <w:szCs w:val="24"/>
          <w:shd w:val="clear" w:color="auto" w:fill="FFFFFF"/>
          <w:lang w:val="pl-PL"/>
        </w:rPr>
        <w:t>n</w:t>
      </w:r>
      <w:r w:rsidRPr="00213250">
        <w:rPr>
          <w:rFonts w:ascii="Times New Roman" w:hAnsi="Times New Roman"/>
          <w:sz w:val="24"/>
          <w:szCs w:val="24"/>
          <w:shd w:val="clear" w:color="auto" w:fill="FFFFFF"/>
          <w:lang w:val="pl-PL"/>
        </w:rPr>
        <w:t>terdyscyplinarnego ds. Przeciwdziałania Przemocy w Rodzinie. Zostały przytoczone dane stat</w:t>
      </w:r>
      <w:r w:rsidRPr="00213250">
        <w:rPr>
          <w:rFonts w:ascii="Times New Roman" w:hAnsi="Times New Roman"/>
          <w:sz w:val="24"/>
          <w:szCs w:val="24"/>
          <w:shd w:val="clear" w:color="auto" w:fill="FFFFFF"/>
          <w:lang w:val="pl-PL"/>
        </w:rPr>
        <w:t>y</w:t>
      </w:r>
      <w:r w:rsidRPr="00213250">
        <w:rPr>
          <w:rFonts w:ascii="Times New Roman" w:hAnsi="Times New Roman"/>
          <w:sz w:val="24"/>
          <w:szCs w:val="24"/>
          <w:shd w:val="clear" w:color="auto" w:fill="FFFFFF"/>
          <w:lang w:val="pl-PL"/>
        </w:rPr>
        <w:t>styczne, które dotyczyły danego materiału, tak że temat został nam dość dokładnie wytłum</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 xml:space="preserve">czony, przedstawiony i scharakteryzowany. Zostały także przedstawione plany oraz problemy, </w:t>
      </w:r>
      <w:r w:rsidR="007F70FC">
        <w:rPr>
          <w:rFonts w:ascii="Times New Roman" w:hAnsi="Times New Roman"/>
          <w:sz w:val="24"/>
          <w:szCs w:val="24"/>
          <w:shd w:val="clear" w:color="auto" w:fill="FFFFFF"/>
          <w:lang w:val="pl-PL"/>
        </w:rPr>
        <w:br/>
      </w:r>
      <w:r w:rsidRPr="00213250">
        <w:rPr>
          <w:rFonts w:ascii="Times New Roman" w:hAnsi="Times New Roman"/>
          <w:sz w:val="24"/>
          <w:szCs w:val="24"/>
          <w:shd w:val="clear" w:color="auto" w:fill="FFFFFF"/>
          <w:lang w:val="pl-PL"/>
        </w:rPr>
        <w:t xml:space="preserve">z którymi borykać się będzie ta dana komisja w roku przyszłym oraz następnym, w związku ze zmieniającą się ustawą o przemocy w rodzinie, która będzie nazywała się o przemocy domowej. </w:t>
      </w:r>
    </w:p>
    <w:p w14:paraId="1D063F27"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W punkcie drugim, podczas analizowania materiału sesyjnego, Komisja pozytywnie zaopini</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wała projekt uchwały zmieniającej uchwałę Rady Miejskiej z dnia 19 grudnia 2022 r. w sprawie uchwalenia Miejskiego Programu Profilaktyki i Rozwiązywania Problemów Alkoholowych oraz Przeciwdziałania Narkomanii na 2023 r. Pani Agnieszka Kortas-Koczur – dyrektor Ośro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t>ka Profilaktyki Rodzinnej nam to obrazowo wytłumaczyła. O omawianym materiale przed chwileczką wypowiadał się również Pan Przewodniczący Komisji Budżetu i Rynku Pracy – Pan Kazimierz Jaruszewski, tak że nie będę sprawy powielał. W sprawach bieżących nie zostały p</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ruszone żadne ważnej informacje. Komisja żadnych wniosków nie wypracowała.</w:t>
      </w:r>
    </w:p>
    <w:p w14:paraId="13B17A43"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shd w:val="clear" w:color="auto" w:fill="FFFFFF"/>
          <w:lang w:val="pl-PL"/>
        </w:rPr>
        <w:t>Na tym posiedzenie się zakończyło. Dziękuję.</w:t>
      </w:r>
    </w:p>
    <w:p w14:paraId="1AAC0D92"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Panu Przewodniczącemu. Bardzo proszę, Pan Bogdan Kuffel – Przewodniczący Komisji Edukacji.</w:t>
      </w:r>
    </w:p>
    <w:p w14:paraId="55915A7A"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Radny Bogdan Kuffel</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Pani Skarbnik, Panie Burmistrzu, Wysoka Rado. Komisja Edukacji odbyła dwa posiedzenia. Pierwsze, o którym wspomniał Pan Przewo</w:t>
      </w:r>
      <w:r w:rsidRPr="00213250">
        <w:rPr>
          <w:rFonts w:ascii="Times New Roman" w:hAnsi="Times New Roman"/>
          <w:sz w:val="24"/>
          <w:szCs w:val="24"/>
          <w:shd w:val="clear" w:color="auto" w:fill="FFFFFF"/>
          <w:lang w:val="pl-PL"/>
        </w:rPr>
        <w:t>d</w:t>
      </w:r>
      <w:r w:rsidRPr="00213250">
        <w:rPr>
          <w:rFonts w:ascii="Times New Roman" w:hAnsi="Times New Roman"/>
          <w:sz w:val="24"/>
          <w:szCs w:val="24"/>
          <w:shd w:val="clear" w:color="auto" w:fill="FFFFFF"/>
          <w:lang w:val="pl-PL"/>
        </w:rPr>
        <w:lastRenderedPageBreak/>
        <w:t>niczący Komisji Kultury i Sportu, nieformalne, poświęcone 400-leciu działania placówki ed</w:t>
      </w:r>
      <w:r w:rsidRPr="00213250">
        <w:rPr>
          <w:rFonts w:ascii="Times New Roman" w:hAnsi="Times New Roman"/>
          <w:sz w:val="24"/>
          <w:szCs w:val="24"/>
          <w:shd w:val="clear" w:color="auto" w:fill="FFFFFF"/>
          <w:lang w:val="pl-PL"/>
        </w:rPr>
        <w:t>u</w:t>
      </w:r>
      <w:r w:rsidRPr="00213250">
        <w:rPr>
          <w:rFonts w:ascii="Times New Roman" w:hAnsi="Times New Roman"/>
          <w:sz w:val="24"/>
          <w:szCs w:val="24"/>
          <w:shd w:val="clear" w:color="auto" w:fill="FFFFFF"/>
          <w:lang w:val="pl-PL"/>
        </w:rPr>
        <w:t>kacyjnej w jednym miejscu, mówię o kontynuacji działań starego ogólniaka. Drugie posiedzenie Komisji Edukacji odbyło się w dniu 22 maja, w niepełnym składzie, dwóch członków komisji nieobecnych usprawiedliwionych. Spoza komisji w posiedzeniu uczestniczyli: Grzegorz Cza</w:t>
      </w:r>
      <w:r w:rsidRPr="00213250">
        <w:rPr>
          <w:rFonts w:ascii="Times New Roman" w:hAnsi="Times New Roman"/>
          <w:sz w:val="24"/>
          <w:szCs w:val="24"/>
          <w:shd w:val="clear" w:color="auto" w:fill="FFFFFF"/>
          <w:lang w:val="pl-PL"/>
        </w:rPr>
        <w:t>r</w:t>
      </w:r>
      <w:r w:rsidRPr="00213250">
        <w:rPr>
          <w:rFonts w:ascii="Times New Roman" w:hAnsi="Times New Roman"/>
          <w:sz w:val="24"/>
          <w:szCs w:val="24"/>
          <w:shd w:val="clear" w:color="auto" w:fill="FFFFFF"/>
          <w:lang w:val="pl-PL"/>
        </w:rPr>
        <w:t>nowski – dyrektor Wydziału Edukacji, Wychowania i Zdrowia oraz Pan Przemysław Zientko</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ski – pełnomocnik Burmistrza ds. Rozwoju i Współpracy Naukowego oraz przedstawiciel Radia Weekend FM. Posiedzenie z następującym porządkiem: punkt pierwszy – analiza i opiniowanie materiału sesyjnego, punkt drugi – rozpatrywanie spraw bieżących. W punkcie pierwszym Pan dr Przemysław Zientkowski przybliżył nam uchwałę, którą dzisiaj podejmiemy, aby przys</w:t>
      </w:r>
      <w:r w:rsidR="007F70FC">
        <w:rPr>
          <w:rFonts w:ascii="Times New Roman" w:hAnsi="Times New Roman"/>
          <w:sz w:val="24"/>
          <w:szCs w:val="24"/>
          <w:shd w:val="clear" w:color="auto" w:fill="FFFFFF"/>
          <w:lang w:val="pl-PL"/>
        </w:rPr>
        <w:t>zły rok, czyli rok 2024, nadać „</w:t>
      </w:r>
      <w:r w:rsidRPr="00213250">
        <w:rPr>
          <w:rFonts w:ascii="Times New Roman" w:hAnsi="Times New Roman"/>
          <w:sz w:val="24"/>
          <w:szCs w:val="24"/>
          <w:shd w:val="clear" w:color="auto" w:fill="FFFFFF"/>
          <w:lang w:val="pl-PL"/>
        </w:rPr>
        <w:t>Rokiem Nataniela Mateusza Wolfa". Sylwetkę tego uczonego, który się urodził w Chojnicach przedstawił bardzo szczegółowo dr Przemysław Zientkowski. Pojaw</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 xml:space="preserve">ły się refleksje, różnego rodzaju, członków komisji na temat oczywiście pojęcia Wolf, ale to też zostało wszystko wyjaśnione – od koneksji rodzinnych, poprzez powiązania dawnej Fosy… mówiło się, szczególnie brać uczniowska Szkoły nr 1, że się szło na sanki do Wolfa. </w:t>
      </w:r>
    </w:p>
    <w:p w14:paraId="4448DC40" w14:textId="77777777" w:rsidR="00213250" w:rsidRPr="00213250" w:rsidRDefault="00213250" w:rsidP="00213250">
      <w:pPr>
        <w:spacing w:after="0" w:line="240" w:lineRule="auto"/>
        <w:ind w:left="357"/>
        <w:jc w:val="both"/>
        <w:rPr>
          <w:rFonts w:ascii="Times New Roman" w:hAnsi="Times New Roman"/>
          <w:sz w:val="24"/>
          <w:szCs w:val="24"/>
          <w:shd w:val="clear" w:color="auto" w:fill="FFFFFF"/>
          <w:lang w:val="pl-PL"/>
        </w:rPr>
      </w:pPr>
      <w:r w:rsidRPr="00213250">
        <w:rPr>
          <w:rFonts w:ascii="Times New Roman" w:hAnsi="Times New Roman"/>
          <w:sz w:val="24"/>
          <w:szCs w:val="24"/>
          <w:shd w:val="clear" w:color="auto" w:fill="FFFFFF"/>
          <w:lang w:val="pl-PL"/>
        </w:rPr>
        <w:t>Pozostały materiał sesyjny został przyjęty do wiadomości. W sprawach bieżących, Pan dyrektor Czarnowski mówił, że brakuje zagrożeń ze strony budowy żłobka i węzła drogowego przy żłobku. Pan Przewodniczący Marek Szank zgłosił też sprawę związaną z kwotą 215 tys. dla b</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blioteki naszej. Pan dyrektor Grzegorz Czarnowski wyjaśnił na co te kwoty mają być przezn</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 xml:space="preserve">czone. Generalnie gro tej kwoty jest przeznaczone na podwyżki dla pracowników Biblioteki. Na tym posiedzenie Komisji zostało wyczerpane. </w:t>
      </w:r>
    </w:p>
    <w:p w14:paraId="3A366C9A"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shd w:val="clear" w:color="auto" w:fill="FFFFFF"/>
          <w:lang w:val="pl-PL"/>
        </w:rPr>
        <w:t>Szczegółowy protokół do zapoznania się w Biurze Rady i na stronie Urzędu Miejskiego. Dzi</w:t>
      </w:r>
      <w:r w:rsidRPr="00213250">
        <w:rPr>
          <w:rFonts w:ascii="Times New Roman" w:hAnsi="Times New Roman"/>
          <w:sz w:val="24"/>
          <w:szCs w:val="24"/>
          <w:shd w:val="clear" w:color="auto" w:fill="FFFFFF"/>
          <w:lang w:val="pl-PL"/>
        </w:rPr>
        <w:t>ę</w:t>
      </w:r>
      <w:r w:rsidRPr="00213250">
        <w:rPr>
          <w:rFonts w:ascii="Times New Roman" w:hAnsi="Times New Roman"/>
          <w:sz w:val="24"/>
          <w:szCs w:val="24"/>
          <w:shd w:val="clear" w:color="auto" w:fill="FFFFFF"/>
          <w:lang w:val="pl-PL"/>
        </w:rPr>
        <w:t>kuję za uwagę.</w:t>
      </w:r>
    </w:p>
    <w:p w14:paraId="54F11242" w14:textId="77777777" w:rsidR="00213250" w:rsidRPr="00213250" w:rsidRDefault="00213250" w:rsidP="00213250">
      <w:pPr>
        <w:spacing w:before="240" w:after="0" w:line="240" w:lineRule="auto"/>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dziękuję bardzo Panie Przewodniczący. Pani Renata Dąbro</w:t>
      </w:r>
      <w:r w:rsidRPr="00213250">
        <w:rPr>
          <w:rFonts w:ascii="Times New Roman" w:hAnsi="Times New Roman"/>
          <w:sz w:val="24"/>
          <w:szCs w:val="24"/>
          <w:shd w:val="clear" w:color="auto" w:fill="FFFFFF"/>
          <w:lang w:val="pl-PL"/>
        </w:rPr>
        <w:t>w</w:t>
      </w:r>
      <w:r w:rsidRPr="00213250">
        <w:rPr>
          <w:rFonts w:ascii="Times New Roman" w:hAnsi="Times New Roman"/>
          <w:sz w:val="24"/>
          <w:szCs w:val="24"/>
          <w:shd w:val="clear" w:color="auto" w:fill="FFFFFF"/>
          <w:lang w:val="pl-PL"/>
        </w:rPr>
        <w:t>ska – Wiceprzewodnicząca Rady, prowadząca Radę Samorządów Osiedlowych. Bardzo proszę.</w:t>
      </w:r>
    </w:p>
    <w:p w14:paraId="3F563E4D" w14:textId="77777777" w:rsidR="00213250" w:rsidRPr="00213250" w:rsidRDefault="00213250" w:rsidP="00213250">
      <w:pPr>
        <w:numPr>
          <w:ilvl w:val="0"/>
          <w:numId w:val="38"/>
        </w:numPr>
        <w:spacing w:before="240" w:after="0" w:line="240" w:lineRule="auto"/>
        <w:ind w:left="357" w:hanging="357"/>
        <w:jc w:val="both"/>
        <w:rPr>
          <w:rFonts w:ascii="Times New Roman" w:hAnsi="Times New Roman"/>
          <w:sz w:val="24"/>
          <w:szCs w:val="24"/>
          <w:lang w:val="pl-PL"/>
        </w:rPr>
      </w:pPr>
      <w:r w:rsidRPr="00213250">
        <w:rPr>
          <w:rFonts w:ascii="Times New Roman" w:hAnsi="Times New Roman"/>
          <w:b/>
          <w:sz w:val="24"/>
          <w:szCs w:val="24"/>
          <w:lang w:val="pl-PL"/>
        </w:rPr>
        <w:t>Z-ca Przewodniczącego Renata Dąbrowska</w:t>
      </w:r>
      <w:r w:rsidRPr="00213250">
        <w:rPr>
          <w:rFonts w:ascii="Times New Roman" w:hAnsi="Times New Roman"/>
          <w:sz w:val="24"/>
          <w:szCs w:val="24"/>
          <w:lang w:val="pl-PL"/>
        </w:rPr>
        <w:t xml:space="preserve"> – </w:t>
      </w:r>
      <w:r w:rsidRPr="00213250">
        <w:rPr>
          <w:rFonts w:ascii="Times New Roman" w:hAnsi="Times New Roman"/>
          <w:sz w:val="24"/>
          <w:szCs w:val="24"/>
          <w:shd w:val="clear" w:color="auto" w:fill="FFFFFF"/>
          <w:lang w:val="pl-PL"/>
        </w:rPr>
        <w:t>Panie Przewodniczący, Wysoka Rado, Panie Burmistrzu. Posiedzenie Rady Samorządów Osiedlowych odbyło się w dniu 22 maja. Na posi</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dzeniu było obecnych ośmiu przewodniczących osiedli, dwóch było nieobecnych usprawiedl</w:t>
      </w:r>
      <w:r w:rsidRPr="00213250">
        <w:rPr>
          <w:rFonts w:ascii="Times New Roman" w:hAnsi="Times New Roman"/>
          <w:sz w:val="24"/>
          <w:szCs w:val="24"/>
          <w:shd w:val="clear" w:color="auto" w:fill="FFFFFF"/>
          <w:lang w:val="pl-PL"/>
        </w:rPr>
        <w:t>i</w:t>
      </w:r>
      <w:r w:rsidRPr="00213250">
        <w:rPr>
          <w:rFonts w:ascii="Times New Roman" w:hAnsi="Times New Roman"/>
          <w:sz w:val="24"/>
          <w:szCs w:val="24"/>
          <w:shd w:val="clear" w:color="auto" w:fill="FFFFFF"/>
          <w:lang w:val="pl-PL"/>
        </w:rPr>
        <w:t>wionych. Spoza Rady na posiedzeniu był obecny dyrektor Wydziału Gospodarki Komunalnej – Jarosław Rekowski oraz przedstawiciele lokalnych mediów. Rozpoczął posiedzenie Rady S</w:t>
      </w:r>
      <w:r w:rsidRPr="00213250">
        <w:rPr>
          <w:rFonts w:ascii="Times New Roman" w:hAnsi="Times New Roman"/>
          <w:sz w:val="24"/>
          <w:szCs w:val="24"/>
          <w:shd w:val="clear" w:color="auto" w:fill="FFFFFF"/>
          <w:lang w:val="pl-PL"/>
        </w:rPr>
        <w:t>a</w:t>
      </w:r>
      <w:r w:rsidRPr="00213250">
        <w:rPr>
          <w:rFonts w:ascii="Times New Roman" w:hAnsi="Times New Roman"/>
          <w:sz w:val="24"/>
          <w:szCs w:val="24"/>
          <w:shd w:val="clear" w:color="auto" w:fill="FFFFFF"/>
          <w:lang w:val="pl-PL"/>
        </w:rPr>
        <w:t>morządów Osiedlowych Przewodniczący Antoni Szlanga, który… Odbyło się to pierwsze p</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siedzenie po wyborach do Rad Samorządów Osiedlowych, i powiedział na czym polegają Rady Samorządów Osiedlowych oraz to, że koordynatorem i organizatorem pracy Rady Samorządów Osiedlowych będzie moja osoba. Dalszy przebieg prowadziłam ja. Porządkiem dalszego posi</w:t>
      </w:r>
      <w:r w:rsidRPr="00213250">
        <w:rPr>
          <w:rFonts w:ascii="Times New Roman" w:hAnsi="Times New Roman"/>
          <w:sz w:val="24"/>
          <w:szCs w:val="24"/>
          <w:shd w:val="clear" w:color="auto" w:fill="FFFFFF"/>
          <w:lang w:val="pl-PL"/>
        </w:rPr>
        <w:t>e</w:t>
      </w:r>
      <w:r w:rsidRPr="00213250">
        <w:rPr>
          <w:rFonts w:ascii="Times New Roman" w:hAnsi="Times New Roman"/>
          <w:sz w:val="24"/>
          <w:szCs w:val="24"/>
          <w:shd w:val="clear" w:color="auto" w:fill="FFFFFF"/>
          <w:lang w:val="pl-PL"/>
        </w:rPr>
        <w:t>dzenia było: pierwsze – analiza i opiniowanie materiału sesyjnego, drugie – rozpatrywanie spraw bieżących. Materiał sesyjny Rada Samorządów Osiedlowych przyjęła do wiadomości. Sprawy bieżące – na wszystkie pytania odpowiedział albo Przewodniczący Rady Miejskiej A</w:t>
      </w:r>
      <w:r w:rsidRPr="00213250">
        <w:rPr>
          <w:rFonts w:ascii="Times New Roman" w:hAnsi="Times New Roman"/>
          <w:sz w:val="24"/>
          <w:szCs w:val="24"/>
          <w:shd w:val="clear" w:color="auto" w:fill="FFFFFF"/>
          <w:lang w:val="pl-PL"/>
        </w:rPr>
        <w:t>n</w:t>
      </w:r>
      <w:r w:rsidRPr="00213250">
        <w:rPr>
          <w:rFonts w:ascii="Times New Roman" w:hAnsi="Times New Roman"/>
          <w:sz w:val="24"/>
          <w:szCs w:val="24"/>
          <w:shd w:val="clear" w:color="auto" w:fill="FFFFFF"/>
          <w:lang w:val="pl-PL"/>
        </w:rPr>
        <w:t>toni Szlanga, albo dyrektor Wydziału Komunalnego.</w:t>
      </w:r>
    </w:p>
    <w:p w14:paraId="6AA0DF05" w14:textId="77777777" w:rsidR="00213250" w:rsidRPr="00213250" w:rsidRDefault="00213250" w:rsidP="00213250">
      <w:pPr>
        <w:spacing w:after="0" w:line="240" w:lineRule="auto"/>
        <w:ind w:left="357"/>
        <w:jc w:val="both"/>
        <w:rPr>
          <w:rFonts w:ascii="Times New Roman" w:hAnsi="Times New Roman"/>
          <w:sz w:val="24"/>
          <w:szCs w:val="24"/>
          <w:lang w:val="pl-PL"/>
        </w:rPr>
      </w:pPr>
      <w:r w:rsidRPr="00213250">
        <w:rPr>
          <w:rFonts w:ascii="Times New Roman" w:hAnsi="Times New Roman"/>
          <w:sz w:val="24"/>
          <w:szCs w:val="24"/>
          <w:shd w:val="clear" w:color="auto" w:fill="FFFFFF"/>
          <w:lang w:val="pl-PL"/>
        </w:rPr>
        <w:t>Na tym posiedzenie Rady Samorządów zakończono. Dziękuję bardzo</w:t>
      </w:r>
    </w:p>
    <w:p w14:paraId="3898B4DC" w14:textId="77777777" w:rsidR="00213250" w:rsidRPr="00213250" w:rsidRDefault="00213250" w:rsidP="00213250">
      <w:pPr>
        <w:spacing w:before="240" w:after="0" w:line="240" w:lineRule="auto"/>
        <w:jc w:val="both"/>
        <w:rPr>
          <w:rFonts w:ascii="Times New Roman" w:hAnsi="Times New Roman"/>
          <w:sz w:val="24"/>
          <w:szCs w:val="24"/>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beey-editor" w:hAnsi="beey-editor"/>
          <w:color w:val="666666"/>
          <w:sz w:val="14"/>
          <w:szCs w:val="14"/>
          <w:shd w:val="clear" w:color="auto" w:fill="FFFFFF"/>
          <w:lang w:val="pl-PL"/>
        </w:rPr>
        <w:t xml:space="preserve">  </w:t>
      </w:r>
      <w:r w:rsidRPr="00213250">
        <w:rPr>
          <w:rFonts w:ascii="Times New Roman" w:hAnsi="Times New Roman"/>
          <w:sz w:val="24"/>
          <w:szCs w:val="24"/>
          <w:shd w:val="clear" w:color="auto" w:fill="FFFFFF"/>
          <w:lang w:val="pl-PL"/>
        </w:rPr>
        <w:t>dziękuję bardzo Pani Renacie Dąbrowskiej.</w:t>
      </w:r>
    </w:p>
    <w:p w14:paraId="555F20EE" w14:textId="77777777" w:rsidR="00213250" w:rsidRPr="00213250" w:rsidRDefault="00213250" w:rsidP="00213250">
      <w:pPr>
        <w:spacing w:before="240" w:after="0" w:line="240" w:lineRule="auto"/>
        <w:jc w:val="both"/>
        <w:rPr>
          <w:rFonts w:ascii="Times New Roman" w:hAnsi="Times New Roman"/>
          <w:b/>
          <w:sz w:val="24"/>
          <w:szCs w:val="24"/>
          <w:u w:val="single"/>
          <w:lang w:val="pl-PL"/>
        </w:rPr>
      </w:pPr>
      <w:r w:rsidRPr="00213250">
        <w:rPr>
          <w:rFonts w:ascii="Times New Roman" w:hAnsi="Times New Roman"/>
          <w:b/>
          <w:sz w:val="24"/>
          <w:szCs w:val="24"/>
          <w:u w:val="single"/>
          <w:lang w:val="pl-PL"/>
        </w:rPr>
        <w:t>Ad. 8</w:t>
      </w:r>
      <w:r w:rsidRPr="00213250">
        <w:rPr>
          <w:rFonts w:ascii="Times New Roman" w:hAnsi="Times New Roman"/>
          <w:color w:val="666666"/>
          <w:sz w:val="24"/>
          <w:szCs w:val="24"/>
          <w:shd w:val="clear" w:color="auto" w:fill="FFFFFF"/>
          <w:lang w:val="pl-PL"/>
        </w:rPr>
        <w:t xml:space="preserve"> </w:t>
      </w:r>
    </w:p>
    <w:p w14:paraId="3D7F2F77" w14:textId="77777777" w:rsidR="00213250" w:rsidRPr="00213250" w:rsidRDefault="00213250" w:rsidP="00213250">
      <w:pPr>
        <w:spacing w:before="240" w:after="0" w:line="240" w:lineRule="auto"/>
        <w:jc w:val="both"/>
        <w:rPr>
          <w:rFonts w:ascii="Times New Roman" w:hAnsi="Times New Roman"/>
          <w:sz w:val="24"/>
          <w:szCs w:val="24"/>
          <w:shd w:val="clear" w:color="auto" w:fill="FFFFFF"/>
          <w:lang w:val="pl-PL"/>
        </w:rPr>
      </w:pPr>
      <w:r w:rsidRPr="00213250">
        <w:rPr>
          <w:rFonts w:ascii="Times New Roman" w:hAnsi="Times New Roman"/>
          <w:b/>
          <w:sz w:val="24"/>
          <w:szCs w:val="24"/>
          <w:lang w:val="pl-PL"/>
        </w:rPr>
        <w:t>Przewodniczący Antoni Szlanga</w:t>
      </w:r>
      <w:r w:rsidRPr="00213250">
        <w:rPr>
          <w:rFonts w:ascii="Times New Roman" w:hAnsi="Times New Roman"/>
          <w:sz w:val="24"/>
          <w:szCs w:val="24"/>
          <w:lang w:val="pl-PL"/>
        </w:rPr>
        <w:t xml:space="preserve"> –</w:t>
      </w:r>
      <w:r w:rsidRPr="00213250">
        <w:rPr>
          <w:rFonts w:ascii="Times New Roman" w:hAnsi="Times New Roman"/>
          <w:color w:val="666666"/>
          <w:sz w:val="24"/>
          <w:szCs w:val="24"/>
          <w:shd w:val="clear" w:color="auto" w:fill="FFFFFF"/>
          <w:lang w:val="pl-PL"/>
        </w:rPr>
        <w:t xml:space="preserve"> </w:t>
      </w:r>
      <w:r w:rsidRPr="00213250">
        <w:rPr>
          <w:rFonts w:ascii="Times New Roman" w:hAnsi="Times New Roman"/>
          <w:sz w:val="24"/>
          <w:szCs w:val="24"/>
          <w:shd w:val="clear" w:color="auto" w:fill="FFFFFF"/>
          <w:lang w:val="pl-PL"/>
        </w:rPr>
        <w:t>jesteśmy w punkcie ósmym – ustosunkowanie się do wni</w:t>
      </w:r>
      <w:r w:rsidRPr="00213250">
        <w:rPr>
          <w:rFonts w:ascii="Times New Roman" w:hAnsi="Times New Roman"/>
          <w:sz w:val="24"/>
          <w:szCs w:val="24"/>
          <w:shd w:val="clear" w:color="auto" w:fill="FFFFFF"/>
          <w:lang w:val="pl-PL"/>
        </w:rPr>
        <w:t>o</w:t>
      </w:r>
      <w:r w:rsidRPr="00213250">
        <w:rPr>
          <w:rFonts w:ascii="Times New Roman" w:hAnsi="Times New Roman"/>
          <w:sz w:val="24"/>
          <w:szCs w:val="24"/>
          <w:shd w:val="clear" w:color="auto" w:fill="FFFFFF"/>
          <w:lang w:val="pl-PL"/>
        </w:rPr>
        <w:t>sków Komisji. Wniosek był jeden, treść zapewne Panu Burmistrzowi znana, chodzi o podarunek na 400-lecie działalności naszego liceum. Taki wniosek został jednogłośnie przyjęty przez Komisję Kultury i Sportu. Bardzo proszę, Panie Burmistrzu.</w:t>
      </w:r>
    </w:p>
    <w:p w14:paraId="534CBC60" w14:textId="77777777" w:rsidR="00213250" w:rsidRPr="00213250" w:rsidRDefault="00213250" w:rsidP="003A2510">
      <w:pPr>
        <w:numPr>
          <w:ilvl w:val="0"/>
          <w:numId w:val="38"/>
        </w:numPr>
        <w:spacing w:before="240" w:after="240" w:line="240" w:lineRule="auto"/>
        <w:ind w:left="357" w:hanging="357"/>
        <w:jc w:val="both"/>
        <w:rPr>
          <w:rFonts w:ascii="Times New Roman" w:hAnsi="Times New Roman"/>
          <w:sz w:val="24"/>
          <w:szCs w:val="24"/>
          <w:lang w:val="pl-PL"/>
        </w:rPr>
      </w:pPr>
      <w:r w:rsidRPr="00213250">
        <w:rPr>
          <w:rFonts w:ascii="Times New Roman" w:hAnsi="Times New Roman"/>
          <w:b/>
          <w:sz w:val="24"/>
          <w:szCs w:val="24"/>
          <w:shd w:val="clear" w:color="auto" w:fill="FFFFFF"/>
          <w:lang w:val="pl-PL"/>
        </w:rPr>
        <w:t>Burmistrz Arseniusz Finster</w:t>
      </w:r>
      <w:r w:rsidRPr="00213250">
        <w:rPr>
          <w:rFonts w:ascii="Times New Roman" w:hAnsi="Times New Roman"/>
          <w:color w:val="666666"/>
          <w:sz w:val="24"/>
          <w:szCs w:val="24"/>
          <w:shd w:val="clear" w:color="auto" w:fill="FFFFFF"/>
          <w:lang w:val="pl-PL"/>
        </w:rPr>
        <w:t xml:space="preserve"> – </w:t>
      </w:r>
      <w:r w:rsidRPr="00213250">
        <w:rPr>
          <w:rFonts w:ascii="Times New Roman" w:hAnsi="Times New Roman"/>
          <w:sz w:val="24"/>
          <w:szCs w:val="24"/>
          <w:shd w:val="clear" w:color="auto" w:fill="FFFFFF"/>
          <w:lang w:val="pl-PL"/>
        </w:rPr>
        <w:t>są dwa jubileusze w tej chwili: szkoły naszej tutaj ogólniaka – 400 lat i szkoły muzycznej. I proponuję, żeby dla obydwu szkół kupić po jednym komputerze, czyli po jednym laptopie.</w:t>
      </w:r>
    </w:p>
    <w:p w14:paraId="41E3880A" w14:textId="77777777" w:rsidR="007866BD" w:rsidRPr="009C4D4E" w:rsidRDefault="007866BD" w:rsidP="007866BD">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lastRenderedPageBreak/>
        <w:t>Ad. 9</w:t>
      </w:r>
    </w:p>
    <w:p w14:paraId="50E6C751"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w:t>
      </w:r>
      <w:r>
        <w:rPr>
          <w:rFonts w:ascii="Times New Roman" w:hAnsi="Times New Roman"/>
          <w:sz w:val="24"/>
          <w:szCs w:val="24"/>
          <w:lang w:val="pl-PL"/>
        </w:rPr>
        <w:t>3</w:t>
      </w:r>
      <w:r w:rsidRPr="00B1159B">
        <w:rPr>
          <w:rFonts w:ascii="Times New Roman" w:hAnsi="Times New Roman"/>
          <w:sz w:val="24"/>
          <w:szCs w:val="24"/>
          <w:lang w:val="pl-PL"/>
        </w:rPr>
        <w:t xml:space="preserve"> r. </w:t>
      </w:r>
      <w:r w:rsidRPr="00356E3B">
        <w:rPr>
          <w:rFonts w:ascii="Times New Roman" w:hAnsi="Times New Roman"/>
          <w:sz w:val="24"/>
          <w:szCs w:val="24"/>
          <w:lang w:val="pl-PL"/>
        </w:rPr>
        <w:t xml:space="preserve">(str. </w:t>
      </w:r>
      <w:r>
        <w:rPr>
          <w:rFonts w:ascii="Times New Roman" w:hAnsi="Times New Roman"/>
          <w:sz w:val="24"/>
          <w:szCs w:val="24"/>
          <w:lang w:val="pl-PL"/>
        </w:rPr>
        <w:t>3</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 stan</w:t>
      </w:r>
      <w:r>
        <w:rPr>
          <w:rFonts w:ascii="Times New Roman" w:hAnsi="Times New Roman"/>
          <w:b/>
          <w:i/>
          <w:color w:val="000000"/>
          <w:sz w:val="24"/>
          <w:szCs w:val="24"/>
          <w:u w:val="single"/>
          <w:lang w:val="pl-PL"/>
        </w:rPr>
        <w:t>o</w:t>
      </w:r>
      <w:r>
        <w:rPr>
          <w:rFonts w:ascii="Times New Roman" w:hAnsi="Times New Roman"/>
          <w:b/>
          <w:i/>
          <w:color w:val="000000"/>
          <w:sz w:val="24"/>
          <w:szCs w:val="24"/>
          <w:u w:val="single"/>
          <w:lang w:val="pl-PL"/>
        </w:rPr>
        <w:t>wi</w:t>
      </w:r>
      <w:r w:rsidRPr="00B1159B">
        <w:rPr>
          <w:rFonts w:ascii="Times New Roman" w:hAnsi="Times New Roman"/>
          <w:b/>
          <w:i/>
          <w:color w:val="000000"/>
          <w:sz w:val="24"/>
          <w:szCs w:val="24"/>
          <w:u w:val="single"/>
          <w:lang w:val="pl-PL"/>
        </w:rPr>
        <w:t xml:space="preserve"> załącznik nr </w:t>
      </w:r>
      <w:r>
        <w:rPr>
          <w:rFonts w:ascii="Times New Roman" w:hAnsi="Times New Roman"/>
          <w:b/>
          <w:i/>
          <w:color w:val="000000"/>
          <w:sz w:val="24"/>
          <w:szCs w:val="24"/>
          <w:u w:val="single"/>
          <w:lang w:val="pl-PL"/>
        </w:rPr>
        <w:t xml:space="preserve">3 do </w:t>
      </w:r>
      <w:r w:rsidRPr="00B1159B">
        <w:rPr>
          <w:rFonts w:ascii="Times New Roman" w:hAnsi="Times New Roman"/>
          <w:b/>
          <w:i/>
          <w:color w:val="000000"/>
          <w:sz w:val="24"/>
          <w:szCs w:val="24"/>
          <w:u w:val="single"/>
          <w:lang w:val="pl-PL"/>
        </w:rPr>
        <w:t>protokołu.</w:t>
      </w:r>
      <w:r w:rsidRPr="00B1159B">
        <w:rPr>
          <w:rFonts w:ascii="Times New Roman" w:hAnsi="Times New Roman"/>
          <w:sz w:val="24"/>
          <w:szCs w:val="24"/>
          <w:lang w:val="pl-PL"/>
        </w:rPr>
        <w:t xml:space="preserve"> </w:t>
      </w:r>
    </w:p>
    <w:p w14:paraId="4079468B" w14:textId="77777777" w:rsidR="007866BD" w:rsidRDefault="007866BD" w:rsidP="007866BD">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Bardzo proszę</w:t>
      </w:r>
      <w:r w:rsidR="00ED1375">
        <w:rPr>
          <w:rFonts w:ascii="Times New Roman" w:hAnsi="Times New Roman"/>
          <w:color w:val="000000"/>
          <w:sz w:val="24"/>
          <w:szCs w:val="24"/>
          <w:lang w:val="pl-PL"/>
        </w:rPr>
        <w:t>, aby P</w:t>
      </w:r>
      <w:r>
        <w:rPr>
          <w:rFonts w:ascii="Times New Roman" w:hAnsi="Times New Roman"/>
          <w:color w:val="000000"/>
          <w:sz w:val="24"/>
          <w:szCs w:val="24"/>
          <w:lang w:val="pl-PL"/>
        </w:rPr>
        <w:t xml:space="preserve">ani Skarbnik </w:t>
      </w:r>
      <w:r w:rsidR="00ED1375">
        <w:rPr>
          <w:rFonts w:ascii="Times New Roman" w:hAnsi="Times New Roman"/>
          <w:color w:val="000000"/>
          <w:sz w:val="24"/>
          <w:szCs w:val="24"/>
          <w:lang w:val="pl-PL"/>
        </w:rPr>
        <w:t>przybliżyła sprawy związane ze zmianą budżetu miasta na bież</w:t>
      </w:r>
      <w:r w:rsidR="00ED1375">
        <w:rPr>
          <w:rFonts w:ascii="Times New Roman" w:hAnsi="Times New Roman"/>
          <w:color w:val="000000"/>
          <w:sz w:val="24"/>
          <w:szCs w:val="24"/>
          <w:lang w:val="pl-PL"/>
        </w:rPr>
        <w:t>ą</w:t>
      </w:r>
      <w:r w:rsidR="00ED1375">
        <w:rPr>
          <w:rFonts w:ascii="Times New Roman" w:hAnsi="Times New Roman"/>
          <w:color w:val="000000"/>
          <w:sz w:val="24"/>
          <w:szCs w:val="24"/>
          <w:lang w:val="pl-PL"/>
        </w:rPr>
        <w:t>cy rok</w:t>
      </w:r>
      <w:r>
        <w:rPr>
          <w:rFonts w:ascii="Times New Roman" w:hAnsi="Times New Roman"/>
          <w:color w:val="000000"/>
          <w:sz w:val="24"/>
          <w:szCs w:val="24"/>
          <w:lang w:val="pl-PL"/>
        </w:rPr>
        <w:t xml:space="preserve">. </w:t>
      </w:r>
      <w:r w:rsidR="00ED1375">
        <w:rPr>
          <w:rFonts w:ascii="Times New Roman" w:hAnsi="Times New Roman"/>
          <w:color w:val="000000"/>
          <w:sz w:val="24"/>
          <w:szCs w:val="24"/>
          <w:lang w:val="pl-PL"/>
        </w:rPr>
        <w:t>Bardzo proszę, Pani Wioletto.</w:t>
      </w:r>
    </w:p>
    <w:p w14:paraId="07940D5A" w14:textId="77777777" w:rsidR="00192559" w:rsidRPr="00192559" w:rsidRDefault="007866BD" w:rsidP="007866BD">
      <w:pPr>
        <w:numPr>
          <w:ilvl w:val="0"/>
          <w:numId w:val="38"/>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Pr="00BA754C">
        <w:rPr>
          <w:rFonts w:ascii="beey-editor" w:hAnsi="beey-editor"/>
          <w:sz w:val="24"/>
          <w:szCs w:val="24"/>
          <w:shd w:val="clear" w:color="auto" w:fill="FFFFFF"/>
          <w:lang w:val="pl-PL"/>
        </w:rPr>
        <w:t>Panie Przewodniczą</w:t>
      </w:r>
      <w:r w:rsidR="00ED1375">
        <w:rPr>
          <w:rFonts w:ascii="beey-editor" w:hAnsi="beey-editor"/>
          <w:sz w:val="24"/>
          <w:szCs w:val="24"/>
          <w:shd w:val="clear" w:color="auto" w:fill="FFFFFF"/>
          <w:lang w:val="pl-PL"/>
        </w:rPr>
        <w:t>cy, Wysoka Rado, Pani</w:t>
      </w:r>
      <w:r w:rsidRPr="00BA754C">
        <w:rPr>
          <w:rFonts w:ascii="beey-editor" w:hAnsi="beey-editor"/>
          <w:sz w:val="24"/>
          <w:szCs w:val="24"/>
          <w:shd w:val="clear" w:color="auto" w:fill="FFFFFF"/>
          <w:lang w:val="pl-PL"/>
        </w:rPr>
        <w:t>e Burm</w:t>
      </w:r>
      <w:r w:rsidRPr="00BA754C">
        <w:rPr>
          <w:rFonts w:ascii="beey-editor" w:hAnsi="beey-editor"/>
          <w:sz w:val="24"/>
          <w:szCs w:val="24"/>
          <w:shd w:val="clear" w:color="auto" w:fill="FFFFFF"/>
          <w:lang w:val="pl-PL"/>
        </w:rPr>
        <w:t>i</w:t>
      </w:r>
      <w:r w:rsidR="00451272">
        <w:rPr>
          <w:rFonts w:ascii="beey-editor" w:hAnsi="beey-editor"/>
          <w:sz w:val="24"/>
          <w:szCs w:val="24"/>
          <w:shd w:val="clear" w:color="auto" w:fill="FFFFFF"/>
          <w:lang w:val="pl-PL"/>
        </w:rPr>
        <w:t>strzu.</w:t>
      </w:r>
      <w:r w:rsidR="00ED1375">
        <w:rPr>
          <w:rFonts w:ascii="beey-editor" w:hAnsi="beey-editor"/>
          <w:sz w:val="24"/>
          <w:szCs w:val="24"/>
          <w:shd w:val="clear" w:color="auto" w:fill="FFFFFF"/>
          <w:lang w:val="pl-PL"/>
        </w:rPr>
        <w:t xml:space="preserve"> Jeszcze tylko omówię te poręczenia. Otóż na dzisiejszej sesji upoważniacie Państwo Burmistrza Miasta Chojnice do udzielenia poręczeń do wysokości 6.199.819 zł. To ma o</w:t>
      </w:r>
      <w:r w:rsidR="00ED1375">
        <w:rPr>
          <w:rFonts w:ascii="beey-editor" w:hAnsi="beey-editor"/>
          <w:sz w:val="24"/>
          <w:szCs w:val="24"/>
          <w:shd w:val="clear" w:color="auto" w:fill="FFFFFF"/>
          <w:lang w:val="pl-PL"/>
        </w:rPr>
        <w:t>d</w:t>
      </w:r>
      <w:r w:rsidR="00ED1375">
        <w:rPr>
          <w:rFonts w:ascii="beey-editor" w:hAnsi="beey-editor"/>
          <w:sz w:val="24"/>
          <w:szCs w:val="24"/>
          <w:shd w:val="clear" w:color="auto" w:fill="FFFFFF"/>
          <w:lang w:val="pl-PL"/>
        </w:rPr>
        <w:t xml:space="preserve">zwierciedlenie </w:t>
      </w:r>
      <w:r w:rsidR="007F70FC">
        <w:rPr>
          <w:rFonts w:ascii="beey-editor" w:hAnsi="beey-editor"/>
          <w:sz w:val="24"/>
          <w:szCs w:val="24"/>
          <w:shd w:val="clear" w:color="auto" w:fill="FFFFFF"/>
          <w:lang w:val="pl-PL"/>
        </w:rPr>
        <w:br/>
      </w:r>
      <w:r w:rsidR="00ED1375">
        <w:rPr>
          <w:rFonts w:ascii="beey-editor" w:hAnsi="beey-editor"/>
          <w:sz w:val="24"/>
          <w:szCs w:val="24"/>
          <w:shd w:val="clear" w:color="auto" w:fill="FFFFFF"/>
          <w:lang w:val="pl-PL"/>
        </w:rPr>
        <w:t>w wieloletniej prognozie finansowej, ale tylko w części, ponieważ do roku 2025 nie zamies</w:t>
      </w:r>
      <w:r w:rsidR="00ED1375">
        <w:rPr>
          <w:rFonts w:ascii="beey-editor" w:hAnsi="beey-editor"/>
          <w:sz w:val="24"/>
          <w:szCs w:val="24"/>
          <w:shd w:val="clear" w:color="auto" w:fill="FFFFFF"/>
          <w:lang w:val="pl-PL"/>
        </w:rPr>
        <w:t>z</w:t>
      </w:r>
      <w:r w:rsidR="00ED1375">
        <w:rPr>
          <w:rFonts w:ascii="beey-editor" w:hAnsi="beey-editor"/>
          <w:sz w:val="24"/>
          <w:szCs w:val="24"/>
          <w:shd w:val="clear" w:color="auto" w:fill="FFFFFF"/>
          <w:lang w:val="pl-PL"/>
        </w:rPr>
        <w:t>czamy poręczeń w wieloletniej prognozie finansowej</w:t>
      </w:r>
      <w:r w:rsidR="00192559">
        <w:rPr>
          <w:rFonts w:ascii="beey-editor" w:hAnsi="beey-editor"/>
          <w:sz w:val="24"/>
          <w:szCs w:val="24"/>
          <w:shd w:val="clear" w:color="auto" w:fill="FFFFFF"/>
          <w:lang w:val="pl-PL"/>
        </w:rPr>
        <w:t xml:space="preserve">. Poręczenia te będą widoczne dopiero od 2026 roku do 2034, czyli aż do końca spłaty. </w:t>
      </w:r>
    </w:p>
    <w:p w14:paraId="55D0FAC7" w14:textId="77777777" w:rsidR="00B309E6" w:rsidRDefault="00192559" w:rsidP="00192559">
      <w:pPr>
        <w:spacing w:before="240" w:after="0" w:line="240" w:lineRule="auto"/>
        <w:ind w:left="357"/>
        <w:contextualSpacing/>
        <w:jc w:val="both"/>
        <w:rPr>
          <w:rFonts w:ascii="Times New Roman" w:hAnsi="Times New Roman"/>
          <w:sz w:val="24"/>
          <w:szCs w:val="24"/>
          <w:lang w:val="pl-PL"/>
        </w:rPr>
      </w:pPr>
      <w:r w:rsidRPr="00192559">
        <w:rPr>
          <w:rFonts w:ascii="Times New Roman" w:hAnsi="Times New Roman"/>
          <w:sz w:val="24"/>
          <w:szCs w:val="24"/>
          <w:lang w:val="pl-PL"/>
        </w:rPr>
        <w:t>I teraz</w:t>
      </w:r>
      <w:r>
        <w:rPr>
          <w:rFonts w:ascii="Times New Roman" w:hAnsi="Times New Roman"/>
          <w:sz w:val="24"/>
          <w:szCs w:val="24"/>
          <w:lang w:val="pl-PL"/>
        </w:rPr>
        <w:t>, jeżeli chodzi o zmiany w budżecie proponowane autopoprawką, to jest zwiększenie kwoty na realizację dodatku węglowego o 12.240 zł, co daje razem 48.960 zł. Zwiększenie pl</w:t>
      </w:r>
      <w:r>
        <w:rPr>
          <w:rFonts w:ascii="Times New Roman" w:hAnsi="Times New Roman"/>
          <w:sz w:val="24"/>
          <w:szCs w:val="24"/>
          <w:lang w:val="pl-PL"/>
        </w:rPr>
        <w:t>a</w:t>
      </w:r>
      <w:r>
        <w:rPr>
          <w:rFonts w:ascii="Times New Roman" w:hAnsi="Times New Roman"/>
          <w:sz w:val="24"/>
          <w:szCs w:val="24"/>
          <w:lang w:val="pl-PL"/>
        </w:rPr>
        <w:t>nu dochodów ze sprzedaży i planu wydatków w związku z planowaną zamianą o 45 tys. To d</w:t>
      </w:r>
      <w:r>
        <w:rPr>
          <w:rFonts w:ascii="Times New Roman" w:hAnsi="Times New Roman"/>
          <w:sz w:val="24"/>
          <w:szCs w:val="24"/>
          <w:lang w:val="pl-PL"/>
        </w:rPr>
        <w:t>o</w:t>
      </w:r>
      <w:r>
        <w:rPr>
          <w:rFonts w:ascii="Times New Roman" w:hAnsi="Times New Roman"/>
          <w:sz w:val="24"/>
          <w:szCs w:val="24"/>
          <w:lang w:val="pl-PL"/>
        </w:rPr>
        <w:t>tyczy kawałka działki na ul. Mickiewicza i na ulicy Bytowskiej. Następnie zwiększenia nakł</w:t>
      </w:r>
      <w:r>
        <w:rPr>
          <w:rFonts w:ascii="Times New Roman" w:hAnsi="Times New Roman"/>
          <w:sz w:val="24"/>
          <w:szCs w:val="24"/>
          <w:lang w:val="pl-PL"/>
        </w:rPr>
        <w:t>a</w:t>
      </w:r>
      <w:r>
        <w:rPr>
          <w:rFonts w:ascii="Times New Roman" w:hAnsi="Times New Roman"/>
          <w:sz w:val="24"/>
          <w:szCs w:val="24"/>
          <w:lang w:val="pl-PL"/>
        </w:rPr>
        <w:t>dów na przebudowę ulicy Wyszyńskiego o kwotę 175 tys., kosztem zmniejszenia nakładów na budowie ulic na osiedlu Pawłówko o 50 tys., na poprawie gospodarki wodami opadowymi i ro</w:t>
      </w:r>
      <w:r>
        <w:rPr>
          <w:rFonts w:ascii="Times New Roman" w:hAnsi="Times New Roman"/>
          <w:sz w:val="24"/>
          <w:szCs w:val="24"/>
          <w:lang w:val="pl-PL"/>
        </w:rPr>
        <w:t>z</w:t>
      </w:r>
      <w:r>
        <w:rPr>
          <w:rFonts w:ascii="Times New Roman" w:hAnsi="Times New Roman"/>
          <w:sz w:val="24"/>
          <w:szCs w:val="24"/>
          <w:lang w:val="pl-PL"/>
        </w:rPr>
        <w:t xml:space="preserve">topowymi II etap o 50 tys. oraz prac projektowych i </w:t>
      </w:r>
      <w:r w:rsidR="00B309E6">
        <w:rPr>
          <w:rFonts w:ascii="Times New Roman" w:hAnsi="Times New Roman"/>
          <w:sz w:val="24"/>
          <w:szCs w:val="24"/>
          <w:lang w:val="pl-PL"/>
        </w:rPr>
        <w:t>rozbudowy Drogi do Igieł, która już została zakończona, o 75 tys. zł.</w:t>
      </w:r>
    </w:p>
    <w:p w14:paraId="4D319044" w14:textId="77777777" w:rsidR="00B309E6" w:rsidRPr="00192559" w:rsidRDefault="00B309E6" w:rsidP="00B309E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ramach Funduszu Pomocy Ukrainie zmniejszamy budżet o 248.840 zł, co tutaj wynika z ro</w:t>
      </w:r>
      <w:r>
        <w:rPr>
          <w:rFonts w:ascii="Times New Roman" w:hAnsi="Times New Roman"/>
          <w:sz w:val="24"/>
          <w:szCs w:val="24"/>
          <w:lang w:val="pl-PL"/>
        </w:rPr>
        <w:t>z</w:t>
      </w:r>
      <w:r>
        <w:rPr>
          <w:rFonts w:ascii="Times New Roman" w:hAnsi="Times New Roman"/>
          <w:sz w:val="24"/>
          <w:szCs w:val="24"/>
          <w:lang w:val="pl-PL"/>
        </w:rPr>
        <w:t xml:space="preserve">liczeń z Urzędem Wojewódzkim. Zwiększenie planu dochodów i wydatków związanych ze zwrotem świadczeń pobranych nienależnie o 8.280 zł. Ponadto zwiększenie dotacji celowej na zadania zlecone w związku z realizacją programu „Za życiem” o 12.372 zł. Zwiększenie planu </w:t>
      </w:r>
      <w:r w:rsidR="007F70FC">
        <w:rPr>
          <w:rFonts w:ascii="Times New Roman" w:hAnsi="Times New Roman"/>
          <w:sz w:val="24"/>
          <w:szCs w:val="24"/>
          <w:lang w:val="pl-PL"/>
        </w:rPr>
        <w:br/>
      </w:r>
      <w:r>
        <w:rPr>
          <w:rFonts w:ascii="Times New Roman" w:hAnsi="Times New Roman"/>
          <w:sz w:val="24"/>
          <w:szCs w:val="24"/>
          <w:lang w:val="pl-PL"/>
        </w:rPr>
        <w:t>z Funduszu Pomocy w ramach oświaty o 269.904 zł. Kwoty te zostaną procentowo przeznacz</w:t>
      </w:r>
      <w:r>
        <w:rPr>
          <w:rFonts w:ascii="Times New Roman" w:hAnsi="Times New Roman"/>
          <w:sz w:val="24"/>
          <w:szCs w:val="24"/>
          <w:lang w:val="pl-PL"/>
        </w:rPr>
        <w:t>o</w:t>
      </w:r>
      <w:r>
        <w:rPr>
          <w:rFonts w:ascii="Times New Roman" w:hAnsi="Times New Roman"/>
          <w:sz w:val="24"/>
          <w:szCs w:val="24"/>
          <w:lang w:val="pl-PL"/>
        </w:rPr>
        <w:t xml:space="preserve">ne dla szkół. Oprócz tego w planie </w:t>
      </w:r>
      <w:r w:rsidR="00C04B57">
        <w:rPr>
          <w:rFonts w:ascii="Times New Roman" w:hAnsi="Times New Roman"/>
          <w:sz w:val="24"/>
          <w:szCs w:val="24"/>
          <w:lang w:val="pl-PL"/>
        </w:rPr>
        <w:t>wydatków Miejskiego Ośrodka Pomocy Społecznej jest przesunięcie wydatków planowane o 1.300 zł. Zwiększenie planu dochodów budżetu z tytułu przekształcenia prawa użytkowania wieczystego w prawo własności o 100 tys. I tu te kwoty z</w:t>
      </w:r>
      <w:r w:rsidR="00C04B57">
        <w:rPr>
          <w:rFonts w:ascii="Times New Roman" w:hAnsi="Times New Roman"/>
          <w:sz w:val="24"/>
          <w:szCs w:val="24"/>
          <w:lang w:val="pl-PL"/>
        </w:rPr>
        <w:t>o</w:t>
      </w:r>
      <w:r w:rsidR="00C04B57">
        <w:rPr>
          <w:rFonts w:ascii="Times New Roman" w:hAnsi="Times New Roman"/>
          <w:sz w:val="24"/>
          <w:szCs w:val="24"/>
          <w:lang w:val="pl-PL"/>
        </w:rPr>
        <w:t>staną przeznaczone na zakup nieruchomości w kwocie 60 tys. oraz wydatki bieżące w kwocie 40 tys. Ponadto przeniesienie wydatków w łącznej kwocie 205 tys., w tym zmniejszenie zadania „Z</w:t>
      </w:r>
      <w:r w:rsidR="00C04B57">
        <w:rPr>
          <w:rFonts w:ascii="Times New Roman" w:hAnsi="Times New Roman"/>
          <w:sz w:val="24"/>
          <w:szCs w:val="24"/>
          <w:lang w:val="pl-PL"/>
        </w:rPr>
        <w:t>a</w:t>
      </w:r>
      <w:r w:rsidR="00C04B57">
        <w:rPr>
          <w:rFonts w:ascii="Times New Roman" w:hAnsi="Times New Roman"/>
          <w:sz w:val="24"/>
          <w:szCs w:val="24"/>
          <w:lang w:val="pl-PL"/>
        </w:rPr>
        <w:t xml:space="preserve">gospodarowanie przestrzeni Placu Niepodległości” o 170 tys., a utworzenie nowego zadania majątkowego polegającego </w:t>
      </w:r>
      <w:r w:rsidR="002A50E6">
        <w:rPr>
          <w:rFonts w:ascii="Times New Roman" w:hAnsi="Times New Roman"/>
          <w:sz w:val="24"/>
          <w:szCs w:val="24"/>
          <w:lang w:val="pl-PL"/>
        </w:rPr>
        <w:t xml:space="preserve">na zakupie z montażem urządzeń </w:t>
      </w:r>
      <w:r w:rsidR="00C04B57">
        <w:rPr>
          <w:rFonts w:ascii="Times New Roman" w:hAnsi="Times New Roman"/>
          <w:sz w:val="24"/>
          <w:szCs w:val="24"/>
          <w:lang w:val="pl-PL"/>
        </w:rPr>
        <w:t>na place zabaw w kwocie 170 tys. W ramach wydatków bieżących konieczne jest przesunięcie kwoty 5 tys. zł, to jest na zarządz</w:t>
      </w:r>
      <w:r w:rsidR="00C04B57">
        <w:rPr>
          <w:rFonts w:ascii="Times New Roman" w:hAnsi="Times New Roman"/>
          <w:sz w:val="24"/>
          <w:szCs w:val="24"/>
          <w:lang w:val="pl-PL"/>
        </w:rPr>
        <w:t>a</w:t>
      </w:r>
      <w:r w:rsidR="00C04B57">
        <w:rPr>
          <w:rFonts w:ascii="Times New Roman" w:hAnsi="Times New Roman"/>
          <w:sz w:val="24"/>
          <w:szCs w:val="24"/>
          <w:lang w:val="pl-PL"/>
        </w:rPr>
        <w:t xml:space="preserve">nie kryzysowe, ponieważ to trafia do innego działu, oraz na zakup </w:t>
      </w:r>
      <w:r w:rsidR="00802193">
        <w:rPr>
          <w:rFonts w:ascii="Times New Roman" w:hAnsi="Times New Roman"/>
          <w:sz w:val="24"/>
          <w:szCs w:val="24"/>
          <w:lang w:val="pl-PL"/>
        </w:rPr>
        <w:t xml:space="preserve">sprzętu komputerowego </w:t>
      </w:r>
      <w:r w:rsidR="007F70FC">
        <w:rPr>
          <w:rFonts w:ascii="Times New Roman" w:hAnsi="Times New Roman"/>
          <w:sz w:val="24"/>
          <w:szCs w:val="24"/>
          <w:lang w:val="pl-PL"/>
        </w:rPr>
        <w:br/>
      </w:r>
      <w:r w:rsidR="00802193">
        <w:rPr>
          <w:rFonts w:ascii="Times New Roman" w:hAnsi="Times New Roman"/>
          <w:sz w:val="24"/>
          <w:szCs w:val="24"/>
          <w:lang w:val="pl-PL"/>
        </w:rPr>
        <w:t xml:space="preserve">z oprogramowaniem, czyli serwera, w kwocie 30 tys. zł. No i </w:t>
      </w:r>
      <w:r w:rsidR="002322EB">
        <w:rPr>
          <w:rFonts w:ascii="Times New Roman" w:hAnsi="Times New Roman"/>
          <w:sz w:val="24"/>
          <w:szCs w:val="24"/>
          <w:lang w:val="pl-PL"/>
        </w:rPr>
        <w:t>otrzymaliśmy dotację 300 zł na K</w:t>
      </w:r>
      <w:r w:rsidR="00802193">
        <w:rPr>
          <w:rFonts w:ascii="Times New Roman" w:hAnsi="Times New Roman"/>
          <w:sz w:val="24"/>
          <w:szCs w:val="24"/>
          <w:lang w:val="pl-PL"/>
        </w:rPr>
        <w:t xml:space="preserve">artę </w:t>
      </w:r>
      <w:r w:rsidR="002322EB">
        <w:rPr>
          <w:rFonts w:ascii="Times New Roman" w:hAnsi="Times New Roman"/>
          <w:sz w:val="24"/>
          <w:szCs w:val="24"/>
          <w:lang w:val="pl-PL"/>
        </w:rPr>
        <w:t>D</w:t>
      </w:r>
      <w:r w:rsidR="00802193">
        <w:rPr>
          <w:rFonts w:ascii="Times New Roman" w:hAnsi="Times New Roman"/>
          <w:sz w:val="24"/>
          <w:szCs w:val="24"/>
          <w:lang w:val="pl-PL"/>
        </w:rPr>
        <w:t xml:space="preserve">użej </w:t>
      </w:r>
      <w:r w:rsidR="002322EB">
        <w:rPr>
          <w:rFonts w:ascii="Times New Roman" w:hAnsi="Times New Roman"/>
          <w:sz w:val="24"/>
          <w:szCs w:val="24"/>
          <w:lang w:val="pl-PL"/>
        </w:rPr>
        <w:t>R</w:t>
      </w:r>
      <w:r w:rsidR="00802193">
        <w:rPr>
          <w:rFonts w:ascii="Times New Roman" w:hAnsi="Times New Roman"/>
          <w:sz w:val="24"/>
          <w:szCs w:val="24"/>
          <w:lang w:val="pl-PL"/>
        </w:rPr>
        <w:t xml:space="preserve">odziny. To wszystko, jeżeli chodzi o zmiany w budżecie. </w:t>
      </w:r>
    </w:p>
    <w:p w14:paraId="017850BB" w14:textId="77777777" w:rsidR="007866BD" w:rsidRPr="00546F47" w:rsidRDefault="007866BD" w:rsidP="007866BD">
      <w:pPr>
        <w:spacing w:before="240" w:after="0" w:line="240" w:lineRule="auto"/>
        <w:jc w:val="both"/>
        <w:rPr>
          <w:rFonts w:ascii="Times New Roman" w:hAnsi="Times New Roman"/>
          <w:sz w:val="24"/>
          <w:szCs w:val="24"/>
          <w:shd w:val="clear" w:color="auto" w:fill="FFFFFF"/>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F02715">
        <w:rPr>
          <w:rFonts w:ascii="Times New Roman" w:hAnsi="Times New Roman"/>
          <w:sz w:val="24"/>
          <w:szCs w:val="24"/>
          <w:shd w:val="clear" w:color="auto" w:fill="FFFFFF"/>
          <w:lang w:val="pl-PL"/>
        </w:rPr>
        <w:t xml:space="preserve">dziękuję bardzo. Czy </w:t>
      </w:r>
      <w:r w:rsidR="00802193">
        <w:rPr>
          <w:rFonts w:ascii="Times New Roman" w:hAnsi="Times New Roman"/>
          <w:sz w:val="24"/>
          <w:szCs w:val="24"/>
          <w:shd w:val="clear" w:color="auto" w:fill="FFFFFF"/>
          <w:lang w:val="pl-PL"/>
        </w:rPr>
        <w:t>ktoś z Państwa radnych ma pytanie</w:t>
      </w:r>
      <w:r w:rsidRPr="00F02715">
        <w:rPr>
          <w:rFonts w:ascii="Times New Roman" w:hAnsi="Times New Roman"/>
          <w:sz w:val="24"/>
          <w:szCs w:val="24"/>
          <w:shd w:val="clear" w:color="auto" w:fill="FFFFFF"/>
          <w:lang w:val="pl-PL"/>
        </w:rPr>
        <w:t>? Ba</w:t>
      </w:r>
      <w:r w:rsidRPr="00F02715">
        <w:rPr>
          <w:rFonts w:ascii="Times New Roman" w:hAnsi="Times New Roman"/>
          <w:sz w:val="24"/>
          <w:szCs w:val="24"/>
          <w:shd w:val="clear" w:color="auto" w:fill="FFFFFF"/>
          <w:lang w:val="pl-PL"/>
        </w:rPr>
        <w:t>r</w:t>
      </w:r>
      <w:r w:rsidRPr="00F02715">
        <w:rPr>
          <w:rFonts w:ascii="Times New Roman" w:hAnsi="Times New Roman"/>
          <w:sz w:val="24"/>
          <w:szCs w:val="24"/>
          <w:shd w:val="clear" w:color="auto" w:fill="FFFFFF"/>
          <w:lang w:val="pl-PL"/>
        </w:rPr>
        <w:t>dzo pr</w:t>
      </w:r>
      <w:r w:rsidRPr="00F02715">
        <w:rPr>
          <w:rFonts w:ascii="Times New Roman" w:hAnsi="Times New Roman"/>
          <w:sz w:val="24"/>
          <w:szCs w:val="24"/>
          <w:shd w:val="clear" w:color="auto" w:fill="FFFFFF"/>
          <w:lang w:val="pl-PL"/>
        </w:rPr>
        <w:t>o</w:t>
      </w:r>
      <w:r w:rsidRPr="00F02715">
        <w:rPr>
          <w:rFonts w:ascii="Times New Roman" w:hAnsi="Times New Roman"/>
          <w:sz w:val="24"/>
          <w:szCs w:val="24"/>
          <w:shd w:val="clear" w:color="auto" w:fill="FFFFFF"/>
          <w:lang w:val="pl-PL"/>
        </w:rPr>
        <w:t>szę, Pan Bartosz Bluma.</w:t>
      </w:r>
    </w:p>
    <w:p w14:paraId="7FBDC91B" w14:textId="77777777" w:rsidR="00802193" w:rsidRPr="00445738" w:rsidRDefault="007866BD" w:rsidP="00445738">
      <w:pPr>
        <w:numPr>
          <w:ilvl w:val="0"/>
          <w:numId w:val="38"/>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w:t>
      </w:r>
      <w:r w:rsidRPr="00F02715">
        <w:rPr>
          <w:rFonts w:ascii="Times New Roman" w:hAnsi="Times New Roman"/>
          <w:sz w:val="24"/>
          <w:szCs w:val="24"/>
          <w:shd w:val="clear" w:color="auto" w:fill="FFFFFF"/>
          <w:lang w:val="pl-PL"/>
        </w:rPr>
        <w:t>ziękuję</w:t>
      </w:r>
      <w:r w:rsidR="00802193">
        <w:rPr>
          <w:rFonts w:ascii="Times New Roman" w:hAnsi="Times New Roman"/>
          <w:sz w:val="24"/>
          <w:szCs w:val="24"/>
          <w:shd w:val="clear" w:color="auto" w:fill="FFFFFF"/>
          <w:lang w:val="pl-PL"/>
        </w:rPr>
        <w:t xml:space="preserve">, Panie Przewodniczący. Mam trzy pytania do Pani Skarbnik. Pierwsze dotyczy </w:t>
      </w:r>
      <w:r w:rsidR="00021B8A">
        <w:rPr>
          <w:rFonts w:ascii="Times New Roman" w:hAnsi="Times New Roman"/>
          <w:sz w:val="24"/>
          <w:szCs w:val="24"/>
          <w:shd w:val="clear" w:color="auto" w:fill="FFFFFF"/>
          <w:lang w:val="pl-PL"/>
        </w:rPr>
        <w:t>zwiększ</w:t>
      </w:r>
      <w:r w:rsidR="00802193">
        <w:rPr>
          <w:rFonts w:ascii="Times New Roman" w:hAnsi="Times New Roman"/>
          <w:sz w:val="24"/>
          <w:szCs w:val="24"/>
          <w:shd w:val="clear" w:color="auto" w:fill="FFFFFF"/>
          <w:lang w:val="pl-PL"/>
        </w:rPr>
        <w:t xml:space="preserve">enia planu dochodów ze sprzedaży nieruchomości miejskich. </w:t>
      </w:r>
      <w:r w:rsidR="007F70FC">
        <w:rPr>
          <w:rFonts w:ascii="Times New Roman" w:hAnsi="Times New Roman"/>
          <w:sz w:val="24"/>
          <w:szCs w:val="24"/>
          <w:shd w:val="clear" w:color="auto" w:fill="FFFFFF"/>
          <w:lang w:val="pl-PL"/>
        </w:rPr>
        <w:br/>
      </w:r>
      <w:r w:rsidR="00802193">
        <w:rPr>
          <w:rFonts w:ascii="Times New Roman" w:hAnsi="Times New Roman"/>
          <w:sz w:val="24"/>
          <w:szCs w:val="24"/>
          <w:shd w:val="clear" w:color="auto" w:fill="FFFFFF"/>
          <w:lang w:val="pl-PL"/>
        </w:rPr>
        <w:t>W zmianach budżetowych</w:t>
      </w:r>
      <w:r w:rsidR="002322EB">
        <w:rPr>
          <w:rFonts w:ascii="Times New Roman" w:hAnsi="Times New Roman"/>
          <w:sz w:val="24"/>
          <w:szCs w:val="24"/>
          <w:shd w:val="clear" w:color="auto" w:fill="FFFFFF"/>
          <w:lang w:val="pl-PL"/>
        </w:rPr>
        <w:t>,</w:t>
      </w:r>
      <w:r w:rsidR="00802193">
        <w:rPr>
          <w:rFonts w:ascii="Times New Roman" w:hAnsi="Times New Roman"/>
          <w:sz w:val="24"/>
          <w:szCs w:val="24"/>
          <w:shd w:val="clear" w:color="auto" w:fill="FFFFFF"/>
          <w:lang w:val="pl-PL"/>
        </w:rPr>
        <w:t xml:space="preserve"> jakie były przewidywane biuletynem</w:t>
      </w:r>
      <w:r w:rsidR="002322EB">
        <w:rPr>
          <w:rFonts w:ascii="Times New Roman" w:hAnsi="Times New Roman"/>
          <w:sz w:val="24"/>
          <w:szCs w:val="24"/>
          <w:shd w:val="clear" w:color="auto" w:fill="FFFFFF"/>
          <w:lang w:val="pl-PL"/>
        </w:rPr>
        <w:t>,</w:t>
      </w:r>
      <w:r w:rsidR="00802193">
        <w:rPr>
          <w:rFonts w:ascii="Times New Roman" w:hAnsi="Times New Roman"/>
          <w:sz w:val="24"/>
          <w:szCs w:val="24"/>
          <w:shd w:val="clear" w:color="auto" w:fill="FFFFFF"/>
          <w:lang w:val="pl-PL"/>
        </w:rPr>
        <w:t xml:space="preserve"> obniżaliśmy przychody ze sprz</w:t>
      </w:r>
      <w:r w:rsidR="00802193">
        <w:rPr>
          <w:rFonts w:ascii="Times New Roman" w:hAnsi="Times New Roman"/>
          <w:sz w:val="24"/>
          <w:szCs w:val="24"/>
          <w:shd w:val="clear" w:color="auto" w:fill="FFFFFF"/>
          <w:lang w:val="pl-PL"/>
        </w:rPr>
        <w:t>e</w:t>
      </w:r>
      <w:r w:rsidR="00802193">
        <w:rPr>
          <w:rFonts w:ascii="Times New Roman" w:hAnsi="Times New Roman"/>
          <w:sz w:val="24"/>
          <w:szCs w:val="24"/>
          <w:shd w:val="clear" w:color="auto" w:fill="FFFFFF"/>
          <w:lang w:val="pl-PL"/>
        </w:rPr>
        <w:t>daży nieruchomości o 3,1 mln zł. Rozumiem, że to zostaje bez zmian, tutaj mówimy tylko i wyłącznie o zwiększeniu wydatków związanych z zakupem nieruchomości, te 45 tys. Tak? Dobrze. Drugie moje pytanie dotyczy tej zmiany, o które</w:t>
      </w:r>
      <w:r w:rsidR="00897A2B">
        <w:rPr>
          <w:rFonts w:ascii="Times New Roman" w:hAnsi="Times New Roman"/>
          <w:sz w:val="24"/>
          <w:szCs w:val="24"/>
          <w:shd w:val="clear" w:color="auto" w:fill="FFFFFF"/>
          <w:lang w:val="pl-PL"/>
        </w:rPr>
        <w:t>j mówił Pan Burmistrz też</w:t>
      </w:r>
      <w:r w:rsidR="00802193">
        <w:rPr>
          <w:rFonts w:ascii="Times New Roman" w:hAnsi="Times New Roman"/>
          <w:sz w:val="24"/>
          <w:szCs w:val="24"/>
          <w:shd w:val="clear" w:color="auto" w:fill="FFFFFF"/>
          <w:lang w:val="pl-PL"/>
        </w:rPr>
        <w:t xml:space="preserve"> w swoim </w:t>
      </w:r>
      <w:r w:rsidR="00897A2B">
        <w:rPr>
          <w:rFonts w:ascii="Times New Roman" w:hAnsi="Times New Roman"/>
          <w:sz w:val="24"/>
          <w:szCs w:val="24"/>
          <w:shd w:val="clear" w:color="auto" w:fill="FFFFFF"/>
          <w:lang w:val="pl-PL"/>
        </w:rPr>
        <w:t>wystąpieniu</w:t>
      </w:r>
      <w:r w:rsidR="00802193">
        <w:rPr>
          <w:rFonts w:ascii="Times New Roman" w:hAnsi="Times New Roman"/>
          <w:sz w:val="24"/>
          <w:szCs w:val="24"/>
          <w:shd w:val="clear" w:color="auto" w:fill="FFFFFF"/>
          <w:lang w:val="pl-PL"/>
        </w:rPr>
        <w:t xml:space="preserve"> o 17</w:t>
      </w:r>
      <w:r w:rsidR="00B66835">
        <w:rPr>
          <w:rFonts w:ascii="Times New Roman" w:hAnsi="Times New Roman"/>
          <w:sz w:val="24"/>
          <w:szCs w:val="24"/>
          <w:shd w:val="clear" w:color="auto" w:fill="FFFFFF"/>
          <w:lang w:val="pl-PL"/>
        </w:rPr>
        <w:t>0</w:t>
      </w:r>
      <w:r w:rsidR="00897A2B">
        <w:rPr>
          <w:rFonts w:ascii="Times New Roman" w:hAnsi="Times New Roman"/>
          <w:sz w:val="24"/>
          <w:szCs w:val="24"/>
          <w:shd w:val="clear" w:color="auto" w:fill="FFFFFF"/>
          <w:lang w:val="pl-PL"/>
        </w:rPr>
        <w:t xml:space="preserve"> tys. na zagospodarowanie przestrzeni Placu Niepodległości. Wiemy, że to zadanie nie będzie realizowane z tych środków, które były przewidywane, natomiast będzie z</w:t>
      </w:r>
      <w:r w:rsidR="00897A2B">
        <w:rPr>
          <w:rFonts w:ascii="Times New Roman" w:hAnsi="Times New Roman"/>
          <w:sz w:val="24"/>
          <w:szCs w:val="24"/>
          <w:shd w:val="clear" w:color="auto" w:fill="FFFFFF"/>
          <w:lang w:val="pl-PL"/>
        </w:rPr>
        <w:t>a</w:t>
      </w:r>
      <w:r w:rsidR="00897A2B">
        <w:rPr>
          <w:rFonts w:ascii="Times New Roman" w:hAnsi="Times New Roman"/>
          <w:sz w:val="24"/>
          <w:szCs w:val="24"/>
          <w:shd w:val="clear" w:color="auto" w:fill="FFFFFF"/>
          <w:lang w:val="pl-PL"/>
        </w:rPr>
        <w:t>kup wraz z montażem urządzeń na place zabaw. Chciałbym dopytać ewentualnie na jakie place zabaw i jakie urządzenia</w:t>
      </w:r>
      <w:r w:rsidR="00B66835">
        <w:rPr>
          <w:rFonts w:ascii="Times New Roman" w:hAnsi="Times New Roman"/>
          <w:sz w:val="24"/>
          <w:szCs w:val="24"/>
          <w:shd w:val="clear" w:color="auto" w:fill="FFFFFF"/>
          <w:lang w:val="pl-PL"/>
        </w:rPr>
        <w:t>, w jakiej ilości, poznać szczegóły.</w:t>
      </w:r>
      <w:r w:rsidR="00897A2B">
        <w:rPr>
          <w:rFonts w:ascii="Times New Roman" w:hAnsi="Times New Roman"/>
          <w:sz w:val="24"/>
          <w:szCs w:val="24"/>
          <w:shd w:val="clear" w:color="auto" w:fill="FFFFFF"/>
          <w:lang w:val="pl-PL"/>
        </w:rPr>
        <w:t xml:space="preserve"> Niestety na komisji nie było możl</w:t>
      </w:r>
      <w:r w:rsidR="00897A2B">
        <w:rPr>
          <w:rFonts w:ascii="Times New Roman" w:hAnsi="Times New Roman"/>
          <w:sz w:val="24"/>
          <w:szCs w:val="24"/>
          <w:shd w:val="clear" w:color="auto" w:fill="FFFFFF"/>
          <w:lang w:val="pl-PL"/>
        </w:rPr>
        <w:t>i</w:t>
      </w:r>
      <w:r w:rsidR="00897A2B">
        <w:rPr>
          <w:rFonts w:ascii="Times New Roman" w:hAnsi="Times New Roman"/>
          <w:sz w:val="24"/>
          <w:szCs w:val="24"/>
          <w:shd w:val="clear" w:color="auto" w:fill="FFFFFF"/>
          <w:lang w:val="pl-PL"/>
        </w:rPr>
        <w:t>wości żeby ten temat poruszyć – autopoprawka w piątek po południu. Stąd moje pytanie. I trz</w:t>
      </w:r>
      <w:r w:rsidR="00897A2B">
        <w:rPr>
          <w:rFonts w:ascii="Times New Roman" w:hAnsi="Times New Roman"/>
          <w:sz w:val="24"/>
          <w:szCs w:val="24"/>
          <w:shd w:val="clear" w:color="auto" w:fill="FFFFFF"/>
          <w:lang w:val="pl-PL"/>
        </w:rPr>
        <w:t>e</w:t>
      </w:r>
      <w:r w:rsidR="00897A2B">
        <w:rPr>
          <w:rFonts w:ascii="Times New Roman" w:hAnsi="Times New Roman"/>
          <w:sz w:val="24"/>
          <w:szCs w:val="24"/>
          <w:shd w:val="clear" w:color="auto" w:fill="FFFFFF"/>
          <w:lang w:val="pl-PL"/>
        </w:rPr>
        <w:lastRenderedPageBreak/>
        <w:t xml:space="preserve">cie pytanie dotyczy też sprawy, która wyszła w trakcie posiedzenia </w:t>
      </w:r>
      <w:r w:rsidR="00140E45">
        <w:rPr>
          <w:rFonts w:ascii="Times New Roman" w:hAnsi="Times New Roman"/>
          <w:sz w:val="24"/>
          <w:szCs w:val="24"/>
          <w:shd w:val="clear" w:color="auto" w:fill="FFFFFF"/>
          <w:lang w:val="pl-PL"/>
        </w:rPr>
        <w:t>Komisji Budżetu w zeszłym t</w:t>
      </w:r>
      <w:r w:rsidR="00140E45">
        <w:rPr>
          <w:rFonts w:ascii="Times New Roman" w:hAnsi="Times New Roman"/>
          <w:sz w:val="24"/>
          <w:szCs w:val="24"/>
          <w:shd w:val="clear" w:color="auto" w:fill="FFFFFF"/>
          <w:lang w:val="pl-PL"/>
        </w:rPr>
        <w:t>y</w:t>
      </w:r>
      <w:r w:rsidR="00140E45">
        <w:rPr>
          <w:rFonts w:ascii="Times New Roman" w:hAnsi="Times New Roman"/>
          <w:sz w:val="24"/>
          <w:szCs w:val="24"/>
          <w:shd w:val="clear" w:color="auto" w:fill="FFFFFF"/>
          <w:lang w:val="pl-PL"/>
        </w:rPr>
        <w:t>godniu, dotycząca zwiększenia dotacji podmiotowej dla Miejskiej Biblioteki Publicznej. Była tam mowa o 215 tys. zł, z czego 190 tys. zł związane z funkcjonowaniem samej jednostki, n</w:t>
      </w:r>
      <w:r w:rsidR="00140E45">
        <w:rPr>
          <w:rFonts w:ascii="Times New Roman" w:hAnsi="Times New Roman"/>
          <w:sz w:val="24"/>
          <w:szCs w:val="24"/>
          <w:shd w:val="clear" w:color="auto" w:fill="FFFFFF"/>
          <w:lang w:val="pl-PL"/>
        </w:rPr>
        <w:t>a</w:t>
      </w:r>
      <w:r w:rsidR="00140E45">
        <w:rPr>
          <w:rFonts w:ascii="Times New Roman" w:hAnsi="Times New Roman"/>
          <w:sz w:val="24"/>
          <w:szCs w:val="24"/>
          <w:shd w:val="clear" w:color="auto" w:fill="FFFFFF"/>
          <w:lang w:val="pl-PL"/>
        </w:rPr>
        <w:t>tomiast 25 tys. zł na wydanie monografii dotyczącej Klubu MKS Chojniczanka. I tutaj na kom</w:t>
      </w:r>
      <w:r w:rsidR="00140E45">
        <w:rPr>
          <w:rFonts w:ascii="Times New Roman" w:hAnsi="Times New Roman"/>
          <w:sz w:val="24"/>
          <w:szCs w:val="24"/>
          <w:shd w:val="clear" w:color="auto" w:fill="FFFFFF"/>
          <w:lang w:val="pl-PL"/>
        </w:rPr>
        <w:t>i</w:t>
      </w:r>
      <w:r w:rsidR="00140E45">
        <w:rPr>
          <w:rFonts w:ascii="Times New Roman" w:hAnsi="Times New Roman"/>
          <w:sz w:val="24"/>
          <w:szCs w:val="24"/>
          <w:shd w:val="clear" w:color="auto" w:fill="FFFFFF"/>
          <w:lang w:val="pl-PL"/>
        </w:rPr>
        <w:t xml:space="preserve">sji nie uzyskaliśmy odpowiedzi, natomiast ja chciałbym poznać informację z czyjej intencji był ten pomysł wydania tej inicjatywy, czym motywowana, szczególnie teraz </w:t>
      </w:r>
      <w:r w:rsidR="00445738">
        <w:rPr>
          <w:rFonts w:ascii="Times New Roman" w:hAnsi="Times New Roman"/>
          <w:sz w:val="24"/>
          <w:szCs w:val="24"/>
          <w:shd w:val="clear" w:color="auto" w:fill="FFFFFF"/>
          <w:lang w:val="pl-PL"/>
        </w:rPr>
        <w:t>–</w:t>
      </w:r>
      <w:r w:rsidR="00140E45">
        <w:rPr>
          <w:rFonts w:ascii="Times New Roman" w:hAnsi="Times New Roman"/>
          <w:sz w:val="24"/>
          <w:szCs w:val="24"/>
          <w:shd w:val="clear" w:color="auto" w:fill="FFFFFF"/>
          <w:lang w:val="pl-PL"/>
        </w:rPr>
        <w:t xml:space="preserve"> </w:t>
      </w:r>
      <w:r w:rsidR="00445738">
        <w:rPr>
          <w:rFonts w:ascii="Times New Roman" w:hAnsi="Times New Roman"/>
          <w:sz w:val="24"/>
          <w:szCs w:val="24"/>
          <w:shd w:val="clear" w:color="auto" w:fill="FFFFFF"/>
          <w:lang w:val="pl-PL"/>
        </w:rPr>
        <w:t>Chojniczanka b</w:t>
      </w:r>
      <w:r w:rsidR="00445738">
        <w:rPr>
          <w:rFonts w:ascii="Times New Roman" w:hAnsi="Times New Roman"/>
          <w:sz w:val="24"/>
          <w:szCs w:val="24"/>
          <w:shd w:val="clear" w:color="auto" w:fill="FFFFFF"/>
          <w:lang w:val="pl-PL"/>
        </w:rPr>
        <w:t>ę</w:t>
      </w:r>
      <w:r w:rsidR="00445738">
        <w:rPr>
          <w:rFonts w:ascii="Times New Roman" w:hAnsi="Times New Roman"/>
          <w:sz w:val="24"/>
          <w:szCs w:val="24"/>
          <w:shd w:val="clear" w:color="auto" w:fill="FFFFFF"/>
          <w:lang w:val="pl-PL"/>
        </w:rPr>
        <w:t>dzie obchodził swoje 100-lecie za niecałe 7 lat. Więc tutaj myślę, że to byłoby uzasadnione</w:t>
      </w:r>
      <w:r w:rsidR="00445738" w:rsidRPr="00445738">
        <w:rPr>
          <w:rFonts w:ascii="Times New Roman" w:hAnsi="Times New Roman"/>
          <w:sz w:val="24"/>
          <w:szCs w:val="24"/>
          <w:shd w:val="clear" w:color="auto" w:fill="FFFFFF"/>
          <w:lang w:val="pl-PL"/>
        </w:rPr>
        <w:t>. P</w:t>
      </w:r>
      <w:r w:rsidR="00445738" w:rsidRPr="00445738">
        <w:rPr>
          <w:rFonts w:ascii="Times New Roman" w:hAnsi="Times New Roman"/>
          <w:sz w:val="24"/>
          <w:szCs w:val="24"/>
          <w:shd w:val="clear" w:color="auto" w:fill="FFFFFF"/>
          <w:lang w:val="pl-PL"/>
        </w:rPr>
        <w:t>y</w:t>
      </w:r>
      <w:r w:rsidR="00445738" w:rsidRPr="00445738">
        <w:rPr>
          <w:rFonts w:ascii="Times New Roman" w:hAnsi="Times New Roman"/>
          <w:sz w:val="24"/>
          <w:szCs w:val="24"/>
          <w:shd w:val="clear" w:color="auto" w:fill="FFFFFF"/>
          <w:lang w:val="pl-PL"/>
        </w:rPr>
        <w:t>tanie</w:t>
      </w:r>
      <w:r w:rsidR="00445738">
        <w:rPr>
          <w:rFonts w:ascii="Times New Roman" w:hAnsi="Times New Roman"/>
          <w:sz w:val="24"/>
          <w:szCs w:val="24"/>
          <w:shd w:val="clear" w:color="auto" w:fill="FFFFFF"/>
          <w:lang w:val="pl-PL"/>
        </w:rPr>
        <w:t xml:space="preserve"> – z czego wynika chęć realizacji monografii, jeszcze ze środków publicznych, miejskich, w chwili obecnej? Dzi</w:t>
      </w:r>
      <w:r w:rsidR="00445738">
        <w:rPr>
          <w:rFonts w:ascii="Times New Roman" w:hAnsi="Times New Roman"/>
          <w:sz w:val="24"/>
          <w:szCs w:val="24"/>
          <w:shd w:val="clear" w:color="auto" w:fill="FFFFFF"/>
          <w:lang w:val="pl-PL"/>
        </w:rPr>
        <w:t>ę</w:t>
      </w:r>
      <w:r w:rsidR="00445738">
        <w:rPr>
          <w:rFonts w:ascii="Times New Roman" w:hAnsi="Times New Roman"/>
          <w:sz w:val="24"/>
          <w:szCs w:val="24"/>
          <w:shd w:val="clear" w:color="auto" w:fill="FFFFFF"/>
          <w:lang w:val="pl-PL"/>
        </w:rPr>
        <w:t>kuję bardzo.</w:t>
      </w:r>
    </w:p>
    <w:p w14:paraId="2ED91356" w14:textId="77777777" w:rsidR="007866BD" w:rsidRPr="00042198"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445738">
        <w:rPr>
          <w:rFonts w:ascii="Times New Roman" w:hAnsi="Times New Roman"/>
          <w:sz w:val="24"/>
          <w:szCs w:val="24"/>
          <w:lang w:val="pl-PL"/>
        </w:rPr>
        <w:t xml:space="preserve"> – ba</w:t>
      </w:r>
      <w:r>
        <w:rPr>
          <w:rFonts w:ascii="Times New Roman" w:hAnsi="Times New Roman"/>
          <w:sz w:val="24"/>
          <w:szCs w:val="24"/>
          <w:lang w:val="pl-PL"/>
        </w:rPr>
        <w:t>rdzo proszę, Pan</w:t>
      </w:r>
      <w:r w:rsidR="00445738">
        <w:rPr>
          <w:rFonts w:ascii="Times New Roman" w:hAnsi="Times New Roman"/>
          <w:sz w:val="24"/>
          <w:szCs w:val="24"/>
          <w:lang w:val="pl-PL"/>
        </w:rPr>
        <w:t xml:space="preserve"> Burmistrz.</w:t>
      </w:r>
    </w:p>
    <w:p w14:paraId="58C7994A" w14:textId="77777777" w:rsidR="00523986" w:rsidRDefault="00445738" w:rsidP="007866BD">
      <w:pPr>
        <w:numPr>
          <w:ilvl w:val="0"/>
          <w:numId w:val="38"/>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jeżeli chodzi o place zabaw, to chcemy się skupić na dwóch placach zabaw, najczęściej chyba odwiedzanych, w Parku 1000-lecia, bo po kilkunastu już l</w:t>
      </w:r>
      <w:r>
        <w:rPr>
          <w:rFonts w:ascii="Times New Roman" w:hAnsi="Times New Roman"/>
          <w:sz w:val="24"/>
          <w:szCs w:val="24"/>
          <w:lang w:val="pl-PL"/>
        </w:rPr>
        <w:t>a</w:t>
      </w:r>
      <w:r>
        <w:rPr>
          <w:rFonts w:ascii="Times New Roman" w:hAnsi="Times New Roman"/>
          <w:sz w:val="24"/>
          <w:szCs w:val="24"/>
          <w:lang w:val="pl-PL"/>
        </w:rPr>
        <w:t>tach ich użytkowania zabawki są już zamortyzowane, a w pewnych momentach nawet niebe</w:t>
      </w:r>
      <w:r>
        <w:rPr>
          <w:rFonts w:ascii="Times New Roman" w:hAnsi="Times New Roman"/>
          <w:sz w:val="24"/>
          <w:szCs w:val="24"/>
          <w:lang w:val="pl-PL"/>
        </w:rPr>
        <w:t>z</w:t>
      </w:r>
      <w:r>
        <w:rPr>
          <w:rFonts w:ascii="Times New Roman" w:hAnsi="Times New Roman"/>
          <w:sz w:val="24"/>
          <w:szCs w:val="24"/>
          <w:lang w:val="pl-PL"/>
        </w:rPr>
        <w:t>pieczne, bo niestety się psują. Również myślimy o placu zabaw przy Placu Emsdetten i jednos</w:t>
      </w:r>
      <w:r>
        <w:rPr>
          <w:rFonts w:ascii="Times New Roman" w:hAnsi="Times New Roman"/>
          <w:sz w:val="24"/>
          <w:szCs w:val="24"/>
          <w:lang w:val="pl-PL"/>
        </w:rPr>
        <w:t>t</w:t>
      </w:r>
      <w:r>
        <w:rPr>
          <w:rFonts w:ascii="Times New Roman" w:hAnsi="Times New Roman"/>
          <w:sz w:val="24"/>
          <w:szCs w:val="24"/>
          <w:lang w:val="pl-PL"/>
        </w:rPr>
        <w:t>kowo o innych placach, tam gdzie zabawki trzeba wymienić</w:t>
      </w:r>
      <w:r w:rsidR="00523986">
        <w:rPr>
          <w:rFonts w:ascii="Times New Roman" w:hAnsi="Times New Roman"/>
          <w:sz w:val="24"/>
          <w:szCs w:val="24"/>
          <w:lang w:val="pl-PL"/>
        </w:rPr>
        <w:t>. Nieraz jest taki obraz, że jest z</w:t>
      </w:r>
      <w:r w:rsidR="00523986">
        <w:rPr>
          <w:rFonts w:ascii="Times New Roman" w:hAnsi="Times New Roman"/>
          <w:sz w:val="24"/>
          <w:szCs w:val="24"/>
          <w:lang w:val="pl-PL"/>
        </w:rPr>
        <w:t>a</w:t>
      </w:r>
      <w:r w:rsidR="00523986">
        <w:rPr>
          <w:rFonts w:ascii="Times New Roman" w:hAnsi="Times New Roman"/>
          <w:sz w:val="24"/>
          <w:szCs w:val="24"/>
          <w:lang w:val="pl-PL"/>
        </w:rPr>
        <w:t>bawka na sprężynie, pozostała tylko sprężyna, a zabawka zginęła. Tak że mamy dwa wyjścia – albo na tę sprężynę włożyć nową zabawkę, albo zdjąć sprężynę razem z tą podbudową, która jest w ziemi. Chcemy te pieniądze zainwestować w polepszeni</w:t>
      </w:r>
      <w:r w:rsidR="00021B8A">
        <w:rPr>
          <w:rFonts w:ascii="Times New Roman" w:hAnsi="Times New Roman"/>
          <w:sz w:val="24"/>
          <w:szCs w:val="24"/>
          <w:lang w:val="pl-PL"/>
        </w:rPr>
        <w:t>e</w:t>
      </w:r>
      <w:r w:rsidR="00523986">
        <w:rPr>
          <w:rFonts w:ascii="Times New Roman" w:hAnsi="Times New Roman"/>
          <w:sz w:val="24"/>
          <w:szCs w:val="24"/>
          <w:lang w:val="pl-PL"/>
        </w:rPr>
        <w:t xml:space="preserve"> jakości i bezpieczeńs</w:t>
      </w:r>
      <w:r w:rsidR="002A50E6">
        <w:rPr>
          <w:rFonts w:ascii="Times New Roman" w:hAnsi="Times New Roman"/>
          <w:sz w:val="24"/>
          <w:szCs w:val="24"/>
          <w:lang w:val="pl-PL"/>
        </w:rPr>
        <w:t xml:space="preserve">twa na tych placach zabaw. I </w:t>
      </w:r>
      <w:r w:rsidR="00523986">
        <w:rPr>
          <w:rFonts w:ascii="Times New Roman" w:hAnsi="Times New Roman"/>
          <w:sz w:val="24"/>
          <w:szCs w:val="24"/>
          <w:lang w:val="pl-PL"/>
        </w:rPr>
        <w:t>chciał</w:t>
      </w:r>
      <w:r w:rsidR="002A50E6">
        <w:rPr>
          <w:rFonts w:ascii="Times New Roman" w:hAnsi="Times New Roman"/>
          <w:sz w:val="24"/>
          <w:szCs w:val="24"/>
          <w:lang w:val="pl-PL"/>
        </w:rPr>
        <w:t>bym</w:t>
      </w:r>
      <w:r w:rsidR="00523986">
        <w:rPr>
          <w:rFonts w:ascii="Times New Roman" w:hAnsi="Times New Roman"/>
          <w:sz w:val="24"/>
          <w:szCs w:val="24"/>
          <w:lang w:val="pl-PL"/>
        </w:rPr>
        <w:t xml:space="preserve"> Państwu powiedzieć, że to jest może nie kropla w morzu p</w:t>
      </w:r>
      <w:r w:rsidR="00523986">
        <w:rPr>
          <w:rFonts w:ascii="Times New Roman" w:hAnsi="Times New Roman"/>
          <w:sz w:val="24"/>
          <w:szCs w:val="24"/>
          <w:lang w:val="pl-PL"/>
        </w:rPr>
        <w:t>o</w:t>
      </w:r>
      <w:r w:rsidR="00523986">
        <w:rPr>
          <w:rFonts w:ascii="Times New Roman" w:hAnsi="Times New Roman"/>
          <w:sz w:val="24"/>
          <w:szCs w:val="24"/>
          <w:lang w:val="pl-PL"/>
        </w:rPr>
        <w:t>trzeb, ale to nie jest spełnienie wszystkich potrzeb, jakie byłyby w odniesieniu do placów z</w:t>
      </w:r>
      <w:r w:rsidR="00523986">
        <w:rPr>
          <w:rFonts w:ascii="Times New Roman" w:hAnsi="Times New Roman"/>
          <w:sz w:val="24"/>
          <w:szCs w:val="24"/>
          <w:lang w:val="pl-PL"/>
        </w:rPr>
        <w:t>a</w:t>
      </w:r>
      <w:r w:rsidR="00523986">
        <w:rPr>
          <w:rFonts w:ascii="Times New Roman" w:hAnsi="Times New Roman"/>
          <w:sz w:val="24"/>
          <w:szCs w:val="24"/>
          <w:lang w:val="pl-PL"/>
        </w:rPr>
        <w:t xml:space="preserve">baw. Ale powiedzmy, że jest to pierwszy etap, tak to nazwijmy. </w:t>
      </w:r>
    </w:p>
    <w:p w14:paraId="7C509DEC" w14:textId="77777777" w:rsidR="00445738" w:rsidRPr="00445738" w:rsidRDefault="00523986" w:rsidP="0052398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Chojniczankę, to propozycja wydania monografii wyszła z zarządu klubu, trafiła do mnie, a ja ją skierowałem do właśnie biblioteki z opcją, jeżeli Państwa zgoda będzie, na sf</w:t>
      </w:r>
      <w:r>
        <w:rPr>
          <w:rFonts w:ascii="Times New Roman" w:hAnsi="Times New Roman"/>
          <w:sz w:val="24"/>
          <w:szCs w:val="24"/>
          <w:lang w:val="pl-PL"/>
        </w:rPr>
        <w:t>i</w:t>
      </w:r>
      <w:r>
        <w:rPr>
          <w:rFonts w:ascii="Times New Roman" w:hAnsi="Times New Roman"/>
          <w:sz w:val="24"/>
          <w:szCs w:val="24"/>
          <w:lang w:val="pl-PL"/>
        </w:rPr>
        <w:t>nansowanie tego zadania. 7 lat do 100-lecia to jest dosyć długo, a jakaś taka monografia klubu przydałaby się, tym bardziej że to jest jeden z najstarszych klubów w Chojnicach</w:t>
      </w:r>
      <w:r w:rsidR="000B3071">
        <w:rPr>
          <w:rFonts w:ascii="Times New Roman" w:hAnsi="Times New Roman"/>
          <w:sz w:val="24"/>
          <w:szCs w:val="24"/>
          <w:lang w:val="pl-PL"/>
        </w:rPr>
        <w:t>, po ChKŻ-</w:t>
      </w:r>
      <w:r w:rsidR="001B42EF">
        <w:rPr>
          <w:rFonts w:ascii="Times New Roman" w:hAnsi="Times New Roman"/>
          <w:sz w:val="24"/>
          <w:szCs w:val="24"/>
          <w:lang w:val="pl-PL"/>
        </w:rPr>
        <w:t>e</w:t>
      </w:r>
      <w:r w:rsidR="00021B8A">
        <w:rPr>
          <w:rFonts w:ascii="Times New Roman" w:hAnsi="Times New Roman"/>
          <w:sz w:val="24"/>
          <w:szCs w:val="24"/>
          <w:lang w:val="pl-PL"/>
        </w:rPr>
        <w:t>c</w:t>
      </w:r>
      <w:r w:rsidR="000B3071">
        <w:rPr>
          <w:rFonts w:ascii="Times New Roman" w:hAnsi="Times New Roman"/>
          <w:sz w:val="24"/>
          <w:szCs w:val="24"/>
          <w:lang w:val="pl-PL"/>
        </w:rPr>
        <w:t>ie chyba najstarszy, jak się nie mylę. Dziękuję bardzo. Aha, Kolejarz, tak. Dopowiem może, bo spotkałem się z zarządem Kolejarza, to już było kilka miesięcy temu, byliśmy na wizji lokalnej na stadionie</w:t>
      </w:r>
      <w:r w:rsidR="002335EC">
        <w:rPr>
          <w:rFonts w:ascii="Times New Roman" w:hAnsi="Times New Roman"/>
          <w:sz w:val="24"/>
          <w:szCs w:val="24"/>
          <w:lang w:val="pl-PL"/>
        </w:rPr>
        <w:t>. Klub oczekuje od nas przede wszystkim jasnego planu inwestycyjnego na stadi</w:t>
      </w:r>
      <w:r w:rsidR="002335EC">
        <w:rPr>
          <w:rFonts w:ascii="Times New Roman" w:hAnsi="Times New Roman"/>
          <w:sz w:val="24"/>
          <w:szCs w:val="24"/>
          <w:lang w:val="pl-PL"/>
        </w:rPr>
        <w:t>o</w:t>
      </w:r>
      <w:r w:rsidR="002335EC">
        <w:rPr>
          <w:rFonts w:ascii="Times New Roman" w:hAnsi="Times New Roman"/>
          <w:sz w:val="24"/>
          <w:szCs w:val="24"/>
          <w:lang w:val="pl-PL"/>
        </w:rPr>
        <w:t>nie i na terenach przyległych, i w stu procentach jest to racja. Był z nami obecny projektant, kt</w:t>
      </w:r>
      <w:r w:rsidR="002335EC">
        <w:rPr>
          <w:rFonts w:ascii="Times New Roman" w:hAnsi="Times New Roman"/>
          <w:sz w:val="24"/>
          <w:szCs w:val="24"/>
          <w:lang w:val="pl-PL"/>
        </w:rPr>
        <w:t>ó</w:t>
      </w:r>
      <w:r w:rsidR="002A50E6">
        <w:rPr>
          <w:rFonts w:ascii="Times New Roman" w:hAnsi="Times New Roman"/>
          <w:sz w:val="24"/>
          <w:szCs w:val="24"/>
          <w:lang w:val="pl-PL"/>
        </w:rPr>
        <w:t xml:space="preserve">ry określił razem z zarządem </w:t>
      </w:r>
      <w:r w:rsidR="002335EC">
        <w:rPr>
          <w:rFonts w:ascii="Times New Roman" w:hAnsi="Times New Roman"/>
          <w:sz w:val="24"/>
          <w:szCs w:val="24"/>
          <w:lang w:val="pl-PL"/>
        </w:rPr>
        <w:t>zakres projektu i przed nami decyzja, któr</w:t>
      </w:r>
      <w:r w:rsidR="002A50E6">
        <w:rPr>
          <w:rFonts w:ascii="Times New Roman" w:hAnsi="Times New Roman"/>
          <w:sz w:val="24"/>
          <w:szCs w:val="24"/>
          <w:lang w:val="pl-PL"/>
        </w:rPr>
        <w:t>ą</w:t>
      </w:r>
      <w:r w:rsidR="002335EC">
        <w:rPr>
          <w:rFonts w:ascii="Times New Roman" w:hAnsi="Times New Roman"/>
          <w:sz w:val="24"/>
          <w:szCs w:val="24"/>
          <w:lang w:val="pl-PL"/>
        </w:rPr>
        <w:t xml:space="preserve"> trzeba będzie podjąć, </w:t>
      </w:r>
      <w:r w:rsidR="007F70FC">
        <w:rPr>
          <w:rFonts w:ascii="Times New Roman" w:hAnsi="Times New Roman"/>
          <w:sz w:val="24"/>
          <w:szCs w:val="24"/>
          <w:lang w:val="pl-PL"/>
        </w:rPr>
        <w:br/>
      </w:r>
      <w:r w:rsidR="002335EC">
        <w:rPr>
          <w:rFonts w:ascii="Times New Roman" w:hAnsi="Times New Roman"/>
          <w:sz w:val="24"/>
          <w:szCs w:val="24"/>
          <w:lang w:val="pl-PL"/>
        </w:rPr>
        <w:t>o rozpoczęciu projektowania takiego, żeby ten stadion był bezpieczny, żeby można było tam przede wszystkim rozgrywać różnego typu zawody. Dzisiaj, jak Państwo wiecie, nie ma tam właściwej komunikacji między szatnią a boiskiem. Jest pomysł, żeby pod trybunami zorgan</w:t>
      </w:r>
      <w:r w:rsidR="002335EC">
        <w:rPr>
          <w:rFonts w:ascii="Times New Roman" w:hAnsi="Times New Roman"/>
          <w:sz w:val="24"/>
          <w:szCs w:val="24"/>
          <w:lang w:val="pl-PL"/>
        </w:rPr>
        <w:t>i</w:t>
      </w:r>
      <w:r w:rsidR="002335EC">
        <w:rPr>
          <w:rFonts w:ascii="Times New Roman" w:hAnsi="Times New Roman"/>
          <w:sz w:val="24"/>
          <w:szCs w:val="24"/>
          <w:lang w:val="pl-PL"/>
        </w:rPr>
        <w:t>zować szatnię, jest pomysł na boisko boczne, żeby je też zagospodarować. No</w:t>
      </w:r>
      <w:r w:rsidR="002A50E6">
        <w:rPr>
          <w:rFonts w:ascii="Times New Roman" w:hAnsi="Times New Roman"/>
          <w:sz w:val="24"/>
          <w:szCs w:val="24"/>
          <w:lang w:val="pl-PL"/>
        </w:rPr>
        <w:t>,</w:t>
      </w:r>
      <w:r w:rsidR="002335EC">
        <w:rPr>
          <w:rFonts w:ascii="Times New Roman" w:hAnsi="Times New Roman"/>
          <w:sz w:val="24"/>
          <w:szCs w:val="24"/>
          <w:lang w:val="pl-PL"/>
        </w:rPr>
        <w:t xml:space="preserve"> w sferze naszych nie marzeń, ale planów jest też tartan. Z drugiej strony mamy świadomość, że trzeba wymieniać tartan na Chojniczance, itd., itd. Czyli tutaj też Kolejarz nie jest pominięty w tych planach. Będę przede wszystkim pracował nad tym, żeby stworzyć jakieś możliwości finansowe, ale na to 100-lecie jakiś zakres już tego remontu chciałbym też przeprowadzić. Dziękuję bardzo. </w:t>
      </w:r>
    </w:p>
    <w:p w14:paraId="3BC7521B" w14:textId="77777777" w:rsidR="000B3071" w:rsidRPr="00445738" w:rsidRDefault="002335EC" w:rsidP="002335E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 </w:t>
      </w:r>
      <w:r w:rsidR="000B3071" w:rsidRPr="00B1159B">
        <w:rPr>
          <w:rFonts w:ascii="Times New Roman" w:hAnsi="Times New Roman"/>
          <w:b/>
          <w:sz w:val="24"/>
          <w:szCs w:val="24"/>
          <w:lang w:val="pl-PL"/>
        </w:rPr>
        <w:t>Przewodniczący Antoni Szlanga</w:t>
      </w:r>
      <w:r w:rsidR="000B3071">
        <w:rPr>
          <w:rFonts w:ascii="Times New Roman" w:hAnsi="Times New Roman"/>
          <w:sz w:val="24"/>
          <w:szCs w:val="24"/>
          <w:lang w:val="pl-PL"/>
        </w:rPr>
        <w:t xml:space="preserve"> – dziękuję bardzo</w:t>
      </w:r>
      <w:r>
        <w:rPr>
          <w:rFonts w:ascii="Times New Roman" w:hAnsi="Times New Roman"/>
          <w:sz w:val="24"/>
          <w:szCs w:val="24"/>
          <w:lang w:val="pl-PL"/>
        </w:rPr>
        <w:t>, Panie Burmistrzu. Bardzo proszę, Pan radny Marek Szank.</w:t>
      </w:r>
    </w:p>
    <w:p w14:paraId="68A5BAE2" w14:textId="77777777" w:rsidR="00C023DA" w:rsidRPr="00C023DA" w:rsidRDefault="002335EC" w:rsidP="007866BD">
      <w:pPr>
        <w:numPr>
          <w:ilvl w:val="0"/>
          <w:numId w:val="3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Marek Szank</w:t>
      </w:r>
      <w:r w:rsidR="007866BD">
        <w:rPr>
          <w:rFonts w:ascii="Times New Roman" w:hAnsi="Times New Roman"/>
          <w:sz w:val="24"/>
          <w:szCs w:val="24"/>
          <w:lang w:val="pl-PL"/>
        </w:rPr>
        <w:t xml:space="preserve"> – </w:t>
      </w:r>
      <w:r>
        <w:rPr>
          <w:rFonts w:ascii="Times New Roman" w:hAnsi="Times New Roman"/>
          <w:sz w:val="24"/>
          <w:szCs w:val="24"/>
          <w:shd w:val="clear" w:color="auto" w:fill="FFFFFF"/>
          <w:lang w:val="pl-PL"/>
        </w:rPr>
        <w:t xml:space="preserve">jeżeli można, to w kwestii wyjaśnienia. </w:t>
      </w:r>
      <w:r w:rsidR="00C023DA">
        <w:rPr>
          <w:rFonts w:ascii="Times New Roman" w:hAnsi="Times New Roman"/>
          <w:sz w:val="24"/>
          <w:szCs w:val="24"/>
          <w:shd w:val="clear" w:color="auto" w:fill="FFFFFF"/>
          <w:lang w:val="pl-PL"/>
        </w:rPr>
        <w:t xml:space="preserve">Dwadzieścia dwa </w:t>
      </w:r>
      <w:r w:rsidR="002A50E6">
        <w:rPr>
          <w:rFonts w:ascii="Times New Roman" w:hAnsi="Times New Roman"/>
          <w:sz w:val="24"/>
          <w:szCs w:val="24"/>
          <w:shd w:val="clear" w:color="auto" w:fill="FFFFFF"/>
          <w:lang w:val="pl-PL"/>
        </w:rPr>
        <w:t>t</w:t>
      </w:r>
      <w:r>
        <w:rPr>
          <w:rFonts w:ascii="Times New Roman" w:hAnsi="Times New Roman"/>
          <w:sz w:val="24"/>
          <w:szCs w:val="24"/>
          <w:shd w:val="clear" w:color="auto" w:fill="FFFFFF"/>
          <w:lang w:val="pl-PL"/>
        </w:rPr>
        <w:t xml:space="preserve">o ChKŻ, </w:t>
      </w:r>
      <w:r w:rsidR="00C023DA">
        <w:rPr>
          <w:rFonts w:ascii="Times New Roman" w:hAnsi="Times New Roman"/>
          <w:sz w:val="24"/>
          <w:szCs w:val="24"/>
          <w:shd w:val="clear" w:color="auto" w:fill="FFFFFF"/>
          <w:lang w:val="pl-PL"/>
        </w:rPr>
        <w:t>dwadzieścia sześć</w:t>
      </w:r>
      <w:r>
        <w:rPr>
          <w:rFonts w:ascii="Times New Roman" w:hAnsi="Times New Roman"/>
          <w:sz w:val="24"/>
          <w:szCs w:val="24"/>
          <w:shd w:val="clear" w:color="auto" w:fill="FFFFFF"/>
          <w:lang w:val="pl-PL"/>
        </w:rPr>
        <w:t xml:space="preserve"> Kolejarz</w:t>
      </w:r>
      <w:r w:rsidR="00C023DA">
        <w:rPr>
          <w:rFonts w:ascii="Times New Roman" w:hAnsi="Times New Roman"/>
          <w:sz w:val="24"/>
          <w:szCs w:val="24"/>
          <w:shd w:val="clear" w:color="auto" w:fill="FFFFFF"/>
          <w:lang w:val="pl-PL"/>
        </w:rPr>
        <w:t>, a Chojniczanka tak właściwie dwadzieścia siedem, bo drużyna p</w:t>
      </w:r>
      <w:r w:rsidR="00C023DA">
        <w:rPr>
          <w:rFonts w:ascii="Times New Roman" w:hAnsi="Times New Roman"/>
          <w:sz w:val="24"/>
          <w:szCs w:val="24"/>
          <w:shd w:val="clear" w:color="auto" w:fill="FFFFFF"/>
          <w:lang w:val="pl-PL"/>
        </w:rPr>
        <w:t>o</w:t>
      </w:r>
      <w:r w:rsidR="00C023DA">
        <w:rPr>
          <w:rFonts w:ascii="Times New Roman" w:hAnsi="Times New Roman"/>
          <w:sz w:val="24"/>
          <w:szCs w:val="24"/>
          <w:shd w:val="clear" w:color="auto" w:fill="FFFFFF"/>
          <w:lang w:val="pl-PL"/>
        </w:rPr>
        <w:t xml:space="preserve">wstała w dwudziestym siódmym, z moich informacji, które posiadam od Pana Szrajbera. 1930 to oficjalna rejestracja, ale dwadzieścia siedem to powstanie drużyny. </w:t>
      </w:r>
    </w:p>
    <w:p w14:paraId="38FF7194" w14:textId="77777777" w:rsidR="002335EC" w:rsidRPr="00C023DA" w:rsidRDefault="00C023DA" w:rsidP="00C023D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w:t>
      </w:r>
      <w:r w:rsidRPr="00C023DA">
        <w:rPr>
          <w:rFonts w:ascii="Times New Roman" w:hAnsi="Times New Roman"/>
          <w:sz w:val="24"/>
          <w:szCs w:val="24"/>
          <w:lang w:val="pl-PL"/>
        </w:rPr>
        <w:t>a</w:t>
      </w:r>
      <w:r w:rsidRPr="00C023DA">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mam pytanie do Pani Skarbnik związane z tą naszą dyskusją na Komisji Edukacji, też info</w:t>
      </w:r>
      <w:r>
        <w:rPr>
          <w:rFonts w:ascii="Times New Roman" w:hAnsi="Times New Roman"/>
          <w:sz w:val="24"/>
          <w:szCs w:val="24"/>
          <w:shd w:val="clear" w:color="auto" w:fill="FFFFFF"/>
          <w:lang w:val="pl-PL"/>
        </w:rPr>
        <w:t>r</w:t>
      </w:r>
      <w:r>
        <w:rPr>
          <w:rFonts w:ascii="Times New Roman" w:hAnsi="Times New Roman"/>
          <w:sz w:val="24"/>
          <w:szCs w:val="24"/>
          <w:shd w:val="clear" w:color="auto" w:fill="FFFFFF"/>
          <w:lang w:val="pl-PL"/>
        </w:rPr>
        <w:t>macji na Komisji Kultury i Sportu – czy podwyżka płac dla pracowników biblioteki, te 215 tys. zł, o których tutaj mówimy, to 190, a więc zgodnie z tym, co przekazał nam dyrektor Czarno</w:t>
      </w:r>
      <w:r>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ski, to 700 zł, będzie również skutkowała podwyżką płac dla pracowników ChCK-u? Bo ja już o tym wcześniej mówiłem, ta</w:t>
      </w:r>
      <w:r w:rsidR="002F3DA7">
        <w:rPr>
          <w:rFonts w:ascii="Times New Roman" w:hAnsi="Times New Roman"/>
          <w:sz w:val="24"/>
          <w:szCs w:val="24"/>
          <w:shd w:val="clear" w:color="auto" w:fill="FFFFFF"/>
          <w:lang w:val="pl-PL"/>
        </w:rPr>
        <w:t>m</w:t>
      </w:r>
      <w:r>
        <w:rPr>
          <w:rFonts w:ascii="Times New Roman" w:hAnsi="Times New Roman"/>
          <w:sz w:val="24"/>
          <w:szCs w:val="24"/>
          <w:shd w:val="clear" w:color="auto" w:fill="FFFFFF"/>
          <w:lang w:val="pl-PL"/>
        </w:rPr>
        <w:t xml:space="preserve"> pod</w:t>
      </w:r>
      <w:r w:rsidR="002F3DA7">
        <w:rPr>
          <w:rFonts w:ascii="Times New Roman" w:hAnsi="Times New Roman"/>
          <w:sz w:val="24"/>
          <w:szCs w:val="24"/>
          <w:shd w:val="clear" w:color="auto" w:fill="FFFFFF"/>
          <w:lang w:val="pl-PL"/>
        </w:rPr>
        <w:t>wyżka pierwotna miała być 10-pro</w:t>
      </w:r>
      <w:r>
        <w:rPr>
          <w:rFonts w:ascii="Times New Roman" w:hAnsi="Times New Roman"/>
          <w:sz w:val="24"/>
          <w:szCs w:val="24"/>
          <w:shd w:val="clear" w:color="auto" w:fill="FFFFFF"/>
          <w:lang w:val="pl-PL"/>
        </w:rPr>
        <w:t xml:space="preserve">centowa, a tam nikt 7 tys. </w:t>
      </w:r>
      <w:r>
        <w:rPr>
          <w:rFonts w:ascii="Times New Roman" w:hAnsi="Times New Roman"/>
          <w:sz w:val="24"/>
          <w:szCs w:val="24"/>
          <w:shd w:val="clear" w:color="auto" w:fill="FFFFFF"/>
          <w:lang w:val="pl-PL"/>
        </w:rPr>
        <w:lastRenderedPageBreak/>
        <w:t>nie zarabia. A więc jeżeli tamten budżet był omawiany na określoną kwotę, podobnie jak w b</w:t>
      </w:r>
      <w:r>
        <w:rPr>
          <w:rFonts w:ascii="Times New Roman" w:hAnsi="Times New Roman"/>
          <w:sz w:val="24"/>
          <w:szCs w:val="24"/>
          <w:shd w:val="clear" w:color="auto" w:fill="FFFFFF"/>
          <w:lang w:val="pl-PL"/>
        </w:rPr>
        <w:t>i</w:t>
      </w:r>
      <w:r>
        <w:rPr>
          <w:rFonts w:ascii="Times New Roman" w:hAnsi="Times New Roman"/>
          <w:sz w:val="24"/>
          <w:szCs w:val="24"/>
          <w:shd w:val="clear" w:color="auto" w:fill="FFFFFF"/>
          <w:lang w:val="pl-PL"/>
        </w:rPr>
        <w:t>bliotece, czy również podwyżka dla pracowników ChCK-u o 700 zł będzie skutkowała pod</w:t>
      </w:r>
      <w:r w:rsidR="00EC2E15">
        <w:rPr>
          <w:rFonts w:ascii="Times New Roman" w:hAnsi="Times New Roman"/>
          <w:sz w:val="24"/>
          <w:szCs w:val="24"/>
          <w:shd w:val="clear" w:color="auto" w:fill="FFFFFF"/>
          <w:lang w:val="pl-PL"/>
        </w:rPr>
        <w:t>ni</w:t>
      </w:r>
      <w:r w:rsidR="00EC2E15">
        <w:rPr>
          <w:rFonts w:ascii="Times New Roman" w:hAnsi="Times New Roman"/>
          <w:sz w:val="24"/>
          <w:szCs w:val="24"/>
          <w:shd w:val="clear" w:color="auto" w:fill="FFFFFF"/>
          <w:lang w:val="pl-PL"/>
        </w:rPr>
        <w:t>e</w:t>
      </w:r>
      <w:r w:rsidR="00EC2E15">
        <w:rPr>
          <w:rFonts w:ascii="Times New Roman" w:hAnsi="Times New Roman"/>
          <w:sz w:val="24"/>
          <w:szCs w:val="24"/>
          <w:shd w:val="clear" w:color="auto" w:fill="FFFFFF"/>
          <w:lang w:val="pl-PL"/>
        </w:rPr>
        <w:t>sieni</w:t>
      </w:r>
      <w:r w:rsidR="002A50E6">
        <w:rPr>
          <w:rFonts w:ascii="Times New Roman" w:hAnsi="Times New Roman"/>
          <w:sz w:val="24"/>
          <w:szCs w:val="24"/>
          <w:shd w:val="clear" w:color="auto" w:fill="FFFFFF"/>
          <w:lang w:val="pl-PL"/>
        </w:rPr>
        <w:t>em tej kwoty dotacji? Czy z taką</w:t>
      </w:r>
      <w:r w:rsidR="00EC2E15">
        <w:rPr>
          <w:rFonts w:ascii="Times New Roman" w:hAnsi="Times New Roman"/>
          <w:sz w:val="24"/>
          <w:szCs w:val="24"/>
          <w:shd w:val="clear" w:color="auto" w:fill="FFFFFF"/>
          <w:lang w:val="pl-PL"/>
        </w:rPr>
        <w:t xml:space="preserve"> sytuacją spotkamy się na następnej sesji? </w:t>
      </w:r>
    </w:p>
    <w:p w14:paraId="3AB50FCF" w14:textId="77777777" w:rsidR="002335EC" w:rsidRPr="002335EC" w:rsidRDefault="00EC2E15" w:rsidP="00EC2E1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czy Pani Skarbnik? Pani Skar</w:t>
      </w:r>
      <w:r>
        <w:rPr>
          <w:rFonts w:ascii="Times New Roman" w:hAnsi="Times New Roman"/>
          <w:sz w:val="24"/>
          <w:szCs w:val="24"/>
          <w:lang w:val="pl-PL"/>
        </w:rPr>
        <w:t>b</w:t>
      </w:r>
      <w:r>
        <w:rPr>
          <w:rFonts w:ascii="Times New Roman" w:hAnsi="Times New Roman"/>
          <w:sz w:val="24"/>
          <w:szCs w:val="24"/>
          <w:lang w:val="pl-PL"/>
        </w:rPr>
        <w:t xml:space="preserve">nik. </w:t>
      </w:r>
    </w:p>
    <w:p w14:paraId="4F2C5842" w14:textId="77777777" w:rsidR="002335EC" w:rsidRDefault="00EC2E15" w:rsidP="007866BD">
      <w:pPr>
        <w:numPr>
          <w:ilvl w:val="0"/>
          <w:numId w:val="38"/>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Pr>
          <w:rFonts w:ascii="Times New Roman" w:hAnsi="Times New Roman"/>
          <w:sz w:val="24"/>
          <w:szCs w:val="24"/>
          <w:lang w:val="pl-PL"/>
        </w:rPr>
        <w:t xml:space="preserve"> – róż</w:t>
      </w:r>
      <w:r w:rsidR="002A50E6">
        <w:rPr>
          <w:rFonts w:ascii="Times New Roman" w:hAnsi="Times New Roman"/>
          <w:sz w:val="24"/>
          <w:szCs w:val="24"/>
          <w:lang w:val="pl-PL"/>
        </w:rPr>
        <w:t>nica pomiędzy ChCK-iem a b</w:t>
      </w:r>
      <w:r>
        <w:rPr>
          <w:rFonts w:ascii="Times New Roman" w:hAnsi="Times New Roman"/>
          <w:sz w:val="24"/>
          <w:szCs w:val="24"/>
          <w:lang w:val="pl-PL"/>
        </w:rPr>
        <w:t>iblioteką jest taka, że ChCK ma możliwość generowania własnych dochodów. No i tutaj na razie wniosek jeszcze od dyrektora nie wpłynął o konieczności podwyżki, a cały czas realizujemy budżet, badamy</w:t>
      </w:r>
      <w:r w:rsidR="00586969">
        <w:rPr>
          <w:rFonts w:ascii="Times New Roman" w:hAnsi="Times New Roman"/>
          <w:sz w:val="24"/>
          <w:szCs w:val="24"/>
          <w:lang w:val="pl-PL"/>
        </w:rPr>
        <w:t>. Gen</w:t>
      </w:r>
      <w:r w:rsidR="00586969">
        <w:rPr>
          <w:rFonts w:ascii="Times New Roman" w:hAnsi="Times New Roman"/>
          <w:sz w:val="24"/>
          <w:szCs w:val="24"/>
          <w:lang w:val="pl-PL"/>
        </w:rPr>
        <w:t>e</w:t>
      </w:r>
      <w:r w:rsidR="00586969">
        <w:rPr>
          <w:rFonts w:ascii="Times New Roman" w:hAnsi="Times New Roman"/>
          <w:sz w:val="24"/>
          <w:szCs w:val="24"/>
          <w:lang w:val="pl-PL"/>
        </w:rPr>
        <w:t>ralnie my sami mamy trudności finansowe w realizacji budżetu. I nie tylko my, wszystkie sam</w:t>
      </w:r>
      <w:r w:rsidR="00586969">
        <w:rPr>
          <w:rFonts w:ascii="Times New Roman" w:hAnsi="Times New Roman"/>
          <w:sz w:val="24"/>
          <w:szCs w:val="24"/>
          <w:lang w:val="pl-PL"/>
        </w:rPr>
        <w:t>o</w:t>
      </w:r>
      <w:r w:rsidR="00586969">
        <w:rPr>
          <w:rFonts w:ascii="Times New Roman" w:hAnsi="Times New Roman"/>
          <w:sz w:val="24"/>
          <w:szCs w:val="24"/>
          <w:lang w:val="pl-PL"/>
        </w:rPr>
        <w:t xml:space="preserve">rządy w całej Polsce. </w:t>
      </w:r>
    </w:p>
    <w:p w14:paraId="7342B091" w14:textId="77777777" w:rsidR="00586969" w:rsidRPr="002335EC" w:rsidRDefault="00586969" w:rsidP="0058696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607CADA6" w14:textId="77777777" w:rsidR="00586969" w:rsidRPr="00586969" w:rsidRDefault="00586969" w:rsidP="00586969">
      <w:pPr>
        <w:numPr>
          <w:ilvl w:val="0"/>
          <w:numId w:val="38"/>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podwyżka została zrealizowana w bibliotece i każdy pracownik też otrzymał kwotowo 700 zł i też, z tego co wiem, podwyżka była zrealizowana w Chojnickim Centrum Kultury. Jeżeli środków zabraknie, bo te z dochodów nie przykryją tej podwyżki, a nie ma już pandemii i generalnie te przychody mogą być dosyć wysokie, no to trzeba będzie to wziąć pod uwagę. No przecież ChCK nie może skończyć roku z deficytem i, nie wiem, zaci</w:t>
      </w:r>
      <w:r>
        <w:rPr>
          <w:rFonts w:ascii="Times New Roman" w:hAnsi="Times New Roman"/>
          <w:sz w:val="24"/>
          <w:szCs w:val="24"/>
          <w:lang w:val="pl-PL"/>
        </w:rPr>
        <w:t>ą</w:t>
      </w:r>
      <w:r>
        <w:rPr>
          <w:rFonts w:ascii="Times New Roman" w:hAnsi="Times New Roman"/>
          <w:sz w:val="24"/>
          <w:szCs w:val="24"/>
          <w:lang w:val="pl-PL"/>
        </w:rPr>
        <w:t>gnąć kredy</w:t>
      </w:r>
      <w:r w:rsidR="00806AEF">
        <w:rPr>
          <w:rFonts w:ascii="Times New Roman" w:hAnsi="Times New Roman"/>
          <w:sz w:val="24"/>
          <w:szCs w:val="24"/>
          <w:lang w:val="pl-PL"/>
        </w:rPr>
        <w:t>t</w:t>
      </w:r>
      <w:r w:rsidR="002E6954">
        <w:rPr>
          <w:rFonts w:ascii="Times New Roman" w:hAnsi="Times New Roman"/>
          <w:sz w:val="24"/>
          <w:szCs w:val="24"/>
          <w:lang w:val="pl-PL"/>
        </w:rPr>
        <w:t>u</w:t>
      </w:r>
      <w:r w:rsidR="00806AEF">
        <w:rPr>
          <w:rFonts w:ascii="Times New Roman" w:hAnsi="Times New Roman"/>
          <w:sz w:val="24"/>
          <w:szCs w:val="24"/>
          <w:lang w:val="pl-PL"/>
        </w:rPr>
        <w:t xml:space="preserve"> po to, żeby sfinansować podwyżki. Uczciwie każdy dostał po 700 zł, poza ocz</w:t>
      </w:r>
      <w:r w:rsidR="00806AEF">
        <w:rPr>
          <w:rFonts w:ascii="Times New Roman" w:hAnsi="Times New Roman"/>
          <w:sz w:val="24"/>
          <w:szCs w:val="24"/>
          <w:lang w:val="pl-PL"/>
        </w:rPr>
        <w:t>y</w:t>
      </w:r>
      <w:r w:rsidR="00806AEF">
        <w:rPr>
          <w:rFonts w:ascii="Times New Roman" w:hAnsi="Times New Roman"/>
          <w:sz w:val="24"/>
          <w:szCs w:val="24"/>
          <w:lang w:val="pl-PL"/>
        </w:rPr>
        <w:t>wiście osobami, które w inny sposób miały waloryzowane płace, a zarabiające najniższą kraj</w:t>
      </w:r>
      <w:r w:rsidR="00806AEF">
        <w:rPr>
          <w:rFonts w:ascii="Times New Roman" w:hAnsi="Times New Roman"/>
          <w:sz w:val="24"/>
          <w:szCs w:val="24"/>
          <w:lang w:val="pl-PL"/>
        </w:rPr>
        <w:t>o</w:t>
      </w:r>
      <w:r w:rsidR="00806AEF">
        <w:rPr>
          <w:rFonts w:ascii="Times New Roman" w:hAnsi="Times New Roman"/>
          <w:sz w:val="24"/>
          <w:szCs w:val="24"/>
          <w:lang w:val="pl-PL"/>
        </w:rPr>
        <w:t xml:space="preserve">wą. To Państwo o tym wiecie. Notabene prognoza najniższego wynagrodzenia na przyszły rok to ma być 4,2 tys. zł. Dziękuję. </w:t>
      </w:r>
    </w:p>
    <w:p w14:paraId="2A1EA6A0" w14:textId="77777777" w:rsidR="00586969" w:rsidRDefault="00806AEF" w:rsidP="00806AE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Marek Szank.</w:t>
      </w:r>
    </w:p>
    <w:p w14:paraId="74EB227C" w14:textId="77777777" w:rsidR="00806AEF" w:rsidRPr="00806AEF" w:rsidRDefault="00806AEF" w:rsidP="007866BD">
      <w:pPr>
        <w:numPr>
          <w:ilvl w:val="0"/>
          <w:numId w:val="3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Marek Szank</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czyli rozumiem, że pracownicy ChCK</w:t>
      </w:r>
      <w:r w:rsidRPr="00806AEF">
        <w:rPr>
          <w:rFonts w:ascii="Times New Roman" w:hAnsi="Times New Roman"/>
          <w:sz w:val="24"/>
          <w:szCs w:val="24"/>
          <w:lang w:val="pl-PL"/>
        </w:rPr>
        <w:t>-</w:t>
      </w:r>
      <w:r>
        <w:rPr>
          <w:rFonts w:ascii="Times New Roman" w:hAnsi="Times New Roman"/>
          <w:sz w:val="24"/>
          <w:szCs w:val="24"/>
          <w:lang w:val="pl-PL"/>
        </w:rPr>
        <w:t>u otrzymali podwyżkę 700 zł ze środków wypracowanych przez ChCK, a bibliotekę musimy dofinansować. Tak? Dziękuję ba</w:t>
      </w:r>
      <w:r>
        <w:rPr>
          <w:rFonts w:ascii="Times New Roman" w:hAnsi="Times New Roman"/>
          <w:sz w:val="24"/>
          <w:szCs w:val="24"/>
          <w:lang w:val="pl-PL"/>
        </w:rPr>
        <w:t>r</w:t>
      </w:r>
      <w:r>
        <w:rPr>
          <w:rFonts w:ascii="Times New Roman" w:hAnsi="Times New Roman"/>
          <w:sz w:val="24"/>
          <w:szCs w:val="24"/>
          <w:lang w:val="pl-PL"/>
        </w:rPr>
        <w:t xml:space="preserve">dzo. </w:t>
      </w:r>
    </w:p>
    <w:p w14:paraId="7B96F17E" w14:textId="77777777" w:rsidR="00806AEF" w:rsidRPr="00806AEF" w:rsidRDefault="00806AEF" w:rsidP="007866BD">
      <w:pPr>
        <w:numPr>
          <w:ilvl w:val="0"/>
          <w:numId w:val="38"/>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biblioteka nie ma dochodów własnych, dlatego żyje z czystej dotacji, a ChCK żyje z dotacji i z dochodów własnych. Jak zabraknie środków, będzie</w:t>
      </w:r>
      <w:r w:rsidR="006059EF">
        <w:rPr>
          <w:rFonts w:ascii="Times New Roman" w:hAnsi="Times New Roman"/>
          <w:sz w:val="24"/>
          <w:szCs w:val="24"/>
          <w:lang w:val="pl-PL"/>
        </w:rPr>
        <w:t>my uz</w:t>
      </w:r>
      <w:r w:rsidR="006059EF">
        <w:rPr>
          <w:rFonts w:ascii="Times New Roman" w:hAnsi="Times New Roman"/>
          <w:sz w:val="24"/>
          <w:szCs w:val="24"/>
          <w:lang w:val="pl-PL"/>
        </w:rPr>
        <w:t>u</w:t>
      </w:r>
      <w:r w:rsidR="006059EF">
        <w:rPr>
          <w:rFonts w:ascii="Times New Roman" w:hAnsi="Times New Roman"/>
          <w:sz w:val="24"/>
          <w:szCs w:val="24"/>
          <w:lang w:val="pl-PL"/>
        </w:rPr>
        <w:t xml:space="preserve">pełniać. </w:t>
      </w:r>
    </w:p>
    <w:p w14:paraId="68BB781D" w14:textId="77777777" w:rsidR="006059EF" w:rsidRDefault="006059EF" w:rsidP="006059E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jasne. Bardzo proszę, Pan Andrzej Plata.</w:t>
      </w:r>
    </w:p>
    <w:p w14:paraId="7AFBEEC9" w14:textId="77777777" w:rsidR="006059EF" w:rsidRDefault="006059EF" w:rsidP="006059EF">
      <w:pPr>
        <w:numPr>
          <w:ilvl w:val="0"/>
          <w:numId w:val="38"/>
        </w:numPr>
        <w:spacing w:before="240" w:after="0" w:line="240" w:lineRule="auto"/>
        <w:ind w:left="357" w:hanging="357"/>
        <w:jc w:val="both"/>
        <w:rPr>
          <w:rFonts w:ascii="Times New Roman" w:hAnsi="Times New Roman"/>
          <w:sz w:val="24"/>
          <w:szCs w:val="24"/>
          <w:lang w:val="pl-PL"/>
        </w:rPr>
      </w:pPr>
      <w:r w:rsidRPr="006059EF">
        <w:rPr>
          <w:rFonts w:ascii="Times New Roman" w:hAnsi="Times New Roman"/>
          <w:b/>
          <w:sz w:val="24"/>
          <w:szCs w:val="24"/>
          <w:lang w:val="pl-PL"/>
        </w:rPr>
        <w:t>Radny Andrzej Plata</w:t>
      </w:r>
      <w:r w:rsidRPr="006059EF">
        <w:rPr>
          <w:rFonts w:ascii="Times New Roman" w:hAnsi="Times New Roman"/>
          <w:sz w:val="24"/>
          <w:szCs w:val="24"/>
          <w:lang w:val="pl-PL"/>
        </w:rPr>
        <w:t xml:space="preserve"> </w:t>
      </w:r>
      <w:r>
        <w:rPr>
          <w:rFonts w:ascii="Times New Roman" w:hAnsi="Times New Roman"/>
          <w:sz w:val="24"/>
          <w:szCs w:val="24"/>
          <w:lang w:val="pl-PL"/>
        </w:rPr>
        <w:t>–</w:t>
      </w:r>
      <w:r w:rsidRPr="006059EF">
        <w:rPr>
          <w:rFonts w:ascii="Times New Roman" w:hAnsi="Times New Roman"/>
          <w:sz w:val="24"/>
          <w:szCs w:val="24"/>
          <w:lang w:val="pl-PL"/>
        </w:rPr>
        <w:t xml:space="preserve"> </w:t>
      </w:r>
      <w:r>
        <w:rPr>
          <w:rFonts w:ascii="Times New Roman" w:hAnsi="Times New Roman"/>
          <w:sz w:val="24"/>
          <w:szCs w:val="24"/>
          <w:lang w:val="pl-PL"/>
        </w:rPr>
        <w:t>Panie Przewodniczący, Panie Burmistrzu. Mamy takie pytanie odn</w:t>
      </w:r>
      <w:r>
        <w:rPr>
          <w:rFonts w:ascii="Times New Roman" w:hAnsi="Times New Roman"/>
          <w:sz w:val="24"/>
          <w:szCs w:val="24"/>
          <w:lang w:val="pl-PL"/>
        </w:rPr>
        <w:t>o</w:t>
      </w:r>
      <w:r>
        <w:rPr>
          <w:rFonts w:ascii="Times New Roman" w:hAnsi="Times New Roman"/>
          <w:sz w:val="24"/>
          <w:szCs w:val="24"/>
          <w:lang w:val="pl-PL"/>
        </w:rPr>
        <w:t>śnie publikacji, która ma być wydana, ma traktować o Miejskim Klubie Sportowym Chojn</w:t>
      </w:r>
      <w:r>
        <w:rPr>
          <w:rFonts w:ascii="Times New Roman" w:hAnsi="Times New Roman"/>
          <w:sz w:val="24"/>
          <w:szCs w:val="24"/>
          <w:lang w:val="pl-PL"/>
        </w:rPr>
        <w:t>i</w:t>
      </w:r>
      <w:r>
        <w:rPr>
          <w:rFonts w:ascii="Times New Roman" w:hAnsi="Times New Roman"/>
          <w:sz w:val="24"/>
          <w:szCs w:val="24"/>
          <w:lang w:val="pl-PL"/>
        </w:rPr>
        <w:t>czanka Chojnice. Czy, praktycznie rzecz biorąc, ta publikacja będzie obejmowała tylko i w</w:t>
      </w:r>
      <w:r>
        <w:rPr>
          <w:rFonts w:ascii="Times New Roman" w:hAnsi="Times New Roman"/>
          <w:sz w:val="24"/>
          <w:szCs w:val="24"/>
          <w:lang w:val="pl-PL"/>
        </w:rPr>
        <w:t>y</w:t>
      </w:r>
      <w:r>
        <w:rPr>
          <w:rFonts w:ascii="Times New Roman" w:hAnsi="Times New Roman"/>
          <w:sz w:val="24"/>
          <w:szCs w:val="24"/>
          <w:lang w:val="pl-PL"/>
        </w:rPr>
        <w:t>łącznie wyczyny i dokonania sekcji piłki nożnej, czy całego klubu, czyli też okresu Międzyz</w:t>
      </w:r>
      <w:r>
        <w:rPr>
          <w:rFonts w:ascii="Times New Roman" w:hAnsi="Times New Roman"/>
          <w:sz w:val="24"/>
          <w:szCs w:val="24"/>
          <w:lang w:val="pl-PL"/>
        </w:rPr>
        <w:t>a</w:t>
      </w:r>
      <w:r>
        <w:rPr>
          <w:rFonts w:ascii="Times New Roman" w:hAnsi="Times New Roman"/>
          <w:sz w:val="24"/>
          <w:szCs w:val="24"/>
          <w:lang w:val="pl-PL"/>
        </w:rPr>
        <w:t>kładowego Klubu Sportowego Chojn</w:t>
      </w:r>
      <w:r w:rsidR="00133919">
        <w:rPr>
          <w:rFonts w:ascii="Times New Roman" w:hAnsi="Times New Roman"/>
          <w:sz w:val="24"/>
          <w:szCs w:val="24"/>
          <w:lang w:val="pl-PL"/>
        </w:rPr>
        <w:t xml:space="preserve">iczanka i wcześniej? </w:t>
      </w:r>
      <w:r w:rsidR="002F3DA7">
        <w:rPr>
          <w:rFonts w:ascii="Times New Roman" w:hAnsi="Times New Roman"/>
          <w:sz w:val="24"/>
          <w:szCs w:val="24"/>
          <w:lang w:val="pl-PL"/>
        </w:rPr>
        <w:t xml:space="preserve">Szczerze powiem, </w:t>
      </w:r>
      <w:r w:rsidR="00133919">
        <w:rPr>
          <w:rFonts w:ascii="Times New Roman" w:hAnsi="Times New Roman"/>
          <w:sz w:val="24"/>
          <w:szCs w:val="24"/>
          <w:lang w:val="pl-PL"/>
        </w:rPr>
        <w:t xml:space="preserve">20 tys. to nie jest wielka kwota na taką publikację. Dziękuję. </w:t>
      </w:r>
    </w:p>
    <w:p w14:paraId="2E0497B2" w14:textId="77777777" w:rsidR="00133919" w:rsidRDefault="00133919" w:rsidP="0013391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Bartosz Bluma.</w:t>
      </w:r>
    </w:p>
    <w:p w14:paraId="013C591E" w14:textId="77777777" w:rsidR="006059EF" w:rsidRPr="00133919" w:rsidRDefault="00133919" w:rsidP="006059EF">
      <w:pPr>
        <w:numPr>
          <w:ilvl w:val="0"/>
          <w:numId w:val="38"/>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moje pytanie, jeszcze nawiązując do tego pytania i tej dyskusji dot</w:t>
      </w:r>
      <w:r>
        <w:rPr>
          <w:rFonts w:ascii="Times New Roman" w:hAnsi="Times New Roman"/>
          <w:sz w:val="24"/>
          <w:szCs w:val="24"/>
          <w:shd w:val="clear" w:color="auto" w:fill="FFFFFF"/>
          <w:lang w:val="pl-PL"/>
        </w:rPr>
        <w:t>y</w:t>
      </w:r>
      <w:r>
        <w:rPr>
          <w:rFonts w:ascii="Times New Roman" w:hAnsi="Times New Roman"/>
          <w:sz w:val="24"/>
          <w:szCs w:val="24"/>
          <w:shd w:val="clear" w:color="auto" w:fill="FFFFFF"/>
          <w:lang w:val="pl-PL"/>
        </w:rPr>
        <w:t>czącej wzrostu wynagrodzeń dla pracowników urzędu i jednostek podległych Urzędowi Miasta Chojnice. Czy są jeszcze jakieś jednostki, w których pracownicy nie otrzymali tych 700 zł po</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wyżki, o których była mowa pod koniec zeszłego roku i na</w:t>
      </w:r>
      <w:r w:rsidR="002A50E6">
        <w:rPr>
          <w:rFonts w:ascii="Times New Roman" w:hAnsi="Times New Roman"/>
          <w:sz w:val="24"/>
          <w:szCs w:val="24"/>
          <w:shd w:val="clear" w:color="auto" w:fill="FFFFFF"/>
          <w:lang w:val="pl-PL"/>
        </w:rPr>
        <w:t xml:space="preserve"> początku tego roku? Dziękuję. </w:t>
      </w:r>
    </w:p>
    <w:p w14:paraId="03337206" w14:textId="77777777" w:rsidR="00133919" w:rsidRDefault="00133919" w:rsidP="0013391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67AA0467" w14:textId="77777777" w:rsidR="00133919" w:rsidRDefault="00133919" w:rsidP="006059EF">
      <w:pPr>
        <w:numPr>
          <w:ilvl w:val="0"/>
          <w:numId w:val="38"/>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lastRenderedPageBreak/>
        <w:t>Burmistrz Arseniusz Finster</w:t>
      </w:r>
      <w:r>
        <w:rPr>
          <w:rFonts w:ascii="Times New Roman" w:hAnsi="Times New Roman"/>
          <w:sz w:val="24"/>
          <w:szCs w:val="24"/>
          <w:lang w:val="pl-PL"/>
        </w:rPr>
        <w:t xml:space="preserve"> – z mojej wiedzy wynika, że jedyną firmą, bo też są spółki, </w:t>
      </w:r>
      <w:r w:rsidR="001B42EF">
        <w:rPr>
          <w:rFonts w:ascii="Times New Roman" w:hAnsi="Times New Roman"/>
          <w:sz w:val="24"/>
          <w:szCs w:val="24"/>
          <w:lang w:val="pl-PL"/>
        </w:rPr>
        <w:br/>
      </w:r>
      <w:r>
        <w:rPr>
          <w:rFonts w:ascii="Times New Roman" w:hAnsi="Times New Roman"/>
          <w:sz w:val="24"/>
          <w:szCs w:val="24"/>
          <w:lang w:val="pl-PL"/>
        </w:rPr>
        <w:t>w której nie były podwyżki, to są Miejskie Wodociągi. No sytuacja jest kryzysowa, bo Państwo wiecie, że nie mamy nowej taryfy, a płaca minimalna w górę</w:t>
      </w:r>
      <w:r w:rsidR="00024365">
        <w:rPr>
          <w:rFonts w:ascii="Times New Roman" w:hAnsi="Times New Roman"/>
          <w:sz w:val="24"/>
          <w:szCs w:val="24"/>
          <w:lang w:val="pl-PL"/>
        </w:rPr>
        <w:t xml:space="preserve">, prąd w górę, itd., itd. Ja już nie chcę </w:t>
      </w:r>
      <w:r w:rsidR="00274BF4">
        <w:rPr>
          <w:rFonts w:ascii="Times New Roman" w:hAnsi="Times New Roman"/>
          <w:sz w:val="24"/>
          <w:szCs w:val="24"/>
          <w:lang w:val="pl-PL"/>
        </w:rPr>
        <w:t xml:space="preserve">wylewać tutaj gorzkich żali, </w:t>
      </w:r>
      <w:r w:rsidR="00024365">
        <w:rPr>
          <w:rFonts w:ascii="Times New Roman" w:hAnsi="Times New Roman"/>
          <w:sz w:val="24"/>
          <w:szCs w:val="24"/>
          <w:lang w:val="pl-PL"/>
        </w:rPr>
        <w:t>ale mamy, tu dzisiaj z Panem Bartkiem się podzieliłem tą wiadomością, najdroższy prąd w Europie. Najdroższy prąd w Europie jest w Polsce. I teraz nie można w oderwaniu od rzeczywistości prowadzić działalności gospodarczej i czekać na z</w:t>
      </w:r>
      <w:r w:rsidR="00024365">
        <w:rPr>
          <w:rFonts w:ascii="Times New Roman" w:hAnsi="Times New Roman"/>
          <w:sz w:val="24"/>
          <w:szCs w:val="24"/>
          <w:lang w:val="pl-PL"/>
        </w:rPr>
        <w:t>a</w:t>
      </w:r>
      <w:r w:rsidR="00024365">
        <w:rPr>
          <w:rFonts w:ascii="Times New Roman" w:hAnsi="Times New Roman"/>
          <w:sz w:val="24"/>
          <w:szCs w:val="24"/>
          <w:lang w:val="pl-PL"/>
        </w:rPr>
        <w:t>twierdzenie taryfy przez Wody Polskie. Rządzący powinni zreflektować się i wrócić do tego, żeby samorządy terytorialne zatwierdzały taryfę. No kto lepiej zbada sytuację swojej własnej spółki jak rada miejska i podejmuje decyzje w stronę mieszkańców</w:t>
      </w:r>
      <w:r w:rsidR="002E6954">
        <w:rPr>
          <w:rFonts w:ascii="Times New Roman" w:hAnsi="Times New Roman"/>
          <w:sz w:val="24"/>
          <w:szCs w:val="24"/>
          <w:lang w:val="pl-PL"/>
        </w:rPr>
        <w:t>?</w:t>
      </w:r>
      <w:r w:rsidR="00024365">
        <w:rPr>
          <w:rFonts w:ascii="Times New Roman" w:hAnsi="Times New Roman"/>
          <w:sz w:val="24"/>
          <w:szCs w:val="24"/>
          <w:lang w:val="pl-PL"/>
        </w:rPr>
        <w:t xml:space="preserve"> No nikt nie będzie chciał okraść mieszkańców. No ale rachunek ekonomiczny jest taki, a nie inny. Ja Państwu powtórzę, nie ma amortyzacji, nie będzie zysku, jeszcze będzie deficyt w spółce. Czyli możemy zap</w:t>
      </w:r>
      <w:r w:rsidR="00024365">
        <w:rPr>
          <w:rFonts w:ascii="Times New Roman" w:hAnsi="Times New Roman"/>
          <w:sz w:val="24"/>
          <w:szCs w:val="24"/>
          <w:lang w:val="pl-PL"/>
        </w:rPr>
        <w:t>o</w:t>
      </w:r>
      <w:r w:rsidR="00C06040">
        <w:rPr>
          <w:rFonts w:ascii="Times New Roman" w:hAnsi="Times New Roman"/>
          <w:sz w:val="24"/>
          <w:szCs w:val="24"/>
          <w:lang w:val="pl-PL"/>
        </w:rPr>
        <w:t>mnieć o remontach, o inwestycjach, o wielu innych rzeczach. Miasto, chcąc zrealizować pr</w:t>
      </w:r>
      <w:r w:rsidR="00C06040">
        <w:rPr>
          <w:rFonts w:ascii="Times New Roman" w:hAnsi="Times New Roman"/>
          <w:sz w:val="24"/>
          <w:szCs w:val="24"/>
          <w:lang w:val="pl-PL"/>
        </w:rPr>
        <w:t>o</w:t>
      </w:r>
      <w:r w:rsidR="00C06040">
        <w:rPr>
          <w:rFonts w:ascii="Times New Roman" w:hAnsi="Times New Roman"/>
          <w:sz w:val="24"/>
          <w:szCs w:val="24"/>
          <w:lang w:val="pl-PL"/>
        </w:rPr>
        <w:t>gram FEnIKS, będzie musiał znaleźć środki, które przekaże spółce, a spółka będzie budowała wodociąg i kanalizację sanitarną. Tego jeszcze nie było w Chojnicach, dlatego… Ja wiem, że jest gotowy projekt ustawy w Sejmie, warto byłoby się nad tym pochylić i wrócić do tej sytu</w:t>
      </w:r>
      <w:r w:rsidR="00C06040">
        <w:rPr>
          <w:rFonts w:ascii="Times New Roman" w:hAnsi="Times New Roman"/>
          <w:sz w:val="24"/>
          <w:szCs w:val="24"/>
          <w:lang w:val="pl-PL"/>
        </w:rPr>
        <w:t>a</w:t>
      </w:r>
      <w:r w:rsidR="00C06040">
        <w:rPr>
          <w:rFonts w:ascii="Times New Roman" w:hAnsi="Times New Roman"/>
          <w:sz w:val="24"/>
          <w:szCs w:val="24"/>
          <w:lang w:val="pl-PL"/>
        </w:rPr>
        <w:t xml:space="preserve">cji, w której byliśmy kiedyś. Po co Wody Polskie w ogóle </w:t>
      </w:r>
      <w:r w:rsidR="001B0579">
        <w:rPr>
          <w:rFonts w:ascii="Times New Roman" w:hAnsi="Times New Roman"/>
          <w:sz w:val="24"/>
          <w:szCs w:val="24"/>
          <w:lang w:val="pl-PL"/>
        </w:rPr>
        <w:t>wplątują się w taryfę wodno-ściekową? Z drugiej strony Urząd Regulacji Energetyki szybko zmienia taryfy na przykład miejskich ciepłowni. To funkcjonuje dobrze, a tutaj funkcjonuje źle. Taki motyw – nie masz t</w:t>
      </w:r>
      <w:r w:rsidR="001B0579">
        <w:rPr>
          <w:rFonts w:ascii="Times New Roman" w:hAnsi="Times New Roman"/>
          <w:sz w:val="24"/>
          <w:szCs w:val="24"/>
          <w:lang w:val="pl-PL"/>
        </w:rPr>
        <w:t>a</w:t>
      </w:r>
      <w:r w:rsidR="001B0579">
        <w:rPr>
          <w:rFonts w:ascii="Times New Roman" w:hAnsi="Times New Roman"/>
          <w:sz w:val="24"/>
          <w:szCs w:val="24"/>
          <w:lang w:val="pl-PL"/>
        </w:rPr>
        <w:t xml:space="preserve">ryfy, to idź do burmistrza to ci dołoży. </w:t>
      </w:r>
      <w:r w:rsidR="00D02786">
        <w:rPr>
          <w:rFonts w:ascii="Times New Roman" w:hAnsi="Times New Roman"/>
          <w:sz w:val="24"/>
          <w:szCs w:val="24"/>
          <w:lang w:val="pl-PL"/>
        </w:rPr>
        <w:t>No przepraszam, nie ma z czego. Nie ma z czego dokł</w:t>
      </w:r>
      <w:r w:rsidR="00D02786">
        <w:rPr>
          <w:rFonts w:ascii="Times New Roman" w:hAnsi="Times New Roman"/>
          <w:sz w:val="24"/>
          <w:szCs w:val="24"/>
          <w:lang w:val="pl-PL"/>
        </w:rPr>
        <w:t>a</w:t>
      </w:r>
      <w:r w:rsidR="00D02786">
        <w:rPr>
          <w:rFonts w:ascii="Times New Roman" w:hAnsi="Times New Roman"/>
          <w:sz w:val="24"/>
          <w:szCs w:val="24"/>
          <w:lang w:val="pl-PL"/>
        </w:rPr>
        <w:t>dać, bo my też zrobiliśmy podwyżki i tutaj pokrzywdzeni są pracownicy Miejskich Wodoci</w:t>
      </w:r>
      <w:r w:rsidR="00D02786">
        <w:rPr>
          <w:rFonts w:ascii="Times New Roman" w:hAnsi="Times New Roman"/>
          <w:sz w:val="24"/>
          <w:szCs w:val="24"/>
          <w:lang w:val="pl-PL"/>
        </w:rPr>
        <w:t>ą</w:t>
      </w:r>
      <w:r w:rsidR="00D02786">
        <w:rPr>
          <w:rFonts w:ascii="Times New Roman" w:hAnsi="Times New Roman"/>
          <w:sz w:val="24"/>
          <w:szCs w:val="24"/>
          <w:lang w:val="pl-PL"/>
        </w:rPr>
        <w:t>gów, którzy, jak Państwo wiecie, protestują, tylko nie w te</w:t>
      </w:r>
      <w:r w:rsidR="00274BF4">
        <w:rPr>
          <w:rFonts w:ascii="Times New Roman" w:hAnsi="Times New Roman"/>
          <w:sz w:val="24"/>
          <w:szCs w:val="24"/>
          <w:lang w:val="pl-PL"/>
        </w:rPr>
        <w:t>n</w:t>
      </w:r>
      <w:r w:rsidR="00D02786">
        <w:rPr>
          <w:rFonts w:ascii="Times New Roman" w:hAnsi="Times New Roman"/>
          <w:sz w:val="24"/>
          <w:szCs w:val="24"/>
          <w:lang w:val="pl-PL"/>
        </w:rPr>
        <w:t xml:space="preserve"> sposób, że porzucają miejsca pracy, tylko protestują będąc aktywnymi w tej przestrzeni, tłumacząc jak to wygląda. Gmina Kości</w:t>
      </w:r>
      <w:r w:rsidR="00D02786">
        <w:rPr>
          <w:rFonts w:ascii="Times New Roman" w:hAnsi="Times New Roman"/>
          <w:sz w:val="24"/>
          <w:szCs w:val="24"/>
          <w:lang w:val="pl-PL"/>
        </w:rPr>
        <w:t>e</w:t>
      </w:r>
      <w:r w:rsidR="00D02786">
        <w:rPr>
          <w:rFonts w:ascii="Times New Roman" w:hAnsi="Times New Roman"/>
          <w:sz w:val="24"/>
          <w:szCs w:val="24"/>
          <w:lang w:val="pl-PL"/>
        </w:rPr>
        <w:t>rzyna dostała nową taryfę przy trzecim podejściu. A kto pokryje spółkom i zakładom komuna</w:t>
      </w:r>
      <w:r w:rsidR="00D02786">
        <w:rPr>
          <w:rFonts w:ascii="Times New Roman" w:hAnsi="Times New Roman"/>
          <w:sz w:val="24"/>
          <w:szCs w:val="24"/>
          <w:lang w:val="pl-PL"/>
        </w:rPr>
        <w:t>l</w:t>
      </w:r>
      <w:r w:rsidR="00D02786">
        <w:rPr>
          <w:rFonts w:ascii="Times New Roman" w:hAnsi="Times New Roman"/>
          <w:sz w:val="24"/>
          <w:szCs w:val="24"/>
          <w:lang w:val="pl-PL"/>
        </w:rPr>
        <w:t>nym straty wynikające z tego, że na tę taryfę czeka się rok czy półtora. Ja chcę powiedzieć, że jeżeli dojdzie do sytuacji takiej, że będziemy musieli z budżetu miasta dopłacać do spółki, która nie będzie miała pieniędzy na wyregulowanie cen prądu, kosztów prądu, no to wówczas sytu</w:t>
      </w:r>
      <w:r w:rsidR="00D02786">
        <w:rPr>
          <w:rFonts w:ascii="Times New Roman" w:hAnsi="Times New Roman"/>
          <w:sz w:val="24"/>
          <w:szCs w:val="24"/>
          <w:lang w:val="pl-PL"/>
        </w:rPr>
        <w:t>a</w:t>
      </w:r>
      <w:r w:rsidR="00D02786">
        <w:rPr>
          <w:rFonts w:ascii="Times New Roman" w:hAnsi="Times New Roman"/>
          <w:sz w:val="24"/>
          <w:szCs w:val="24"/>
          <w:lang w:val="pl-PL"/>
        </w:rPr>
        <w:t>cja będzie zupełnie komiczna. To może w ogóle zlikwidujmy Miejskie Wodociągi i miasto b</w:t>
      </w:r>
      <w:r w:rsidR="00D02786">
        <w:rPr>
          <w:rFonts w:ascii="Times New Roman" w:hAnsi="Times New Roman"/>
          <w:sz w:val="24"/>
          <w:szCs w:val="24"/>
          <w:lang w:val="pl-PL"/>
        </w:rPr>
        <w:t>ę</w:t>
      </w:r>
      <w:r w:rsidR="00D02786">
        <w:rPr>
          <w:rFonts w:ascii="Times New Roman" w:hAnsi="Times New Roman"/>
          <w:sz w:val="24"/>
          <w:szCs w:val="24"/>
          <w:lang w:val="pl-PL"/>
        </w:rPr>
        <w:t>dzie prowadziło oczyszczalnię ścieków i stację uzdatniania wody. Tak</w:t>
      </w:r>
      <w:r w:rsidR="00AC152B">
        <w:rPr>
          <w:rFonts w:ascii="Times New Roman" w:hAnsi="Times New Roman"/>
          <w:sz w:val="24"/>
          <w:szCs w:val="24"/>
          <w:lang w:val="pl-PL"/>
        </w:rPr>
        <w:t>?</w:t>
      </w:r>
      <w:r w:rsidR="00D02786">
        <w:rPr>
          <w:rFonts w:ascii="Times New Roman" w:hAnsi="Times New Roman"/>
          <w:sz w:val="24"/>
          <w:szCs w:val="24"/>
          <w:lang w:val="pl-PL"/>
        </w:rPr>
        <w:t xml:space="preserve"> </w:t>
      </w:r>
      <w:r w:rsidR="00AC152B">
        <w:rPr>
          <w:rFonts w:ascii="Times New Roman" w:hAnsi="Times New Roman"/>
          <w:sz w:val="24"/>
          <w:szCs w:val="24"/>
          <w:lang w:val="pl-PL"/>
        </w:rPr>
        <w:t>B</w:t>
      </w:r>
      <w:r w:rsidR="00D02786">
        <w:rPr>
          <w:rFonts w:ascii="Times New Roman" w:hAnsi="Times New Roman"/>
          <w:sz w:val="24"/>
          <w:szCs w:val="24"/>
          <w:lang w:val="pl-PL"/>
        </w:rPr>
        <w:t>ędziemy dopłacać, dopłacać i wszystko… Jest to postawione na głowie. Przyznam się Państwu szczerze, że n</w:t>
      </w:r>
      <w:r w:rsidR="00D02786">
        <w:rPr>
          <w:rFonts w:ascii="Times New Roman" w:hAnsi="Times New Roman"/>
          <w:sz w:val="24"/>
          <w:szCs w:val="24"/>
          <w:lang w:val="pl-PL"/>
        </w:rPr>
        <w:t>a</w:t>
      </w:r>
      <w:r w:rsidR="00D02786">
        <w:rPr>
          <w:rFonts w:ascii="Times New Roman" w:hAnsi="Times New Roman"/>
          <w:sz w:val="24"/>
          <w:szCs w:val="24"/>
          <w:lang w:val="pl-PL"/>
        </w:rPr>
        <w:t>prawdę jest duże zagrożenie tutaj takim tąpnięciem w spółce, bo prezes jak zobaczy, że nie przykrywa kosztó</w:t>
      </w:r>
      <w:r w:rsidR="001650AE">
        <w:rPr>
          <w:rFonts w:ascii="Times New Roman" w:hAnsi="Times New Roman"/>
          <w:sz w:val="24"/>
          <w:szCs w:val="24"/>
          <w:lang w:val="pl-PL"/>
        </w:rPr>
        <w:t xml:space="preserve">w, musi ogłosić upadłość i w tym momencie jest sytuacja trudna. Nasza taryfa kończy się w październiku i Wody Polskie </w:t>
      </w:r>
      <w:r w:rsidR="00384A93">
        <w:rPr>
          <w:rFonts w:ascii="Times New Roman" w:hAnsi="Times New Roman"/>
          <w:sz w:val="24"/>
          <w:szCs w:val="24"/>
          <w:lang w:val="pl-PL"/>
        </w:rPr>
        <w:t>chcąc nie chcąc muszą nam jakąś taryfę zatwierdzić w pa</w:t>
      </w:r>
      <w:r w:rsidR="00384A93">
        <w:rPr>
          <w:rFonts w:ascii="Times New Roman" w:hAnsi="Times New Roman"/>
          <w:sz w:val="24"/>
          <w:szCs w:val="24"/>
          <w:lang w:val="pl-PL"/>
        </w:rPr>
        <w:t>ź</w:t>
      </w:r>
      <w:r w:rsidR="00384A93">
        <w:rPr>
          <w:rFonts w:ascii="Times New Roman" w:hAnsi="Times New Roman"/>
          <w:sz w:val="24"/>
          <w:szCs w:val="24"/>
          <w:lang w:val="pl-PL"/>
        </w:rPr>
        <w:t xml:space="preserve">dzierniku, ale do października od stycznia jest 10 miesięcy. To samo macie Państwo z… Wiecie ile kosztuje w tej chwili tona węgla na giełdzie? 100 $. A kosztowała 400. </w:t>
      </w:r>
      <w:r w:rsidR="002524CA">
        <w:rPr>
          <w:rFonts w:ascii="Times New Roman" w:hAnsi="Times New Roman"/>
          <w:sz w:val="24"/>
          <w:szCs w:val="24"/>
          <w:lang w:val="pl-PL"/>
        </w:rPr>
        <w:t>Wszystko spadło w dół. Tutaj my cieszymy się, że mamy niewysokie ceny paliw. Okej, zgodzę się. Ale ceny prądu? No bo to jest związane z emisjami. Wzorem dla całej Europy jest Finlandia, która połowę prądu produkuje z elektrowni atomowych, połowę z OZE. W momencie kiedy jest większa produkcja z OZE oni mogą zejść w produkcji z elektrowni atomowych do 7%. Słyszeli Państwo o ujemnej cenie energii elektrycznej? Są takie sytuacje w danych momentach, w d</w:t>
      </w:r>
      <w:r w:rsidR="002524CA">
        <w:rPr>
          <w:rFonts w:ascii="Times New Roman" w:hAnsi="Times New Roman"/>
          <w:sz w:val="24"/>
          <w:szCs w:val="24"/>
          <w:lang w:val="pl-PL"/>
        </w:rPr>
        <w:t>a</w:t>
      </w:r>
      <w:r w:rsidR="002524CA">
        <w:rPr>
          <w:rFonts w:ascii="Times New Roman" w:hAnsi="Times New Roman"/>
          <w:sz w:val="24"/>
          <w:szCs w:val="24"/>
          <w:lang w:val="pl-PL"/>
        </w:rPr>
        <w:t>nych dniach, że odbiorcy energii elektrycznej otrzymują pieniądze za to, że tę energię ele</w:t>
      </w:r>
      <w:r w:rsidR="002524CA">
        <w:rPr>
          <w:rFonts w:ascii="Times New Roman" w:hAnsi="Times New Roman"/>
          <w:sz w:val="24"/>
          <w:szCs w:val="24"/>
          <w:lang w:val="pl-PL"/>
        </w:rPr>
        <w:t>k</w:t>
      </w:r>
      <w:r w:rsidR="002524CA">
        <w:rPr>
          <w:rFonts w:ascii="Times New Roman" w:hAnsi="Times New Roman"/>
          <w:sz w:val="24"/>
          <w:szCs w:val="24"/>
          <w:lang w:val="pl-PL"/>
        </w:rPr>
        <w:t>tryczną odbiorą. Życzę nam, żebyśmy dożyli takich czasów. Przepraszam za ten wtręt, ale warto się podzielić takimi i</w:t>
      </w:r>
      <w:r w:rsidR="002524CA">
        <w:rPr>
          <w:rFonts w:ascii="Times New Roman" w:hAnsi="Times New Roman"/>
          <w:sz w:val="24"/>
          <w:szCs w:val="24"/>
          <w:lang w:val="pl-PL"/>
        </w:rPr>
        <w:t>n</w:t>
      </w:r>
      <w:r w:rsidR="002524CA">
        <w:rPr>
          <w:rFonts w:ascii="Times New Roman" w:hAnsi="Times New Roman"/>
          <w:sz w:val="24"/>
          <w:szCs w:val="24"/>
          <w:lang w:val="pl-PL"/>
        </w:rPr>
        <w:t xml:space="preserve">formacjami, że są takie miejsca. </w:t>
      </w:r>
    </w:p>
    <w:p w14:paraId="0077DFEA" w14:textId="77777777" w:rsidR="002524CA" w:rsidRDefault="002524CA" w:rsidP="002524C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macie Państwo jeszcze jakieś pytania do tego projektu uchwały? </w:t>
      </w:r>
    </w:p>
    <w:p w14:paraId="11D5BBDF" w14:textId="77777777" w:rsidR="00C84790" w:rsidRDefault="002524CA" w:rsidP="002524CA">
      <w:pPr>
        <w:numPr>
          <w:ilvl w:val="0"/>
          <w:numId w:val="38"/>
        </w:numPr>
        <w:spacing w:before="240" w:after="0" w:line="240" w:lineRule="auto"/>
        <w:ind w:left="357" w:hanging="357"/>
        <w:jc w:val="both"/>
        <w:rPr>
          <w:rFonts w:ascii="Times New Roman" w:hAnsi="Times New Roman"/>
          <w:sz w:val="24"/>
          <w:szCs w:val="24"/>
          <w:lang w:val="pl-PL"/>
        </w:rPr>
      </w:pPr>
      <w:r w:rsidRPr="002524CA">
        <w:rPr>
          <w:rFonts w:ascii="Times New Roman" w:hAnsi="Times New Roman"/>
          <w:b/>
          <w:sz w:val="24"/>
          <w:szCs w:val="24"/>
          <w:lang w:val="pl-PL"/>
        </w:rPr>
        <w:t>Burmistrz Arseniusz Finster</w:t>
      </w:r>
      <w:r w:rsidR="00C84790">
        <w:rPr>
          <w:rFonts w:ascii="Times New Roman" w:hAnsi="Times New Roman"/>
          <w:sz w:val="24"/>
          <w:szCs w:val="24"/>
          <w:lang w:val="pl-PL"/>
        </w:rPr>
        <w:t xml:space="preserve"> – jak chodzi o pytanie radnego Platy, to bardzo proszę Pana ra</w:t>
      </w:r>
      <w:r w:rsidR="00C84790">
        <w:rPr>
          <w:rFonts w:ascii="Times New Roman" w:hAnsi="Times New Roman"/>
          <w:sz w:val="24"/>
          <w:szCs w:val="24"/>
          <w:lang w:val="pl-PL"/>
        </w:rPr>
        <w:t>d</w:t>
      </w:r>
      <w:r w:rsidR="00C84790">
        <w:rPr>
          <w:rFonts w:ascii="Times New Roman" w:hAnsi="Times New Roman"/>
          <w:sz w:val="24"/>
          <w:szCs w:val="24"/>
          <w:lang w:val="pl-PL"/>
        </w:rPr>
        <w:t>nego o kontakt z Panem Przemkiem Zientkowskim, on dysponuje tym materiałem i… Jeżeli Pan Przemysław jest, to zapraszamy tutaj.</w:t>
      </w:r>
      <w:r w:rsidR="00C84790" w:rsidRPr="00C84790">
        <w:rPr>
          <w:rFonts w:ascii="Times New Roman" w:hAnsi="Times New Roman"/>
          <w:sz w:val="24"/>
          <w:szCs w:val="24"/>
          <w:lang w:val="pl-PL"/>
        </w:rPr>
        <w:t xml:space="preserve"> </w:t>
      </w:r>
    </w:p>
    <w:p w14:paraId="4F9525C4" w14:textId="77777777" w:rsidR="00133919" w:rsidRDefault="00C84790" w:rsidP="00C847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Czy znamy zawartość monografii Chojniczanki mniej więcej?</w:t>
      </w:r>
    </w:p>
    <w:p w14:paraId="27D6A7AF" w14:textId="77777777" w:rsidR="00C84790" w:rsidRDefault="00C84790" w:rsidP="00C84790">
      <w:pPr>
        <w:numPr>
          <w:ilvl w:val="0"/>
          <w:numId w:val="3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Pan Przemysław Zientkowski</w:t>
      </w:r>
      <w:r w:rsidRPr="00C84790">
        <w:rPr>
          <w:rFonts w:ascii="Times New Roman" w:hAnsi="Times New Roman"/>
          <w:sz w:val="24"/>
          <w:szCs w:val="24"/>
          <w:lang w:val="pl-PL"/>
        </w:rPr>
        <w:t xml:space="preserve"> </w:t>
      </w:r>
      <w:r>
        <w:rPr>
          <w:rFonts w:ascii="Times New Roman" w:hAnsi="Times New Roman"/>
          <w:sz w:val="24"/>
          <w:szCs w:val="24"/>
          <w:lang w:val="pl-PL"/>
        </w:rPr>
        <w:t>–</w:t>
      </w:r>
      <w:r w:rsidRPr="00C84790">
        <w:rPr>
          <w:rFonts w:ascii="Times New Roman" w:hAnsi="Times New Roman"/>
          <w:sz w:val="24"/>
          <w:szCs w:val="24"/>
          <w:lang w:val="pl-PL"/>
        </w:rPr>
        <w:t xml:space="preserve"> </w:t>
      </w:r>
      <w:r>
        <w:rPr>
          <w:rFonts w:ascii="Times New Roman" w:hAnsi="Times New Roman"/>
          <w:sz w:val="24"/>
          <w:szCs w:val="24"/>
          <w:lang w:val="pl-PL"/>
        </w:rPr>
        <w:t xml:space="preserve">Szanowna Rado, Panie Przewodniczący. Niestety nie znamy jeszcze zawartości monografii. </w:t>
      </w:r>
    </w:p>
    <w:p w14:paraId="70EBADB4" w14:textId="77777777" w:rsidR="00C84790" w:rsidRDefault="00C84790" w:rsidP="00C84790">
      <w:pPr>
        <w:numPr>
          <w:ilvl w:val="0"/>
          <w:numId w:val="38"/>
        </w:numPr>
        <w:spacing w:before="240" w:after="0" w:line="240" w:lineRule="auto"/>
        <w:ind w:left="357" w:hanging="357"/>
        <w:jc w:val="both"/>
        <w:rPr>
          <w:rFonts w:ascii="Times New Roman" w:hAnsi="Times New Roman"/>
          <w:sz w:val="24"/>
          <w:szCs w:val="24"/>
          <w:lang w:val="pl-PL"/>
        </w:rPr>
      </w:pPr>
      <w:r w:rsidRPr="002524CA">
        <w:rPr>
          <w:rFonts w:ascii="Times New Roman" w:hAnsi="Times New Roman"/>
          <w:b/>
          <w:sz w:val="24"/>
          <w:szCs w:val="24"/>
          <w:lang w:val="pl-PL"/>
        </w:rPr>
        <w:lastRenderedPageBreak/>
        <w:t>Burmistrz Arseniusz Finster</w:t>
      </w:r>
      <w:r>
        <w:rPr>
          <w:rFonts w:ascii="Times New Roman" w:hAnsi="Times New Roman"/>
          <w:sz w:val="24"/>
          <w:szCs w:val="24"/>
          <w:lang w:val="pl-PL"/>
        </w:rPr>
        <w:t xml:space="preserve"> – czyli Pan radny będzie mógł się zapoznać w czasie przyszłym. Nie wydajemy jeszcze tej monografii. Ta monografia jeszcze nie jest dokończona. </w:t>
      </w:r>
    </w:p>
    <w:p w14:paraId="1C73B706" w14:textId="77777777" w:rsidR="00C84790" w:rsidRDefault="00C84790" w:rsidP="00C84790">
      <w:pPr>
        <w:numPr>
          <w:ilvl w:val="0"/>
          <w:numId w:val="3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Pan Przemysław Zientkowski</w:t>
      </w:r>
      <w:r w:rsidRPr="00C84790">
        <w:rPr>
          <w:rFonts w:ascii="Times New Roman" w:hAnsi="Times New Roman"/>
          <w:sz w:val="24"/>
          <w:szCs w:val="24"/>
          <w:lang w:val="pl-PL"/>
        </w:rPr>
        <w:t xml:space="preserve"> </w:t>
      </w:r>
      <w:r>
        <w:rPr>
          <w:rFonts w:ascii="Times New Roman" w:hAnsi="Times New Roman"/>
          <w:sz w:val="24"/>
          <w:szCs w:val="24"/>
          <w:lang w:val="pl-PL"/>
        </w:rPr>
        <w:t xml:space="preserve">– pojawiły się nowe okoliczności, wszyscy Państwo wiedzą, że Chojniczanka spadła teraz. </w:t>
      </w:r>
    </w:p>
    <w:p w14:paraId="1E41128F" w14:textId="77777777" w:rsidR="00C84790" w:rsidRDefault="00C84790" w:rsidP="00C8479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Pani Janina Kosiedowska, bardzo proszę. </w:t>
      </w:r>
    </w:p>
    <w:p w14:paraId="4171C653" w14:textId="77777777" w:rsidR="00C84790" w:rsidRPr="00C84790" w:rsidRDefault="00C84790" w:rsidP="007866BD">
      <w:pPr>
        <w:numPr>
          <w:ilvl w:val="0"/>
          <w:numId w:val="3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Janina Kosiedowska</w:t>
      </w:r>
      <w:r w:rsidR="007866BD">
        <w:rPr>
          <w:rFonts w:ascii="Times New Roman" w:hAnsi="Times New Roman"/>
          <w:sz w:val="24"/>
          <w:szCs w:val="24"/>
          <w:lang w:val="pl-PL"/>
        </w:rPr>
        <w:t xml:space="preserve"> – </w:t>
      </w:r>
      <w:r>
        <w:rPr>
          <w:rFonts w:ascii="Times New Roman" w:hAnsi="Times New Roman"/>
          <w:sz w:val="24"/>
          <w:szCs w:val="24"/>
          <w:shd w:val="clear" w:color="auto" w:fill="FFFFFF"/>
          <w:lang w:val="pl-PL"/>
        </w:rPr>
        <w:t>ja mam takie pytanie, czy tej monografii nie można by przes</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 xml:space="preserve">nąć w czasie na lata trochę późniejsze, żeby ona była wydana </w:t>
      </w:r>
      <w:r w:rsidR="00E87534">
        <w:rPr>
          <w:rFonts w:ascii="Times New Roman" w:hAnsi="Times New Roman"/>
          <w:sz w:val="24"/>
          <w:szCs w:val="24"/>
          <w:shd w:val="clear" w:color="auto" w:fill="FFFFFF"/>
          <w:lang w:val="pl-PL"/>
        </w:rPr>
        <w:t xml:space="preserve">wówczas, </w:t>
      </w:r>
      <w:r w:rsidR="00544F8A">
        <w:rPr>
          <w:rFonts w:ascii="Times New Roman" w:hAnsi="Times New Roman"/>
          <w:sz w:val="24"/>
          <w:szCs w:val="24"/>
          <w:shd w:val="clear" w:color="auto" w:fill="FFFFFF"/>
          <w:lang w:val="pl-PL"/>
        </w:rPr>
        <w:t>g</w:t>
      </w:r>
      <w:r w:rsidR="00E87534">
        <w:rPr>
          <w:rFonts w:ascii="Times New Roman" w:hAnsi="Times New Roman"/>
          <w:sz w:val="24"/>
          <w:szCs w:val="24"/>
          <w:shd w:val="clear" w:color="auto" w:fill="FFFFFF"/>
          <w:lang w:val="pl-PL"/>
        </w:rPr>
        <w:t xml:space="preserve">dy zbliża się termin jubileuszu. I według mnie powinna wówczas treść optować wokół całego klubu, całej historii, </w:t>
      </w:r>
      <w:r w:rsidR="001B42EF">
        <w:rPr>
          <w:rFonts w:ascii="Times New Roman" w:hAnsi="Times New Roman"/>
          <w:sz w:val="24"/>
          <w:szCs w:val="24"/>
          <w:shd w:val="clear" w:color="auto" w:fill="FFFFFF"/>
          <w:lang w:val="pl-PL"/>
        </w:rPr>
        <w:br/>
      </w:r>
      <w:r w:rsidR="00E87534">
        <w:rPr>
          <w:rFonts w:ascii="Times New Roman" w:hAnsi="Times New Roman"/>
          <w:sz w:val="24"/>
          <w:szCs w:val="24"/>
          <w:shd w:val="clear" w:color="auto" w:fill="FFFFFF"/>
          <w:lang w:val="pl-PL"/>
        </w:rPr>
        <w:t xml:space="preserve">a nie tylko sekcji piłki nożnej. Takie jest moje zdanie. </w:t>
      </w:r>
    </w:p>
    <w:p w14:paraId="44D237D7" w14:textId="77777777" w:rsidR="00C84790" w:rsidRPr="00C84790" w:rsidRDefault="00E87534" w:rsidP="007866BD">
      <w:pPr>
        <w:numPr>
          <w:ilvl w:val="0"/>
          <w:numId w:val="38"/>
        </w:numPr>
        <w:spacing w:before="240" w:after="0" w:line="240" w:lineRule="auto"/>
        <w:ind w:left="357" w:hanging="357"/>
        <w:jc w:val="both"/>
        <w:rPr>
          <w:rFonts w:ascii="Times New Roman" w:hAnsi="Times New Roman"/>
          <w:sz w:val="24"/>
          <w:szCs w:val="24"/>
          <w:lang w:val="pl-PL"/>
        </w:rPr>
      </w:pPr>
      <w:r w:rsidRPr="002524CA">
        <w:rPr>
          <w:rFonts w:ascii="Times New Roman" w:hAnsi="Times New Roman"/>
          <w:b/>
          <w:sz w:val="24"/>
          <w:szCs w:val="24"/>
          <w:lang w:val="pl-PL"/>
        </w:rPr>
        <w:t>Burmistrz Arseniusz Finster</w:t>
      </w:r>
      <w:r>
        <w:rPr>
          <w:rFonts w:ascii="Times New Roman" w:hAnsi="Times New Roman"/>
          <w:sz w:val="24"/>
          <w:szCs w:val="24"/>
          <w:lang w:val="pl-PL"/>
        </w:rPr>
        <w:t xml:space="preserve"> – my nie mówimy, że ta monografia dotyczy tylko sekcji piłki nożnej, bo tam… do końca nie wiemy. Ale jeżeli Państwo macie wątpliwości, to możemy tę część zdjąć i poczekać na to, żeby faktycznie projekt tej monografii wpłynął. Wtedy Pan radny Andrzej ją sobie przeczyta i zda nam relację co tam w niej jest, a czego nie ma</w:t>
      </w:r>
      <w:r w:rsidR="004932BB">
        <w:rPr>
          <w:rFonts w:ascii="Times New Roman" w:hAnsi="Times New Roman"/>
          <w:sz w:val="24"/>
          <w:szCs w:val="24"/>
          <w:lang w:val="pl-PL"/>
        </w:rPr>
        <w:t>,</w:t>
      </w:r>
      <w:r>
        <w:rPr>
          <w:rFonts w:ascii="Times New Roman" w:hAnsi="Times New Roman"/>
          <w:sz w:val="24"/>
          <w:szCs w:val="24"/>
          <w:lang w:val="pl-PL"/>
        </w:rPr>
        <w:t xml:space="preserve"> i Państwo p</w:t>
      </w:r>
      <w:r>
        <w:rPr>
          <w:rFonts w:ascii="Times New Roman" w:hAnsi="Times New Roman"/>
          <w:sz w:val="24"/>
          <w:szCs w:val="24"/>
          <w:lang w:val="pl-PL"/>
        </w:rPr>
        <w:t>o</w:t>
      </w:r>
      <w:r>
        <w:rPr>
          <w:rFonts w:ascii="Times New Roman" w:hAnsi="Times New Roman"/>
          <w:sz w:val="24"/>
          <w:szCs w:val="24"/>
          <w:lang w:val="pl-PL"/>
        </w:rPr>
        <w:t>dejmiecie dec</w:t>
      </w:r>
      <w:r w:rsidR="0053497A">
        <w:rPr>
          <w:rFonts w:ascii="Times New Roman" w:hAnsi="Times New Roman"/>
          <w:sz w:val="24"/>
          <w:szCs w:val="24"/>
          <w:lang w:val="pl-PL"/>
        </w:rPr>
        <w:t>yzję. Uważam, że można pójść też</w:t>
      </w:r>
      <w:r>
        <w:rPr>
          <w:rFonts w:ascii="Times New Roman" w:hAnsi="Times New Roman"/>
          <w:sz w:val="24"/>
          <w:szCs w:val="24"/>
          <w:lang w:val="pl-PL"/>
        </w:rPr>
        <w:t xml:space="preserve"> w tym kierunku. Natomiast te 7 lat to jest tr</w:t>
      </w:r>
      <w:r>
        <w:rPr>
          <w:rFonts w:ascii="Times New Roman" w:hAnsi="Times New Roman"/>
          <w:sz w:val="24"/>
          <w:szCs w:val="24"/>
          <w:lang w:val="pl-PL"/>
        </w:rPr>
        <w:t>o</w:t>
      </w:r>
      <w:r>
        <w:rPr>
          <w:rFonts w:ascii="Times New Roman" w:hAnsi="Times New Roman"/>
          <w:sz w:val="24"/>
          <w:szCs w:val="24"/>
          <w:lang w:val="pl-PL"/>
        </w:rPr>
        <w:t>szeczkę czasu. Czy czekać 7 lat, tego nie wiem, bo widocznie jest jakaś taka opcja planistyczna, żeby tę monografię wydać teraz. A też klub boryka się z różnymi problemami. Te kwestie, które nas dotykają, czyli kosztów podróży, wynagrodzeń, itd., to też się przekładają na klub. Pami</w:t>
      </w:r>
      <w:r>
        <w:rPr>
          <w:rFonts w:ascii="Times New Roman" w:hAnsi="Times New Roman"/>
          <w:sz w:val="24"/>
          <w:szCs w:val="24"/>
          <w:lang w:val="pl-PL"/>
        </w:rPr>
        <w:t>ę</w:t>
      </w:r>
      <w:r>
        <w:rPr>
          <w:rFonts w:ascii="Times New Roman" w:hAnsi="Times New Roman"/>
          <w:sz w:val="24"/>
          <w:szCs w:val="24"/>
          <w:lang w:val="pl-PL"/>
        </w:rPr>
        <w:t>tamy, że my jednak w dziedzinie sportu czy kultury nie zwiększyliśmy o wskaźnik inflacji środków, które wydajemy. To jeszcze przed nami. Działacze sportowi</w:t>
      </w:r>
      <w:r w:rsidR="00ED29A3">
        <w:rPr>
          <w:rFonts w:ascii="Times New Roman" w:hAnsi="Times New Roman"/>
          <w:sz w:val="24"/>
          <w:szCs w:val="24"/>
          <w:lang w:val="pl-PL"/>
        </w:rPr>
        <w:t xml:space="preserve"> i</w:t>
      </w:r>
      <w:r>
        <w:rPr>
          <w:rFonts w:ascii="Times New Roman" w:hAnsi="Times New Roman"/>
          <w:sz w:val="24"/>
          <w:szCs w:val="24"/>
          <w:lang w:val="pl-PL"/>
        </w:rPr>
        <w:t xml:space="preserve"> działacze kultury się upomną o to, że oczekiwania mamy takie, a nie inne, a środków daliśmy faktycznie o 16% mniej. Tak że jeżeli mogę poprosić, to możemy to zrobić w ten sposób, że pozostanie w tej zmianie budżetowej</w:t>
      </w:r>
      <w:r w:rsidR="00057D75">
        <w:rPr>
          <w:rFonts w:ascii="Times New Roman" w:hAnsi="Times New Roman"/>
          <w:sz w:val="24"/>
          <w:szCs w:val="24"/>
          <w:lang w:val="pl-PL"/>
        </w:rPr>
        <w:t>, taką autopoprawkę bym zgłosił, 190 tys., tak żeby zabezpieczyć środki na podwyżki, a do tematu monografii wrócimy na kolejnej sesji. Autopoprawka moja do projektu uchwały. Właśnie j</w:t>
      </w:r>
      <w:r w:rsidR="0053497A">
        <w:rPr>
          <w:rFonts w:ascii="Times New Roman" w:hAnsi="Times New Roman"/>
          <w:sz w:val="24"/>
          <w:szCs w:val="24"/>
          <w:lang w:val="pl-PL"/>
        </w:rPr>
        <w:t>ą</w:t>
      </w:r>
      <w:r w:rsidR="00057D75">
        <w:rPr>
          <w:rFonts w:ascii="Times New Roman" w:hAnsi="Times New Roman"/>
          <w:sz w:val="24"/>
          <w:szCs w:val="24"/>
          <w:lang w:val="pl-PL"/>
        </w:rPr>
        <w:t xml:space="preserve"> powiedziałem – proszę o zamianę kwot na 190 tys. </w:t>
      </w:r>
      <w:r w:rsidR="0053497A">
        <w:rPr>
          <w:rFonts w:ascii="Times New Roman" w:hAnsi="Times New Roman"/>
          <w:sz w:val="24"/>
          <w:szCs w:val="24"/>
          <w:lang w:val="pl-PL"/>
        </w:rPr>
        <w:t>zł.</w:t>
      </w:r>
    </w:p>
    <w:p w14:paraId="4FB51D34" w14:textId="77777777" w:rsidR="00C84790" w:rsidRDefault="00057D75" w:rsidP="00057D7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czy Pan Andrzej Plata podtrzymuje chęć zabrania głosu? </w:t>
      </w:r>
    </w:p>
    <w:p w14:paraId="722E3585" w14:textId="77777777" w:rsidR="00057D75" w:rsidRDefault="00057D75" w:rsidP="007866BD">
      <w:pPr>
        <w:numPr>
          <w:ilvl w:val="0"/>
          <w:numId w:val="38"/>
        </w:numPr>
        <w:spacing w:before="240" w:after="0" w:line="240" w:lineRule="auto"/>
        <w:ind w:left="357" w:hanging="357"/>
        <w:jc w:val="both"/>
        <w:rPr>
          <w:rFonts w:ascii="Times New Roman" w:hAnsi="Times New Roman"/>
          <w:sz w:val="24"/>
          <w:szCs w:val="24"/>
          <w:lang w:val="pl-PL"/>
        </w:rPr>
      </w:pPr>
      <w:r w:rsidRPr="006059EF">
        <w:rPr>
          <w:rFonts w:ascii="Times New Roman" w:hAnsi="Times New Roman"/>
          <w:b/>
          <w:sz w:val="24"/>
          <w:szCs w:val="24"/>
          <w:lang w:val="pl-PL"/>
        </w:rPr>
        <w:t>Radny Andrzej Plata</w:t>
      </w:r>
      <w:r w:rsidRPr="006059EF">
        <w:rPr>
          <w:rFonts w:ascii="Times New Roman" w:hAnsi="Times New Roman"/>
          <w:sz w:val="24"/>
          <w:szCs w:val="24"/>
          <w:lang w:val="pl-PL"/>
        </w:rPr>
        <w:t xml:space="preserve"> </w:t>
      </w:r>
      <w:r>
        <w:rPr>
          <w:rFonts w:ascii="Times New Roman" w:hAnsi="Times New Roman"/>
          <w:sz w:val="24"/>
          <w:szCs w:val="24"/>
          <w:lang w:val="pl-PL"/>
        </w:rPr>
        <w:t>–</w:t>
      </w:r>
      <w:r w:rsidRPr="006059EF">
        <w:rPr>
          <w:rFonts w:ascii="Times New Roman" w:hAnsi="Times New Roman"/>
          <w:sz w:val="24"/>
          <w:szCs w:val="24"/>
          <w:lang w:val="pl-PL"/>
        </w:rPr>
        <w:t xml:space="preserve"> </w:t>
      </w:r>
      <w:r>
        <w:rPr>
          <w:rFonts w:ascii="Times New Roman" w:hAnsi="Times New Roman"/>
          <w:sz w:val="24"/>
          <w:szCs w:val="24"/>
          <w:lang w:val="pl-PL"/>
        </w:rPr>
        <w:t>bardzo dziękuję, Pani Janino, za zabranie głosu. Ja jestem jak najba</w:t>
      </w:r>
      <w:r>
        <w:rPr>
          <w:rFonts w:ascii="Times New Roman" w:hAnsi="Times New Roman"/>
          <w:sz w:val="24"/>
          <w:szCs w:val="24"/>
          <w:lang w:val="pl-PL"/>
        </w:rPr>
        <w:t>r</w:t>
      </w:r>
      <w:r>
        <w:rPr>
          <w:rFonts w:ascii="Times New Roman" w:hAnsi="Times New Roman"/>
          <w:sz w:val="24"/>
          <w:szCs w:val="24"/>
          <w:lang w:val="pl-PL"/>
        </w:rPr>
        <w:t xml:space="preserve">dziej za. A chętnie przeczytam ten materiał. Na pewno się do niego ustosunkujemy, ale nie będę go na pewno sprawdzał. Dziękuję. </w:t>
      </w:r>
    </w:p>
    <w:p w14:paraId="71C82327" w14:textId="77777777" w:rsidR="00057D75" w:rsidRDefault="00057D75" w:rsidP="00057D7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są jakieś pytania do projektu tej uchwały? Jeżeli nie ma, proszę Państwa, przystępujemy do głosowania. </w:t>
      </w:r>
    </w:p>
    <w:p w14:paraId="25F9887B" w14:textId="77777777" w:rsidR="007866BD" w:rsidRPr="00B1159B" w:rsidRDefault="007866BD" w:rsidP="007866BD">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LI</w:t>
      </w:r>
      <w:r w:rsidR="00057D75">
        <w:rPr>
          <w:rFonts w:ascii="Times New Roman" w:hAnsi="Times New Roman"/>
          <w:sz w:val="24"/>
          <w:szCs w:val="24"/>
          <w:lang w:val="pl-PL"/>
        </w:rPr>
        <w:t>V</w:t>
      </w:r>
      <w:r>
        <w:rPr>
          <w:rFonts w:ascii="Times New Roman" w:hAnsi="Times New Roman"/>
          <w:sz w:val="24"/>
          <w:szCs w:val="24"/>
          <w:lang w:val="pl-PL"/>
        </w:rPr>
        <w:t>/6</w:t>
      </w:r>
      <w:r w:rsidR="00057D75">
        <w:rPr>
          <w:rFonts w:ascii="Times New Roman" w:hAnsi="Times New Roman"/>
          <w:sz w:val="24"/>
          <w:szCs w:val="24"/>
          <w:lang w:val="pl-PL"/>
        </w:rPr>
        <w:t>63</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 w budżecie Gminy Miej</w:t>
      </w:r>
      <w:r>
        <w:rPr>
          <w:rFonts w:ascii="Times New Roman" w:hAnsi="Times New Roman"/>
          <w:sz w:val="24"/>
          <w:szCs w:val="24"/>
          <w:lang w:val="pl-PL"/>
        </w:rPr>
        <w:t xml:space="preserve">skiej Chojnice na 2023 r. z </w:t>
      </w:r>
      <w:r w:rsidR="00057D75">
        <w:rPr>
          <w:rFonts w:ascii="Times New Roman" w:hAnsi="Times New Roman"/>
          <w:sz w:val="24"/>
          <w:szCs w:val="24"/>
          <w:lang w:val="pl-PL"/>
        </w:rPr>
        <w:t>autopopraw</w:t>
      </w:r>
      <w:r w:rsidR="001229FE">
        <w:rPr>
          <w:rFonts w:ascii="Times New Roman" w:hAnsi="Times New Roman"/>
          <w:sz w:val="24"/>
          <w:szCs w:val="24"/>
          <w:lang w:val="pl-PL"/>
        </w:rPr>
        <w:t xml:space="preserve">kami </w:t>
      </w:r>
      <w:r w:rsidR="001229FE" w:rsidRPr="00B1159B">
        <w:rPr>
          <w:rFonts w:ascii="Times New Roman" w:hAnsi="Times New Roman"/>
          <w:sz w:val="24"/>
          <w:szCs w:val="24"/>
          <w:lang w:val="pl-PL"/>
        </w:rPr>
        <w:t xml:space="preserve">– </w:t>
      </w:r>
      <w:r w:rsidR="001229FE">
        <w:rPr>
          <w:rFonts w:ascii="Times New Roman" w:hAnsi="Times New Roman"/>
          <w:b/>
          <w:i/>
          <w:color w:val="000000"/>
          <w:sz w:val="24"/>
          <w:szCs w:val="24"/>
          <w:u w:val="single"/>
          <w:lang w:val="pl-PL"/>
        </w:rPr>
        <w:t>autopoprawka zgłoszona przez Burmistrza st</w:t>
      </w:r>
      <w:r w:rsidR="001229FE">
        <w:rPr>
          <w:rFonts w:ascii="Times New Roman" w:hAnsi="Times New Roman"/>
          <w:b/>
          <w:i/>
          <w:color w:val="000000"/>
          <w:sz w:val="24"/>
          <w:szCs w:val="24"/>
          <w:u w:val="single"/>
          <w:lang w:val="pl-PL"/>
        </w:rPr>
        <w:t>a</w:t>
      </w:r>
      <w:r w:rsidR="001229FE">
        <w:rPr>
          <w:rFonts w:ascii="Times New Roman" w:hAnsi="Times New Roman"/>
          <w:b/>
          <w:i/>
          <w:color w:val="000000"/>
          <w:sz w:val="24"/>
          <w:szCs w:val="24"/>
          <w:u w:val="single"/>
          <w:lang w:val="pl-PL"/>
        </w:rPr>
        <w:t>nowi</w:t>
      </w:r>
      <w:r w:rsidR="001229FE" w:rsidRPr="00B1159B">
        <w:rPr>
          <w:rFonts w:ascii="Times New Roman" w:hAnsi="Times New Roman"/>
          <w:b/>
          <w:i/>
          <w:color w:val="000000"/>
          <w:sz w:val="24"/>
          <w:szCs w:val="24"/>
          <w:u w:val="single"/>
          <w:lang w:val="pl-PL"/>
        </w:rPr>
        <w:t xml:space="preserve"> załącznik</w:t>
      </w:r>
      <w:r w:rsidR="001229FE">
        <w:rPr>
          <w:rFonts w:ascii="Times New Roman" w:hAnsi="Times New Roman"/>
          <w:b/>
          <w:i/>
          <w:color w:val="000000"/>
          <w:sz w:val="24"/>
          <w:szCs w:val="24"/>
          <w:u w:val="single"/>
          <w:lang w:val="pl-PL"/>
        </w:rPr>
        <w:t xml:space="preserve">i nr 4 do </w:t>
      </w:r>
      <w:r w:rsidR="001229FE" w:rsidRPr="00B1159B">
        <w:rPr>
          <w:rFonts w:ascii="Times New Roman" w:hAnsi="Times New Roman"/>
          <w:b/>
          <w:i/>
          <w:color w:val="000000"/>
          <w:sz w:val="24"/>
          <w:szCs w:val="24"/>
          <w:u w:val="single"/>
          <w:lang w:val="pl-PL"/>
        </w:rPr>
        <w:t>pr</w:t>
      </w:r>
      <w:r w:rsidR="001229FE" w:rsidRPr="00B1159B">
        <w:rPr>
          <w:rFonts w:ascii="Times New Roman" w:hAnsi="Times New Roman"/>
          <w:b/>
          <w:i/>
          <w:color w:val="000000"/>
          <w:sz w:val="24"/>
          <w:szCs w:val="24"/>
          <w:u w:val="single"/>
          <w:lang w:val="pl-PL"/>
        </w:rPr>
        <w:t>o</w:t>
      </w:r>
      <w:r w:rsidR="001229FE" w:rsidRPr="00B1159B">
        <w:rPr>
          <w:rFonts w:ascii="Times New Roman" w:hAnsi="Times New Roman"/>
          <w:b/>
          <w:i/>
          <w:color w:val="000000"/>
          <w:sz w:val="24"/>
          <w:szCs w:val="24"/>
          <w:u w:val="single"/>
          <w:lang w:val="pl-PL"/>
        </w:rPr>
        <w:t>tokołu.</w:t>
      </w:r>
    </w:p>
    <w:tbl>
      <w:tblPr>
        <w:tblW w:w="0" w:type="auto"/>
        <w:tblInd w:w="4395" w:type="dxa"/>
        <w:tblLook w:val="04A0" w:firstRow="1" w:lastRow="0" w:firstColumn="1" w:lastColumn="0" w:noHBand="0" w:noVBand="1"/>
      </w:tblPr>
      <w:tblGrid>
        <w:gridCol w:w="3040"/>
        <w:gridCol w:w="2202"/>
      </w:tblGrid>
      <w:tr w:rsidR="007866BD" w:rsidRPr="00B1159B" w14:paraId="6A35D7D7" w14:textId="77777777" w:rsidTr="007866BD">
        <w:tc>
          <w:tcPr>
            <w:tcW w:w="3148" w:type="dxa"/>
          </w:tcPr>
          <w:p w14:paraId="70F58D27"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17351365" w14:textId="77777777" w:rsidR="007866BD" w:rsidRPr="00B1159B" w:rsidRDefault="001229FE" w:rsidP="007866BD">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7866BD" w:rsidRPr="00B1159B" w14:paraId="69940D9F" w14:textId="77777777" w:rsidTr="007866BD">
        <w:tc>
          <w:tcPr>
            <w:tcW w:w="3148" w:type="dxa"/>
          </w:tcPr>
          <w:p w14:paraId="2EA63E41"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3AAF13B6" w14:textId="77777777" w:rsidR="007866BD" w:rsidRPr="00B1159B" w:rsidRDefault="001229FE" w:rsidP="007866BD">
            <w:pPr>
              <w:spacing w:after="0" w:line="240" w:lineRule="auto"/>
              <w:rPr>
                <w:rFonts w:ascii="Times New Roman" w:hAnsi="Times New Roman"/>
                <w:b/>
                <w:bCs/>
                <w:sz w:val="24"/>
                <w:szCs w:val="24"/>
              </w:rPr>
            </w:pPr>
            <w:r>
              <w:rPr>
                <w:rFonts w:ascii="Times New Roman" w:hAnsi="Times New Roman"/>
                <w:b/>
                <w:bCs/>
                <w:sz w:val="24"/>
                <w:szCs w:val="24"/>
              </w:rPr>
              <w:t xml:space="preserve"> – 14</w:t>
            </w:r>
          </w:p>
        </w:tc>
      </w:tr>
      <w:tr w:rsidR="007866BD" w:rsidRPr="00B1159B" w14:paraId="68F7A894" w14:textId="77777777" w:rsidTr="007866BD">
        <w:tc>
          <w:tcPr>
            <w:tcW w:w="3148" w:type="dxa"/>
          </w:tcPr>
          <w:p w14:paraId="6FDB8B2A"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5476B481"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7866BD" w:rsidRPr="00B1159B" w14:paraId="6B073453" w14:textId="77777777" w:rsidTr="007866BD">
        <w:tc>
          <w:tcPr>
            <w:tcW w:w="3148" w:type="dxa"/>
          </w:tcPr>
          <w:p w14:paraId="000B2F4E"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48226847" w14:textId="77777777" w:rsidR="007866BD" w:rsidRPr="00B1159B" w:rsidRDefault="001229FE" w:rsidP="007866BD">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0E6F350A" w14:textId="77777777" w:rsidR="007866BD" w:rsidRPr="00B1159B" w:rsidRDefault="007866BD" w:rsidP="007866BD">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Pr>
          <w:rFonts w:ascii="Times New Roman" w:hAnsi="Times New Roman"/>
          <w:b/>
          <w:sz w:val="24"/>
          <w:szCs w:val="24"/>
          <w:lang w:val="pl-PL"/>
        </w:rPr>
        <w:t>LI</w:t>
      </w:r>
      <w:r w:rsidR="001229FE">
        <w:rPr>
          <w:rFonts w:ascii="Times New Roman" w:hAnsi="Times New Roman"/>
          <w:b/>
          <w:sz w:val="24"/>
          <w:szCs w:val="24"/>
          <w:lang w:val="pl-PL"/>
        </w:rPr>
        <w:t>V</w:t>
      </w:r>
      <w:r w:rsidRPr="00B1159B">
        <w:rPr>
          <w:rFonts w:ascii="Times New Roman" w:hAnsi="Times New Roman"/>
          <w:b/>
          <w:sz w:val="24"/>
          <w:szCs w:val="24"/>
          <w:lang w:val="pl-PL"/>
        </w:rPr>
        <w:t>/</w:t>
      </w:r>
      <w:r>
        <w:rPr>
          <w:rFonts w:ascii="Times New Roman" w:hAnsi="Times New Roman"/>
          <w:b/>
          <w:sz w:val="24"/>
          <w:szCs w:val="24"/>
          <w:lang w:val="pl-PL"/>
        </w:rPr>
        <w:t>6</w:t>
      </w:r>
      <w:r w:rsidR="001229FE">
        <w:rPr>
          <w:rFonts w:ascii="Times New Roman" w:hAnsi="Times New Roman"/>
          <w:b/>
          <w:sz w:val="24"/>
          <w:szCs w:val="24"/>
          <w:lang w:val="pl-PL"/>
        </w:rPr>
        <w:t>63</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w:t>
      </w:r>
      <w:r>
        <w:rPr>
          <w:rFonts w:ascii="Times New Roman" w:hAnsi="Times New Roman"/>
          <w:b/>
          <w:sz w:val="24"/>
          <w:szCs w:val="24"/>
          <w:lang w:val="pl-PL"/>
        </w:rPr>
        <w:t>3</w:t>
      </w:r>
      <w:r w:rsidRPr="00B1159B">
        <w:rPr>
          <w:rFonts w:ascii="Times New Roman" w:hAnsi="Times New Roman"/>
          <w:b/>
          <w:sz w:val="24"/>
          <w:szCs w:val="24"/>
          <w:lang w:val="pl-PL"/>
        </w:rPr>
        <w:t xml:space="preserve"> r. z</w:t>
      </w:r>
      <w:r w:rsidRPr="00B1159B">
        <w:rPr>
          <w:rFonts w:ascii="Times New Roman" w:hAnsi="Times New Roman"/>
          <w:b/>
          <w:sz w:val="24"/>
          <w:szCs w:val="24"/>
          <w:lang w:val="pl-PL"/>
        </w:rPr>
        <w:t>o</w:t>
      </w:r>
      <w:r w:rsidRPr="00B1159B">
        <w:rPr>
          <w:rFonts w:ascii="Times New Roman" w:hAnsi="Times New Roman"/>
          <w:b/>
          <w:sz w:val="24"/>
          <w:szCs w:val="24"/>
          <w:lang w:val="pl-PL"/>
        </w:rPr>
        <w:t>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1229FE">
        <w:rPr>
          <w:rFonts w:ascii="Times New Roman" w:hAnsi="Times New Roman"/>
          <w:b/>
          <w:i/>
          <w:sz w:val="24"/>
          <w:szCs w:val="24"/>
          <w:u w:val="single"/>
          <w:lang w:val="pl-PL"/>
        </w:rPr>
        <w:t>5</w:t>
      </w:r>
      <w:r w:rsidRPr="00B1159B">
        <w:rPr>
          <w:rFonts w:ascii="Times New Roman" w:hAnsi="Times New Roman"/>
          <w:b/>
          <w:i/>
          <w:sz w:val="24"/>
          <w:szCs w:val="24"/>
          <w:u w:val="single"/>
          <w:lang w:val="pl-PL"/>
        </w:rPr>
        <w:t xml:space="preserve"> do protokołu</w:t>
      </w:r>
      <w:r w:rsidRPr="00B1159B">
        <w:rPr>
          <w:rFonts w:ascii="Times New Roman" w:hAnsi="Times New Roman"/>
          <w:b/>
          <w:sz w:val="24"/>
          <w:szCs w:val="24"/>
          <w:lang w:val="pl-PL"/>
        </w:rPr>
        <w:t>.</w:t>
      </w:r>
    </w:p>
    <w:p w14:paraId="5B526EDD"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10</w:t>
      </w:r>
    </w:p>
    <w:p w14:paraId="0473F0E7"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 </w:t>
      </w:r>
      <w:r w:rsidRPr="00356E3B">
        <w:rPr>
          <w:rFonts w:ascii="Times New Roman" w:hAnsi="Times New Roman"/>
          <w:sz w:val="24"/>
          <w:szCs w:val="24"/>
          <w:lang w:val="pl-PL"/>
        </w:rPr>
        <w:t xml:space="preserve">(str. </w:t>
      </w:r>
      <w:r w:rsidR="001229FE">
        <w:rPr>
          <w:rFonts w:ascii="Times New Roman" w:hAnsi="Times New Roman"/>
          <w:sz w:val="24"/>
          <w:szCs w:val="24"/>
          <w:lang w:val="pl-PL"/>
        </w:rPr>
        <w:t>19</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autopoprawką – </w:t>
      </w:r>
      <w:r w:rsidRPr="00B1159B">
        <w:rPr>
          <w:rFonts w:ascii="Times New Roman" w:hAnsi="Times New Roman"/>
          <w:b/>
          <w:i/>
          <w:color w:val="000000"/>
          <w:sz w:val="24"/>
          <w:szCs w:val="24"/>
          <w:u w:val="single"/>
          <w:lang w:val="pl-PL"/>
        </w:rPr>
        <w:t>autopoprawka st</w:t>
      </w:r>
      <w:r w:rsidRPr="00B1159B">
        <w:rPr>
          <w:rFonts w:ascii="Times New Roman" w:hAnsi="Times New Roman"/>
          <w:b/>
          <w:i/>
          <w:color w:val="000000"/>
          <w:sz w:val="24"/>
          <w:szCs w:val="24"/>
          <w:u w:val="single"/>
          <w:lang w:val="pl-PL"/>
        </w:rPr>
        <w:t>a</w:t>
      </w:r>
      <w:r w:rsidRPr="00B1159B">
        <w:rPr>
          <w:rFonts w:ascii="Times New Roman" w:hAnsi="Times New Roman"/>
          <w:b/>
          <w:i/>
          <w:color w:val="000000"/>
          <w:sz w:val="24"/>
          <w:szCs w:val="24"/>
          <w:u w:val="single"/>
          <w:lang w:val="pl-PL"/>
        </w:rPr>
        <w:t xml:space="preserve">nowi załącznik nr </w:t>
      </w:r>
      <w:r w:rsidR="001229FE">
        <w:rPr>
          <w:rFonts w:ascii="Times New Roman" w:hAnsi="Times New Roman"/>
          <w:b/>
          <w:i/>
          <w:color w:val="000000"/>
          <w:sz w:val="24"/>
          <w:szCs w:val="24"/>
          <w:u w:val="single"/>
          <w:lang w:val="pl-PL"/>
        </w:rPr>
        <w:t>6</w:t>
      </w:r>
      <w:r w:rsidRPr="00B1159B">
        <w:rPr>
          <w:rFonts w:ascii="Times New Roman" w:hAnsi="Times New Roman"/>
          <w:b/>
          <w:i/>
          <w:color w:val="000000"/>
          <w:sz w:val="24"/>
          <w:szCs w:val="24"/>
          <w:u w:val="single"/>
          <w:lang w:val="pl-PL"/>
        </w:rPr>
        <w:t xml:space="preserve"> do protokołu.</w:t>
      </w:r>
      <w:r w:rsidRPr="00B1159B">
        <w:rPr>
          <w:rFonts w:ascii="Times New Roman" w:hAnsi="Times New Roman"/>
          <w:sz w:val="24"/>
          <w:szCs w:val="24"/>
          <w:lang w:val="pl-PL"/>
        </w:rPr>
        <w:t xml:space="preserve"> </w:t>
      </w:r>
    </w:p>
    <w:p w14:paraId="6EED6E82" w14:textId="77777777" w:rsidR="001229FE"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 xml:space="preserve">Czy są pytania do </w:t>
      </w:r>
      <w:r w:rsidR="001229FE">
        <w:rPr>
          <w:rFonts w:ascii="Times New Roman" w:hAnsi="Times New Roman"/>
          <w:sz w:val="24"/>
          <w:szCs w:val="24"/>
          <w:lang w:val="pl-PL"/>
        </w:rPr>
        <w:t xml:space="preserve">tego </w:t>
      </w:r>
      <w:r>
        <w:rPr>
          <w:rFonts w:ascii="Times New Roman" w:hAnsi="Times New Roman"/>
          <w:sz w:val="24"/>
          <w:szCs w:val="24"/>
          <w:lang w:val="pl-PL"/>
        </w:rPr>
        <w:t xml:space="preserve">projektu uchwały? </w:t>
      </w:r>
      <w:r w:rsidR="001229FE">
        <w:rPr>
          <w:rFonts w:ascii="Times New Roman" w:hAnsi="Times New Roman"/>
          <w:sz w:val="24"/>
          <w:szCs w:val="24"/>
          <w:lang w:val="pl-PL"/>
        </w:rPr>
        <w:t xml:space="preserve">Pan Bartosz Bluma. </w:t>
      </w:r>
    </w:p>
    <w:p w14:paraId="25B571F5" w14:textId="77777777" w:rsidR="001229FE" w:rsidRPr="00FA2A93" w:rsidRDefault="001229FE" w:rsidP="00FA2A93">
      <w:pPr>
        <w:numPr>
          <w:ilvl w:val="0"/>
          <w:numId w:val="38"/>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dziękuję, Panie Przewodniczący. Pytanie do Pana Burmistrza w ko</w:t>
      </w:r>
      <w:r>
        <w:rPr>
          <w:rFonts w:ascii="Times New Roman" w:hAnsi="Times New Roman"/>
          <w:sz w:val="24"/>
          <w:szCs w:val="24"/>
          <w:shd w:val="clear" w:color="auto" w:fill="FFFFFF"/>
          <w:lang w:val="pl-PL"/>
        </w:rPr>
        <w:t>n</w:t>
      </w:r>
      <w:r>
        <w:rPr>
          <w:rFonts w:ascii="Times New Roman" w:hAnsi="Times New Roman"/>
          <w:sz w:val="24"/>
          <w:szCs w:val="24"/>
          <w:shd w:val="clear" w:color="auto" w:fill="FFFFFF"/>
          <w:lang w:val="pl-PL"/>
        </w:rPr>
        <w:t>tekście zmniejszenia nakładów na realizację przedsięwzięcia – budowa ulic na osiedlu Paw</w:t>
      </w:r>
      <w:r w:rsidR="00A64F44">
        <w:rPr>
          <w:rFonts w:ascii="Times New Roman" w:hAnsi="Times New Roman"/>
          <w:sz w:val="24"/>
          <w:szCs w:val="24"/>
          <w:shd w:val="clear" w:color="auto" w:fill="FFFFFF"/>
          <w:lang w:val="pl-PL"/>
        </w:rPr>
        <w:t>łó</w:t>
      </w:r>
      <w:r w:rsidR="00A64F44">
        <w:rPr>
          <w:rFonts w:ascii="Times New Roman" w:hAnsi="Times New Roman"/>
          <w:sz w:val="24"/>
          <w:szCs w:val="24"/>
          <w:shd w:val="clear" w:color="auto" w:fill="FFFFFF"/>
          <w:lang w:val="pl-PL"/>
        </w:rPr>
        <w:t>w</w:t>
      </w:r>
      <w:r w:rsidR="00A64F44">
        <w:rPr>
          <w:rFonts w:ascii="Times New Roman" w:hAnsi="Times New Roman"/>
          <w:sz w:val="24"/>
          <w:szCs w:val="24"/>
          <w:shd w:val="clear" w:color="auto" w:fill="FFFFFF"/>
          <w:lang w:val="pl-PL"/>
        </w:rPr>
        <w:t>ko oraz przebudowa zbiornika retencyjnego. Ja sobie zdaję sprawę, że w tym roku zmniejszamy te nakłady ze względy na to, że projekt jest dopiero w procesie opracowywania, listopad to jest ten termin, kiedy rzeczywiście on ma zostać zakończony. Natomiast rozumiem, że nic nie stoi na przeszkodzie, żeby to zadani</w:t>
      </w:r>
      <w:r w:rsidR="00E440B8">
        <w:rPr>
          <w:rFonts w:ascii="Times New Roman" w:hAnsi="Times New Roman"/>
          <w:sz w:val="24"/>
          <w:szCs w:val="24"/>
          <w:shd w:val="clear" w:color="auto" w:fill="FFFFFF"/>
          <w:lang w:val="pl-PL"/>
        </w:rPr>
        <w:t>e</w:t>
      </w:r>
      <w:r w:rsidR="00A64F44">
        <w:rPr>
          <w:rFonts w:ascii="Times New Roman" w:hAnsi="Times New Roman"/>
          <w:sz w:val="24"/>
          <w:szCs w:val="24"/>
          <w:shd w:val="clear" w:color="auto" w:fill="FFFFFF"/>
          <w:lang w:val="pl-PL"/>
        </w:rPr>
        <w:t xml:space="preserve"> kontynuować w latach kolejnych i oczywiście </w:t>
      </w:r>
      <w:r w:rsidR="00FA2A93">
        <w:rPr>
          <w:rFonts w:ascii="Times New Roman" w:hAnsi="Times New Roman"/>
          <w:sz w:val="24"/>
          <w:szCs w:val="24"/>
          <w:shd w:val="clear" w:color="auto" w:fill="FFFFFF"/>
          <w:lang w:val="pl-PL"/>
        </w:rPr>
        <w:t xml:space="preserve">odpowiednie </w:t>
      </w:r>
      <w:r w:rsidR="00A64F44" w:rsidRPr="00FA2A93">
        <w:rPr>
          <w:rFonts w:ascii="Times New Roman" w:hAnsi="Times New Roman"/>
          <w:sz w:val="24"/>
          <w:szCs w:val="24"/>
          <w:shd w:val="clear" w:color="auto" w:fill="FFFFFF"/>
          <w:lang w:val="pl-PL"/>
        </w:rPr>
        <w:t>środk</w:t>
      </w:r>
      <w:r w:rsidR="00FA2A93">
        <w:rPr>
          <w:rFonts w:ascii="Times New Roman" w:hAnsi="Times New Roman"/>
          <w:sz w:val="24"/>
          <w:szCs w:val="24"/>
          <w:shd w:val="clear" w:color="auto" w:fill="FFFFFF"/>
          <w:lang w:val="pl-PL"/>
        </w:rPr>
        <w:t xml:space="preserve">i </w:t>
      </w:r>
      <w:r w:rsidR="00A64F44" w:rsidRPr="00FA2A93">
        <w:rPr>
          <w:rFonts w:ascii="Times New Roman" w:hAnsi="Times New Roman"/>
          <w:sz w:val="24"/>
          <w:szCs w:val="24"/>
          <w:shd w:val="clear" w:color="auto" w:fill="FFFFFF"/>
          <w:lang w:val="pl-PL"/>
        </w:rPr>
        <w:t>finans</w:t>
      </w:r>
      <w:r w:rsidR="00FA2A93">
        <w:rPr>
          <w:rFonts w:ascii="Times New Roman" w:hAnsi="Times New Roman"/>
          <w:sz w:val="24"/>
          <w:szCs w:val="24"/>
          <w:shd w:val="clear" w:color="auto" w:fill="FFFFFF"/>
          <w:lang w:val="pl-PL"/>
        </w:rPr>
        <w:t xml:space="preserve">owe na to zabezpieczyć, tak żeby w końcu udało się zrealizować tę inwestycję. </w:t>
      </w:r>
    </w:p>
    <w:p w14:paraId="3CE179E1" w14:textId="77777777" w:rsidR="00FA2A93" w:rsidRDefault="00FA2A93" w:rsidP="00FA2A93">
      <w:pPr>
        <w:numPr>
          <w:ilvl w:val="0"/>
          <w:numId w:val="38"/>
        </w:numPr>
        <w:spacing w:before="240" w:after="0" w:line="240" w:lineRule="auto"/>
        <w:ind w:left="357" w:hanging="357"/>
        <w:jc w:val="both"/>
        <w:rPr>
          <w:rFonts w:ascii="Times New Roman" w:hAnsi="Times New Roman"/>
          <w:sz w:val="24"/>
          <w:szCs w:val="24"/>
          <w:lang w:val="pl-PL"/>
        </w:rPr>
      </w:pPr>
      <w:r w:rsidRPr="002524CA">
        <w:rPr>
          <w:rFonts w:ascii="Times New Roman" w:hAnsi="Times New Roman"/>
          <w:b/>
          <w:sz w:val="24"/>
          <w:szCs w:val="24"/>
          <w:lang w:val="pl-PL"/>
        </w:rPr>
        <w:t>Burmistrz Arseniusz Finster</w:t>
      </w:r>
      <w:r>
        <w:rPr>
          <w:rFonts w:ascii="Times New Roman" w:hAnsi="Times New Roman"/>
          <w:sz w:val="24"/>
          <w:szCs w:val="24"/>
          <w:lang w:val="pl-PL"/>
        </w:rPr>
        <w:t xml:space="preserve"> – dokładnie. </w:t>
      </w:r>
    </w:p>
    <w:p w14:paraId="310D7738" w14:textId="77777777" w:rsidR="00FA2A93" w:rsidRPr="00FA2A93" w:rsidRDefault="00FA2A93" w:rsidP="00FA2A93">
      <w:pPr>
        <w:numPr>
          <w:ilvl w:val="0"/>
          <w:numId w:val="38"/>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dziękuję bardzo.</w:t>
      </w:r>
    </w:p>
    <w:p w14:paraId="6CA367F2" w14:textId="77777777" w:rsidR="00FA2A93" w:rsidRPr="00FA2A93" w:rsidRDefault="00FA2A93" w:rsidP="00FA2A93">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Jeżeli nie ma, przystępujemy do głosowania.</w:t>
      </w:r>
    </w:p>
    <w:p w14:paraId="53D7AF7D"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FA2A93">
        <w:rPr>
          <w:rFonts w:ascii="Times New Roman" w:hAnsi="Times New Roman"/>
          <w:sz w:val="24"/>
          <w:szCs w:val="24"/>
          <w:lang w:val="pl-PL"/>
        </w:rPr>
        <w:t>V</w:t>
      </w:r>
      <w:r>
        <w:rPr>
          <w:rFonts w:ascii="Times New Roman" w:hAnsi="Times New Roman"/>
          <w:sz w:val="24"/>
          <w:szCs w:val="24"/>
          <w:lang w:val="pl-PL"/>
        </w:rPr>
        <w:t>/6</w:t>
      </w:r>
      <w:r w:rsidR="00FA2A93">
        <w:rPr>
          <w:rFonts w:ascii="Times New Roman" w:hAnsi="Times New Roman"/>
          <w:sz w:val="24"/>
          <w:szCs w:val="24"/>
          <w:lang w:val="pl-PL"/>
        </w:rPr>
        <w:t>64</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zmiany wieloletniej pr</w:t>
      </w:r>
      <w:r w:rsidRPr="00B1159B">
        <w:rPr>
          <w:rFonts w:ascii="Times New Roman" w:hAnsi="Times New Roman"/>
          <w:sz w:val="24"/>
          <w:szCs w:val="24"/>
          <w:lang w:val="pl-PL"/>
        </w:rPr>
        <w:t>o</w:t>
      </w:r>
      <w:r w:rsidRPr="00B1159B">
        <w:rPr>
          <w:rFonts w:ascii="Times New Roman" w:hAnsi="Times New Roman"/>
          <w:sz w:val="24"/>
          <w:szCs w:val="24"/>
          <w:lang w:val="pl-PL"/>
        </w:rPr>
        <w:t>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w:t>
      </w:r>
      <w:r w:rsidRPr="00B1159B">
        <w:rPr>
          <w:rFonts w:ascii="Times New Roman" w:hAnsi="Times New Roman"/>
          <w:sz w:val="24"/>
          <w:szCs w:val="24"/>
          <w:lang w:val="pl-PL" w:eastAsia="pl-PL"/>
        </w:rPr>
        <w:t xml:space="preserve"> z autopoprawk</w:t>
      </w:r>
      <w:r>
        <w:rPr>
          <w:rFonts w:ascii="Times New Roman" w:hAnsi="Times New Roman"/>
          <w:sz w:val="24"/>
          <w:szCs w:val="24"/>
          <w:lang w:val="pl-PL" w:eastAsia="pl-PL"/>
        </w:rPr>
        <w:t>ą</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486AA833" w14:textId="77777777" w:rsidTr="007866BD">
        <w:tc>
          <w:tcPr>
            <w:tcW w:w="4888" w:type="dxa"/>
          </w:tcPr>
          <w:p w14:paraId="147442ED"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4B3842E2" w14:textId="77777777" w:rsidR="007866BD" w:rsidRPr="00B1159B" w:rsidRDefault="00FA2A93"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642942F2" w14:textId="77777777" w:rsidTr="007866BD">
        <w:tc>
          <w:tcPr>
            <w:tcW w:w="4888" w:type="dxa"/>
          </w:tcPr>
          <w:p w14:paraId="3EC38D09"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F066A4F" w14:textId="77777777" w:rsidR="007866BD" w:rsidRPr="00B1159B" w:rsidRDefault="007866BD" w:rsidP="00FA2A9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r w:rsidR="00FA2A93">
              <w:rPr>
                <w:rFonts w:ascii="Times New Roman" w:hAnsi="Times New Roman"/>
                <w:b/>
                <w:bCs/>
                <w:sz w:val="24"/>
                <w:szCs w:val="24"/>
                <w:lang w:val="pl-PL"/>
              </w:rPr>
              <w:t>5</w:t>
            </w:r>
          </w:p>
        </w:tc>
      </w:tr>
      <w:tr w:rsidR="007866BD" w:rsidRPr="00B1159B" w14:paraId="490A787B" w14:textId="77777777" w:rsidTr="007866BD">
        <w:tc>
          <w:tcPr>
            <w:tcW w:w="4888" w:type="dxa"/>
          </w:tcPr>
          <w:p w14:paraId="1DFA2DA2"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1B5730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0227FF5D" w14:textId="77777777" w:rsidTr="007866BD">
        <w:tc>
          <w:tcPr>
            <w:tcW w:w="4888" w:type="dxa"/>
          </w:tcPr>
          <w:p w14:paraId="31BCF594"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926020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FA2A93">
              <w:rPr>
                <w:rFonts w:ascii="Times New Roman" w:hAnsi="Times New Roman"/>
                <w:b/>
                <w:bCs/>
                <w:sz w:val="24"/>
                <w:szCs w:val="24"/>
                <w:lang w:val="pl-PL"/>
              </w:rPr>
              <w:t>4</w:t>
            </w:r>
          </w:p>
        </w:tc>
      </w:tr>
    </w:tbl>
    <w:p w14:paraId="537C5732" w14:textId="77777777" w:rsidR="007866BD" w:rsidRPr="00B1159B" w:rsidRDefault="007866BD" w:rsidP="007866BD">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LI</w:t>
      </w:r>
      <w:r w:rsidR="00FA2A93">
        <w:rPr>
          <w:rFonts w:ascii="Times New Roman" w:hAnsi="Times New Roman"/>
          <w:b/>
          <w:bCs/>
          <w:sz w:val="24"/>
          <w:szCs w:val="24"/>
          <w:lang w:val="pl-PL"/>
        </w:rPr>
        <w:t>V</w:t>
      </w:r>
      <w:r w:rsidRPr="00B1159B">
        <w:rPr>
          <w:rFonts w:ascii="Times New Roman" w:hAnsi="Times New Roman"/>
          <w:b/>
          <w:bCs/>
          <w:sz w:val="24"/>
          <w:szCs w:val="24"/>
          <w:lang w:val="pl-PL"/>
        </w:rPr>
        <w:t>/</w:t>
      </w:r>
      <w:r w:rsidR="00FA2A93">
        <w:rPr>
          <w:rFonts w:ascii="Times New Roman" w:hAnsi="Times New Roman"/>
          <w:b/>
          <w:bCs/>
          <w:sz w:val="24"/>
          <w:szCs w:val="24"/>
          <w:lang w:val="pl-PL"/>
        </w:rPr>
        <w:t>664</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zmiany wieloletniej prognozy finansowej na lata 202</w:t>
      </w:r>
      <w:r>
        <w:rPr>
          <w:rFonts w:ascii="Times New Roman" w:hAnsi="Times New Roman"/>
          <w:b/>
          <w:sz w:val="24"/>
          <w:szCs w:val="24"/>
          <w:lang w:val="pl-PL"/>
        </w:rPr>
        <w:t>3</w:t>
      </w:r>
      <w:r w:rsidRPr="00B1159B">
        <w:rPr>
          <w:rFonts w:ascii="Times New Roman" w:hAnsi="Times New Roman"/>
          <w:b/>
          <w:sz w:val="24"/>
          <w:szCs w:val="24"/>
          <w:lang w:val="pl-PL"/>
        </w:rPr>
        <w:t xml:space="preserve">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sidR="00FA2A93">
        <w:rPr>
          <w:rFonts w:ascii="Times New Roman" w:hAnsi="Times New Roman"/>
          <w:b/>
          <w:bCs/>
          <w:i/>
          <w:sz w:val="24"/>
          <w:szCs w:val="24"/>
          <w:u w:val="single"/>
          <w:lang w:val="pl-PL"/>
        </w:rPr>
        <w:t>7</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6429ECC9" w14:textId="77777777" w:rsidR="007866BD" w:rsidRPr="00B1159B" w:rsidRDefault="007866BD" w:rsidP="007866B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11</w:t>
      </w:r>
    </w:p>
    <w:p w14:paraId="376DC0C6" w14:textId="77777777" w:rsidR="007866BD" w:rsidRDefault="007866BD" w:rsidP="007866BD">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 xml:space="preserve">projekt uchwały </w:t>
      </w:r>
      <w:r w:rsidR="00FA2A93" w:rsidRPr="00FA2A93">
        <w:rPr>
          <w:rFonts w:ascii="Times New Roman" w:hAnsi="Times New Roman"/>
          <w:sz w:val="24"/>
          <w:szCs w:val="24"/>
          <w:lang w:val="pl-PL"/>
        </w:rPr>
        <w:t xml:space="preserve">zmieniającej Uchwałę </w:t>
      </w:r>
      <w:r w:rsidR="001B42EF">
        <w:rPr>
          <w:rFonts w:ascii="Times New Roman" w:hAnsi="Times New Roman"/>
          <w:sz w:val="24"/>
          <w:szCs w:val="24"/>
          <w:lang w:val="pl-PL"/>
        </w:rPr>
        <w:br/>
      </w:r>
      <w:r w:rsidR="00FA2A93" w:rsidRPr="00FA2A93">
        <w:rPr>
          <w:rFonts w:ascii="Times New Roman" w:hAnsi="Times New Roman"/>
          <w:sz w:val="24"/>
          <w:szCs w:val="24"/>
          <w:lang w:val="pl-PL"/>
        </w:rPr>
        <w:t>Nr XLVIII/602/22 Rady Miejskiej w Chojnicach z dnia 19 grudnia 2022 r. w sprawie uchwalenia Miejskiego Programu Profilaktyki i Rozwiązywania Problemów Alkoholowych oraz Przeciwdzi</w:t>
      </w:r>
      <w:r w:rsidR="00FA2A93" w:rsidRPr="00FA2A93">
        <w:rPr>
          <w:rFonts w:ascii="Times New Roman" w:hAnsi="Times New Roman"/>
          <w:sz w:val="24"/>
          <w:szCs w:val="24"/>
          <w:lang w:val="pl-PL"/>
        </w:rPr>
        <w:t>a</w:t>
      </w:r>
      <w:r w:rsidR="00FA2A93" w:rsidRPr="00FA2A93">
        <w:rPr>
          <w:rFonts w:ascii="Times New Roman" w:hAnsi="Times New Roman"/>
          <w:sz w:val="24"/>
          <w:szCs w:val="24"/>
          <w:lang w:val="pl-PL"/>
        </w:rPr>
        <w:t xml:space="preserve">łania Narkomanii na 2023 r. </w:t>
      </w:r>
      <w:r w:rsidRPr="00356E3B">
        <w:rPr>
          <w:rFonts w:ascii="Times New Roman" w:hAnsi="Times New Roman"/>
          <w:sz w:val="24"/>
          <w:szCs w:val="24"/>
          <w:lang w:val="pl-PL"/>
        </w:rPr>
        <w:t xml:space="preserve">(str. </w:t>
      </w:r>
      <w:r>
        <w:rPr>
          <w:rFonts w:ascii="Times New Roman" w:hAnsi="Times New Roman"/>
          <w:sz w:val="24"/>
          <w:szCs w:val="24"/>
          <w:lang w:val="pl-PL"/>
        </w:rPr>
        <w:t>3</w:t>
      </w:r>
      <w:r w:rsidR="00FA2A93">
        <w:rPr>
          <w:rFonts w:ascii="Times New Roman" w:hAnsi="Times New Roman"/>
          <w:sz w:val="24"/>
          <w:szCs w:val="24"/>
          <w:lang w:val="pl-PL"/>
        </w:rPr>
        <w:t>6</w:t>
      </w:r>
      <w:r w:rsidRPr="00356E3B">
        <w:rPr>
          <w:rFonts w:ascii="Times New Roman" w:hAnsi="Times New Roman"/>
          <w:sz w:val="24"/>
          <w:szCs w:val="24"/>
          <w:lang w:val="pl-PL"/>
        </w:rPr>
        <w:t xml:space="preserve"> w biuletynie)</w:t>
      </w:r>
      <w:r w:rsidR="00FA2A93">
        <w:rPr>
          <w:rFonts w:ascii="Times New Roman" w:hAnsi="Times New Roman"/>
          <w:sz w:val="24"/>
          <w:szCs w:val="24"/>
          <w:lang w:val="pl-PL"/>
        </w:rPr>
        <w:t>.</w:t>
      </w:r>
    </w:p>
    <w:p w14:paraId="08893909" w14:textId="77777777" w:rsidR="007866BD" w:rsidRPr="005D28CA" w:rsidRDefault="007866BD" w:rsidP="007866BD">
      <w:pPr>
        <w:spacing w:after="0" w:line="240" w:lineRule="auto"/>
        <w:jc w:val="both"/>
        <w:rPr>
          <w:rFonts w:ascii="Times New Roman" w:hAnsi="Times New Roman"/>
          <w:bCs/>
          <w:sz w:val="24"/>
          <w:szCs w:val="24"/>
          <w:lang w:val="pl-PL"/>
        </w:rPr>
      </w:pPr>
      <w:r w:rsidRPr="00A37E0F">
        <w:rPr>
          <w:rFonts w:ascii="Times New Roman" w:hAnsi="Times New Roman"/>
          <w:sz w:val="24"/>
          <w:szCs w:val="24"/>
          <w:shd w:val="clear" w:color="auto" w:fill="FFFFFF"/>
          <w:lang w:val="pl-PL"/>
        </w:rPr>
        <w:t>Czy są jakieś pytania do</w:t>
      </w:r>
      <w:r w:rsidR="00FA2A93">
        <w:rPr>
          <w:rFonts w:ascii="Times New Roman" w:hAnsi="Times New Roman"/>
          <w:sz w:val="24"/>
          <w:szCs w:val="24"/>
          <w:shd w:val="clear" w:color="auto" w:fill="FFFFFF"/>
          <w:lang w:val="pl-PL"/>
        </w:rPr>
        <w:t xml:space="preserve"> </w:t>
      </w:r>
      <w:r w:rsidRPr="00A37E0F">
        <w:rPr>
          <w:rFonts w:ascii="Times New Roman" w:hAnsi="Times New Roman"/>
          <w:sz w:val="24"/>
          <w:szCs w:val="24"/>
          <w:shd w:val="clear" w:color="auto" w:fill="FFFFFF"/>
          <w:lang w:val="pl-PL"/>
        </w:rPr>
        <w:t xml:space="preserve">tego projektu uchwały? </w:t>
      </w:r>
      <w:r w:rsidR="006C5B7D">
        <w:rPr>
          <w:rFonts w:ascii="Times New Roman" w:hAnsi="Times New Roman"/>
          <w:sz w:val="24"/>
          <w:szCs w:val="24"/>
          <w:shd w:val="clear" w:color="auto" w:fill="FFFFFF"/>
          <w:lang w:val="pl-PL"/>
        </w:rPr>
        <w:t xml:space="preserve">Nie </w:t>
      </w:r>
      <w:r w:rsidR="00FA2A93">
        <w:rPr>
          <w:rFonts w:ascii="Times New Roman" w:hAnsi="Times New Roman"/>
          <w:sz w:val="24"/>
          <w:szCs w:val="24"/>
          <w:shd w:val="clear" w:color="auto" w:fill="FFFFFF"/>
          <w:lang w:val="pl-PL"/>
        </w:rPr>
        <w:t>widzę</w:t>
      </w:r>
      <w:r w:rsidR="006C5B7D">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 xml:space="preserve"> związku z </w:t>
      </w:r>
      <w:r w:rsidR="00FA2A93">
        <w:rPr>
          <w:rFonts w:ascii="Times New Roman" w:hAnsi="Times New Roman"/>
          <w:sz w:val="24"/>
          <w:szCs w:val="24"/>
          <w:shd w:val="clear" w:color="auto" w:fill="FFFFFF"/>
          <w:lang w:val="pl-PL"/>
        </w:rPr>
        <w:t>tym</w:t>
      </w:r>
      <w:r>
        <w:rPr>
          <w:rFonts w:ascii="Times New Roman" w:hAnsi="Times New Roman"/>
          <w:sz w:val="24"/>
          <w:szCs w:val="24"/>
          <w:shd w:val="clear" w:color="auto" w:fill="FFFFFF"/>
          <w:lang w:val="pl-PL"/>
        </w:rPr>
        <w:t xml:space="preserve"> głos</w:t>
      </w:r>
      <w:r w:rsidR="00FA2A93">
        <w:rPr>
          <w:rFonts w:ascii="Times New Roman" w:hAnsi="Times New Roman"/>
          <w:sz w:val="24"/>
          <w:szCs w:val="24"/>
          <w:shd w:val="clear" w:color="auto" w:fill="FFFFFF"/>
          <w:lang w:val="pl-PL"/>
        </w:rPr>
        <w:t>ujemy</w:t>
      </w:r>
      <w:r>
        <w:rPr>
          <w:rFonts w:ascii="Times New Roman" w:hAnsi="Times New Roman"/>
          <w:sz w:val="24"/>
          <w:szCs w:val="24"/>
          <w:shd w:val="clear" w:color="auto" w:fill="FFFFFF"/>
          <w:lang w:val="pl-PL"/>
        </w:rPr>
        <w:t>.</w:t>
      </w:r>
    </w:p>
    <w:p w14:paraId="135DBE3A" w14:textId="77777777" w:rsidR="007866BD" w:rsidRPr="005E7AA1" w:rsidRDefault="007866BD" w:rsidP="007866B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w:t>
      </w:r>
      <w:r w:rsidR="00FA2A93">
        <w:rPr>
          <w:rFonts w:ascii="Times New Roman" w:hAnsi="Times New Roman"/>
          <w:sz w:val="24"/>
          <w:szCs w:val="24"/>
          <w:lang w:val="pl-PL"/>
        </w:rPr>
        <w:t>V</w:t>
      </w:r>
      <w:r w:rsidRPr="005E7AA1">
        <w:rPr>
          <w:rFonts w:ascii="Times New Roman" w:hAnsi="Times New Roman"/>
          <w:sz w:val="24"/>
          <w:szCs w:val="24"/>
          <w:lang w:val="pl-PL"/>
        </w:rPr>
        <w:t>/</w:t>
      </w:r>
      <w:r>
        <w:rPr>
          <w:rFonts w:ascii="Times New Roman" w:hAnsi="Times New Roman"/>
          <w:sz w:val="24"/>
          <w:szCs w:val="24"/>
          <w:lang w:val="pl-PL"/>
        </w:rPr>
        <w:t>6</w:t>
      </w:r>
      <w:r w:rsidR="00FA2A93">
        <w:rPr>
          <w:rFonts w:ascii="Times New Roman" w:hAnsi="Times New Roman"/>
          <w:sz w:val="24"/>
          <w:szCs w:val="24"/>
          <w:lang w:val="pl-PL"/>
        </w:rPr>
        <w:t>6</w:t>
      </w:r>
      <w:r w:rsidR="009213C2">
        <w:rPr>
          <w:rFonts w:ascii="Times New Roman" w:hAnsi="Times New Roman"/>
          <w:sz w:val="24"/>
          <w:szCs w:val="24"/>
          <w:lang w:val="pl-PL"/>
        </w:rPr>
        <w:t>5</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00FA2A93">
        <w:rPr>
          <w:rFonts w:ascii="Times New Roman" w:hAnsi="Times New Roman"/>
          <w:sz w:val="24"/>
          <w:szCs w:val="24"/>
          <w:lang w:val="pl-PL"/>
        </w:rPr>
        <w:t>zmieniającą</w:t>
      </w:r>
      <w:r w:rsidR="00FA2A93" w:rsidRPr="00FA2A93">
        <w:rPr>
          <w:rFonts w:ascii="Times New Roman" w:hAnsi="Times New Roman"/>
          <w:sz w:val="24"/>
          <w:szCs w:val="24"/>
          <w:lang w:val="pl-PL"/>
        </w:rPr>
        <w:t xml:space="preserve"> Uchwałę Nr XLVIII/602/22 Rady Miejskiej w Chojnicach z dnia 19 grudnia 2022 r. w sprawie uchwalenia Miejskiego Progr</w:t>
      </w:r>
      <w:r w:rsidR="00FA2A93" w:rsidRPr="00FA2A93">
        <w:rPr>
          <w:rFonts w:ascii="Times New Roman" w:hAnsi="Times New Roman"/>
          <w:sz w:val="24"/>
          <w:szCs w:val="24"/>
          <w:lang w:val="pl-PL"/>
        </w:rPr>
        <w:t>a</w:t>
      </w:r>
      <w:r w:rsidR="00FA2A93" w:rsidRPr="00FA2A93">
        <w:rPr>
          <w:rFonts w:ascii="Times New Roman" w:hAnsi="Times New Roman"/>
          <w:sz w:val="24"/>
          <w:szCs w:val="24"/>
          <w:lang w:val="pl-PL"/>
        </w:rPr>
        <w:t>mu Profilaktyki i Rozwiązywania Problemów Alkoholowych oraz Przeci</w:t>
      </w:r>
      <w:r w:rsidR="00FA2A93">
        <w:rPr>
          <w:rFonts w:ascii="Times New Roman" w:hAnsi="Times New Roman"/>
          <w:sz w:val="24"/>
          <w:szCs w:val="24"/>
          <w:lang w:val="pl-PL"/>
        </w:rPr>
        <w:t>wdziałania Narkomanii na 2023 r</w:t>
      </w:r>
      <w:r>
        <w:rPr>
          <w:rFonts w:ascii="Times New Roman" w:hAnsi="Times New Roman"/>
          <w:sz w:val="24"/>
          <w:szCs w:val="24"/>
          <w:shd w:val="clear" w:color="auto" w:fill="FFFFFF"/>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7866BD" w:rsidRPr="00460D59" w14:paraId="7FC982CC" w14:textId="77777777" w:rsidTr="007866BD">
        <w:tc>
          <w:tcPr>
            <w:tcW w:w="4888" w:type="dxa"/>
          </w:tcPr>
          <w:p w14:paraId="0E577424"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C0F3DFA" w14:textId="77777777" w:rsidR="007866BD" w:rsidRPr="005E7AA1" w:rsidRDefault="00FA2A93" w:rsidP="007866BD">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590D0F" w14:paraId="00D1DCB8" w14:textId="77777777" w:rsidTr="007866BD">
        <w:tc>
          <w:tcPr>
            <w:tcW w:w="4888" w:type="dxa"/>
          </w:tcPr>
          <w:p w14:paraId="70ABCA49"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97C4E3B" w14:textId="77777777" w:rsidR="007866BD" w:rsidRPr="005E7AA1" w:rsidRDefault="00FA2A93" w:rsidP="007866BD">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5E7AA1" w14:paraId="6556284C" w14:textId="77777777" w:rsidTr="007866BD">
        <w:tc>
          <w:tcPr>
            <w:tcW w:w="4888" w:type="dxa"/>
          </w:tcPr>
          <w:p w14:paraId="0E0D2390"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919FEF1"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7866BD" w:rsidRPr="005E7AA1" w14:paraId="19D5CD6A" w14:textId="77777777" w:rsidTr="007866BD">
        <w:tc>
          <w:tcPr>
            <w:tcW w:w="4888" w:type="dxa"/>
          </w:tcPr>
          <w:p w14:paraId="3554CB68"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10C2435" w14:textId="77777777" w:rsidR="007866BD" w:rsidRPr="005E7AA1" w:rsidRDefault="007866BD" w:rsidP="007866BD">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A360BEA" w14:textId="77777777" w:rsidR="007866BD" w:rsidRPr="004D0019"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FA2A93">
        <w:rPr>
          <w:rFonts w:ascii="Times New Roman" w:hAnsi="Times New Roman"/>
          <w:b/>
          <w:bCs/>
          <w:sz w:val="24"/>
          <w:szCs w:val="24"/>
          <w:lang w:val="pl-PL"/>
        </w:rPr>
        <w:t>V</w:t>
      </w:r>
      <w:r>
        <w:rPr>
          <w:rFonts w:ascii="Times New Roman" w:hAnsi="Times New Roman"/>
          <w:b/>
          <w:bCs/>
          <w:sz w:val="24"/>
          <w:szCs w:val="24"/>
          <w:lang w:val="pl-PL"/>
        </w:rPr>
        <w:t>/6</w:t>
      </w:r>
      <w:r w:rsidR="00FA2A93">
        <w:rPr>
          <w:rFonts w:ascii="Times New Roman" w:hAnsi="Times New Roman"/>
          <w:b/>
          <w:bCs/>
          <w:sz w:val="24"/>
          <w:szCs w:val="24"/>
          <w:lang w:val="pl-PL"/>
        </w:rPr>
        <w:t>6</w:t>
      </w:r>
      <w:r w:rsidR="009213C2">
        <w:rPr>
          <w:rFonts w:ascii="Times New Roman" w:hAnsi="Times New Roman"/>
          <w:b/>
          <w:bCs/>
          <w:sz w:val="24"/>
          <w:szCs w:val="24"/>
          <w:lang w:val="pl-PL"/>
        </w:rPr>
        <w:t>5</w:t>
      </w:r>
      <w:r w:rsidRPr="005E7AA1">
        <w:rPr>
          <w:rFonts w:ascii="Times New Roman" w:hAnsi="Times New Roman"/>
          <w:b/>
          <w:bCs/>
          <w:sz w:val="24"/>
          <w:szCs w:val="24"/>
          <w:lang w:val="pl-PL"/>
        </w:rPr>
        <w:t>/</w:t>
      </w:r>
      <w:r w:rsidRPr="00FA2A93">
        <w:rPr>
          <w:rFonts w:ascii="Times New Roman" w:hAnsi="Times New Roman"/>
          <w:b/>
          <w:bCs/>
          <w:sz w:val="24"/>
          <w:szCs w:val="24"/>
          <w:lang w:val="pl-PL"/>
        </w:rPr>
        <w:t xml:space="preserve">23 </w:t>
      </w:r>
      <w:r w:rsidR="00FA2A93" w:rsidRPr="00FA2A93">
        <w:rPr>
          <w:rFonts w:ascii="Times New Roman" w:hAnsi="Times New Roman"/>
          <w:b/>
          <w:sz w:val="24"/>
          <w:szCs w:val="24"/>
          <w:lang w:val="pl-PL"/>
        </w:rPr>
        <w:t>zmieniająca Uchwałę Nr XLVIII/602/22 Rady Miejskiej w Chojn</w:t>
      </w:r>
      <w:r w:rsidR="00FA2A93" w:rsidRPr="00FA2A93">
        <w:rPr>
          <w:rFonts w:ascii="Times New Roman" w:hAnsi="Times New Roman"/>
          <w:b/>
          <w:sz w:val="24"/>
          <w:szCs w:val="24"/>
          <w:lang w:val="pl-PL"/>
        </w:rPr>
        <w:t>i</w:t>
      </w:r>
      <w:r w:rsidR="00FA2A93" w:rsidRPr="00FA2A93">
        <w:rPr>
          <w:rFonts w:ascii="Times New Roman" w:hAnsi="Times New Roman"/>
          <w:b/>
          <w:sz w:val="24"/>
          <w:szCs w:val="24"/>
          <w:lang w:val="pl-PL"/>
        </w:rPr>
        <w:t xml:space="preserve">cach z dnia 19 grudnia 2022 r. w sprawie uchwalenia Miejskiego Programu Profilaktyki </w:t>
      </w:r>
      <w:r w:rsidR="001B42EF">
        <w:rPr>
          <w:rFonts w:ascii="Times New Roman" w:hAnsi="Times New Roman"/>
          <w:b/>
          <w:sz w:val="24"/>
          <w:szCs w:val="24"/>
          <w:lang w:val="pl-PL"/>
        </w:rPr>
        <w:br/>
      </w:r>
      <w:r w:rsidR="00FA2A93" w:rsidRPr="00FA2A93">
        <w:rPr>
          <w:rFonts w:ascii="Times New Roman" w:hAnsi="Times New Roman"/>
          <w:b/>
          <w:sz w:val="24"/>
          <w:szCs w:val="24"/>
          <w:lang w:val="pl-PL"/>
        </w:rPr>
        <w:t>i Rozwiązywania Problemów Alkoholowych oraz Przeciwdziałania Narkomanii na 2023 r.</w:t>
      </w:r>
      <w:r w:rsidR="00FA2A93" w:rsidRPr="00FA2A93">
        <w:rPr>
          <w:rFonts w:ascii="Times New Roman" w:hAnsi="Times New Roman"/>
          <w:sz w:val="24"/>
          <w:szCs w:val="24"/>
          <w:lang w:val="pl-PL"/>
        </w:rPr>
        <w:t xml:space="preserve"> </w:t>
      </w:r>
      <w:r w:rsidR="002E6954" w:rsidRPr="00B1159B">
        <w:rPr>
          <w:rFonts w:ascii="Times New Roman" w:hAnsi="Times New Roman"/>
          <w:b/>
          <w:bCs/>
          <w:sz w:val="24"/>
          <w:szCs w:val="24"/>
          <w:lang w:val="pl-PL"/>
        </w:rPr>
        <w:t xml:space="preserve">została podjęta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w:t>
      </w:r>
      <w:r w:rsidRPr="005E7AA1">
        <w:rPr>
          <w:rFonts w:ascii="Times New Roman" w:hAnsi="Times New Roman"/>
          <w:b/>
          <w:bCs/>
          <w:i/>
          <w:sz w:val="24"/>
          <w:szCs w:val="24"/>
          <w:u w:val="single"/>
          <w:lang w:val="pl-PL"/>
        </w:rPr>
        <w:t>a</w:t>
      </w:r>
      <w:r w:rsidRPr="005E7AA1">
        <w:rPr>
          <w:rFonts w:ascii="Times New Roman" w:hAnsi="Times New Roman"/>
          <w:b/>
          <w:bCs/>
          <w:i/>
          <w:sz w:val="24"/>
          <w:szCs w:val="24"/>
          <w:u w:val="single"/>
          <w:lang w:val="pl-PL"/>
        </w:rPr>
        <w:t xml:space="preserve">łącznik nr </w:t>
      </w:r>
      <w:r>
        <w:rPr>
          <w:rFonts w:ascii="Times New Roman" w:hAnsi="Times New Roman"/>
          <w:b/>
          <w:bCs/>
          <w:i/>
          <w:sz w:val="24"/>
          <w:szCs w:val="24"/>
          <w:u w:val="single"/>
          <w:lang w:val="pl-PL"/>
        </w:rPr>
        <w:t>8</w:t>
      </w:r>
      <w:r w:rsidRPr="005E7AA1">
        <w:rPr>
          <w:rFonts w:ascii="Times New Roman" w:hAnsi="Times New Roman"/>
          <w:b/>
          <w:bCs/>
          <w:i/>
          <w:sz w:val="24"/>
          <w:szCs w:val="24"/>
          <w:u w:val="single"/>
          <w:lang w:val="pl-PL"/>
        </w:rPr>
        <w:t xml:space="preserve"> do protokołu</w:t>
      </w:r>
      <w:r w:rsidRPr="005E7AA1">
        <w:rPr>
          <w:rFonts w:ascii="Times New Roman" w:hAnsi="Times New Roman"/>
          <w:b/>
          <w:bCs/>
          <w:sz w:val="24"/>
          <w:szCs w:val="24"/>
          <w:lang w:val="pl-PL"/>
        </w:rPr>
        <w:t>.</w:t>
      </w:r>
    </w:p>
    <w:p w14:paraId="4673D085"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12</w:t>
      </w:r>
    </w:p>
    <w:p w14:paraId="64136737"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8F60BB">
        <w:rPr>
          <w:rFonts w:ascii="Times New Roman" w:hAnsi="Times New Roman"/>
          <w:sz w:val="24"/>
          <w:szCs w:val="24"/>
          <w:lang w:val="pl-PL"/>
        </w:rPr>
        <w:t xml:space="preserve">przedstawił projekt uchwały </w:t>
      </w:r>
      <w:r w:rsidR="009213C2" w:rsidRPr="009213C2">
        <w:rPr>
          <w:rFonts w:ascii="Times New Roman" w:hAnsi="Times New Roman"/>
          <w:sz w:val="24"/>
          <w:szCs w:val="24"/>
          <w:lang w:val="pl-PL"/>
        </w:rPr>
        <w:t>zmieniającej uchwałę w sprawie opłaty targowej</w:t>
      </w:r>
      <w:r w:rsidR="0019722F">
        <w:rPr>
          <w:rFonts w:ascii="Times New Roman" w:hAnsi="Times New Roman"/>
          <w:sz w:val="24"/>
          <w:szCs w:val="24"/>
          <w:lang w:val="pl-PL"/>
        </w:rPr>
        <w:t xml:space="preserve"> </w:t>
      </w:r>
      <w:r w:rsidR="0019722F" w:rsidRPr="00356E3B">
        <w:rPr>
          <w:rFonts w:ascii="Times New Roman" w:hAnsi="Times New Roman"/>
          <w:sz w:val="24"/>
          <w:szCs w:val="24"/>
          <w:lang w:val="pl-PL"/>
        </w:rPr>
        <w:t xml:space="preserve">(str. </w:t>
      </w:r>
      <w:r w:rsidR="0019722F">
        <w:rPr>
          <w:rFonts w:ascii="Times New Roman" w:hAnsi="Times New Roman"/>
          <w:sz w:val="24"/>
          <w:szCs w:val="24"/>
          <w:lang w:val="pl-PL"/>
        </w:rPr>
        <w:t>39</w:t>
      </w:r>
      <w:r w:rsidR="0019722F" w:rsidRPr="00356E3B">
        <w:rPr>
          <w:rFonts w:ascii="Times New Roman" w:hAnsi="Times New Roman"/>
          <w:sz w:val="24"/>
          <w:szCs w:val="24"/>
          <w:lang w:val="pl-PL"/>
        </w:rPr>
        <w:t xml:space="preserve"> w biuletynie)</w:t>
      </w:r>
      <w:r w:rsidR="0019722F">
        <w:rPr>
          <w:rFonts w:ascii="Times New Roman" w:hAnsi="Times New Roman"/>
          <w:sz w:val="24"/>
          <w:szCs w:val="24"/>
          <w:lang w:val="pl-PL"/>
        </w:rPr>
        <w:t>.</w:t>
      </w:r>
      <w:r w:rsidRPr="00B1159B">
        <w:rPr>
          <w:rFonts w:ascii="Times New Roman" w:hAnsi="Times New Roman"/>
          <w:sz w:val="24"/>
          <w:szCs w:val="24"/>
          <w:lang w:val="pl-PL"/>
        </w:rPr>
        <w:t xml:space="preserve"> </w:t>
      </w:r>
    </w:p>
    <w:p w14:paraId="576B8E35" w14:textId="77777777" w:rsidR="007866BD" w:rsidRPr="009B707B"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Czy są jakieś pytania</w:t>
      </w:r>
      <w:r w:rsidR="009213C2">
        <w:rPr>
          <w:rFonts w:ascii="Times New Roman" w:hAnsi="Times New Roman"/>
          <w:sz w:val="24"/>
          <w:szCs w:val="24"/>
          <w:lang w:val="pl-PL"/>
        </w:rPr>
        <w:t>?</w:t>
      </w:r>
      <w:r>
        <w:rPr>
          <w:rFonts w:ascii="Times New Roman" w:hAnsi="Times New Roman"/>
          <w:sz w:val="24"/>
          <w:szCs w:val="24"/>
          <w:lang w:val="pl-PL"/>
        </w:rPr>
        <w:t xml:space="preserve"> N</w:t>
      </w:r>
      <w:r w:rsidRPr="009B707B">
        <w:rPr>
          <w:rFonts w:ascii="Times New Roman" w:hAnsi="Times New Roman"/>
          <w:sz w:val="24"/>
          <w:szCs w:val="24"/>
          <w:shd w:val="clear" w:color="auto" w:fill="FFFFFF"/>
          <w:lang w:val="pl-PL"/>
        </w:rPr>
        <w:t>ie ma</w:t>
      </w:r>
      <w:r w:rsidR="006C5B7D">
        <w:rPr>
          <w:rFonts w:ascii="Times New Roman" w:hAnsi="Times New Roman"/>
          <w:sz w:val="24"/>
          <w:szCs w:val="24"/>
          <w:shd w:val="clear" w:color="auto" w:fill="FFFFFF"/>
          <w:lang w:val="pl-PL"/>
        </w:rPr>
        <w:t>.</w:t>
      </w:r>
      <w:r w:rsidRPr="009B707B">
        <w:rPr>
          <w:rFonts w:ascii="Times New Roman" w:hAnsi="Times New Roman"/>
          <w:sz w:val="24"/>
          <w:szCs w:val="24"/>
          <w:shd w:val="clear" w:color="auto" w:fill="FFFFFF"/>
          <w:lang w:val="pl-PL"/>
        </w:rPr>
        <w:t xml:space="preserve"> </w:t>
      </w:r>
      <w:r w:rsidR="009213C2">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w:t>
      </w:r>
      <w:r w:rsidRPr="009B707B">
        <w:rPr>
          <w:rFonts w:ascii="Times New Roman" w:hAnsi="Times New Roman"/>
          <w:sz w:val="24"/>
          <w:szCs w:val="24"/>
          <w:shd w:val="clear" w:color="auto" w:fill="FFFFFF"/>
          <w:lang w:val="pl-PL"/>
        </w:rPr>
        <w:t>a</w:t>
      </w:r>
      <w:r w:rsidRPr="009B707B">
        <w:rPr>
          <w:rFonts w:ascii="Times New Roman" w:hAnsi="Times New Roman"/>
          <w:sz w:val="24"/>
          <w:szCs w:val="24"/>
          <w:shd w:val="clear" w:color="auto" w:fill="FFFFFF"/>
          <w:lang w:val="pl-PL"/>
        </w:rPr>
        <w:t>nia</w:t>
      </w:r>
      <w:r>
        <w:rPr>
          <w:rFonts w:ascii="Times New Roman" w:hAnsi="Times New Roman"/>
          <w:sz w:val="24"/>
          <w:szCs w:val="24"/>
          <w:shd w:val="clear" w:color="auto" w:fill="FFFFFF"/>
          <w:lang w:val="pl-PL"/>
        </w:rPr>
        <w:t>.</w:t>
      </w:r>
    </w:p>
    <w:p w14:paraId="543B704D" w14:textId="77777777" w:rsidR="007866BD" w:rsidRPr="00B1159B" w:rsidRDefault="007866BD" w:rsidP="009213C2">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9213C2">
        <w:rPr>
          <w:rFonts w:ascii="Times New Roman" w:hAnsi="Times New Roman"/>
          <w:sz w:val="24"/>
          <w:szCs w:val="24"/>
          <w:lang w:val="pl-PL"/>
        </w:rPr>
        <w:t>V</w:t>
      </w:r>
      <w:r>
        <w:rPr>
          <w:rFonts w:ascii="Times New Roman" w:hAnsi="Times New Roman"/>
          <w:sz w:val="24"/>
          <w:szCs w:val="24"/>
          <w:lang w:val="pl-PL"/>
        </w:rPr>
        <w:t>/6</w:t>
      </w:r>
      <w:r w:rsidR="009213C2">
        <w:rPr>
          <w:rFonts w:ascii="Times New Roman" w:hAnsi="Times New Roman"/>
          <w:sz w:val="24"/>
          <w:szCs w:val="24"/>
          <w:lang w:val="pl-PL"/>
        </w:rPr>
        <w:t>66</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9213C2" w:rsidRPr="009213C2">
        <w:rPr>
          <w:rFonts w:ascii="Times New Roman" w:hAnsi="Times New Roman"/>
          <w:sz w:val="24"/>
          <w:szCs w:val="24"/>
          <w:lang w:val="pl-PL"/>
        </w:rPr>
        <w:t>zmieniając</w:t>
      </w:r>
      <w:r w:rsidR="0019722F">
        <w:rPr>
          <w:rFonts w:ascii="Times New Roman" w:hAnsi="Times New Roman"/>
          <w:sz w:val="24"/>
          <w:szCs w:val="24"/>
          <w:lang w:val="pl-PL"/>
        </w:rPr>
        <w:t>ą</w:t>
      </w:r>
      <w:r w:rsidR="009213C2" w:rsidRPr="009213C2">
        <w:rPr>
          <w:rFonts w:ascii="Times New Roman" w:hAnsi="Times New Roman"/>
          <w:sz w:val="24"/>
          <w:szCs w:val="24"/>
          <w:lang w:val="pl-PL"/>
        </w:rPr>
        <w:t xml:space="preserve"> uchwałę w sprawie opłaty targowej</w:t>
      </w:r>
      <w:r w:rsidR="009213C2">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237C7A3C" w14:textId="77777777" w:rsidTr="007866BD">
        <w:tc>
          <w:tcPr>
            <w:tcW w:w="4888" w:type="dxa"/>
          </w:tcPr>
          <w:p w14:paraId="07502D24"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9E07886" w14:textId="77777777" w:rsidR="007866BD" w:rsidRPr="00B1159B" w:rsidRDefault="009213C2"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4F6F6305" w14:textId="77777777" w:rsidTr="007866BD">
        <w:tc>
          <w:tcPr>
            <w:tcW w:w="4888" w:type="dxa"/>
          </w:tcPr>
          <w:p w14:paraId="796A0332" w14:textId="77777777" w:rsidR="007866BD" w:rsidRPr="00B1159B" w:rsidRDefault="00154261"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z</w:t>
            </w:r>
            <w:r w:rsidR="007866BD" w:rsidRPr="00B1159B">
              <w:rPr>
                <w:rFonts w:ascii="Times New Roman" w:hAnsi="Times New Roman"/>
                <w:b/>
                <w:bCs/>
                <w:sz w:val="24"/>
                <w:szCs w:val="24"/>
                <w:lang w:val="pl-PL"/>
              </w:rPr>
              <w:t>a</w:t>
            </w:r>
          </w:p>
        </w:tc>
        <w:tc>
          <w:tcPr>
            <w:tcW w:w="4889" w:type="dxa"/>
          </w:tcPr>
          <w:p w14:paraId="7309863A" w14:textId="77777777" w:rsidR="007866BD" w:rsidRPr="00B1159B" w:rsidRDefault="009213C2"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47A8DBFF" w14:textId="77777777" w:rsidTr="007866BD">
        <w:tc>
          <w:tcPr>
            <w:tcW w:w="4888" w:type="dxa"/>
          </w:tcPr>
          <w:p w14:paraId="7F368BB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A9A973C"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04EE00B7" w14:textId="77777777" w:rsidTr="007866BD">
        <w:tc>
          <w:tcPr>
            <w:tcW w:w="4888" w:type="dxa"/>
          </w:tcPr>
          <w:p w14:paraId="340CA18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39C798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399E1E75" w14:textId="77777777" w:rsidR="007866BD" w:rsidRPr="00B1159B" w:rsidRDefault="007866BD" w:rsidP="007866BD">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LI</w:t>
      </w:r>
      <w:r w:rsidR="009213C2">
        <w:rPr>
          <w:rFonts w:ascii="Times New Roman" w:hAnsi="Times New Roman"/>
          <w:b/>
          <w:bCs/>
          <w:sz w:val="24"/>
          <w:szCs w:val="24"/>
          <w:lang w:val="pl-PL"/>
        </w:rPr>
        <w:t>V</w:t>
      </w:r>
      <w:r w:rsidRPr="00B1159B">
        <w:rPr>
          <w:rFonts w:ascii="Times New Roman" w:hAnsi="Times New Roman"/>
          <w:b/>
          <w:bCs/>
          <w:sz w:val="24"/>
          <w:szCs w:val="24"/>
          <w:lang w:val="pl-PL"/>
        </w:rPr>
        <w:t>/</w:t>
      </w:r>
      <w:r>
        <w:rPr>
          <w:rFonts w:ascii="Times New Roman" w:hAnsi="Times New Roman"/>
          <w:b/>
          <w:bCs/>
          <w:sz w:val="24"/>
          <w:szCs w:val="24"/>
          <w:lang w:val="pl-PL"/>
        </w:rPr>
        <w:t>6</w:t>
      </w:r>
      <w:r w:rsidR="009213C2">
        <w:rPr>
          <w:rFonts w:ascii="Times New Roman" w:hAnsi="Times New Roman"/>
          <w:b/>
          <w:bCs/>
          <w:sz w:val="24"/>
          <w:szCs w:val="24"/>
          <w:lang w:val="pl-PL"/>
        </w:rPr>
        <w:t>66</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009213C2" w:rsidRPr="0019722F">
        <w:rPr>
          <w:rFonts w:ascii="Times New Roman" w:hAnsi="Times New Roman"/>
          <w:b/>
          <w:sz w:val="24"/>
          <w:szCs w:val="24"/>
          <w:lang w:val="pl-PL"/>
        </w:rPr>
        <w:t>zmieniając</w:t>
      </w:r>
      <w:r w:rsidR="0019722F">
        <w:rPr>
          <w:rFonts w:ascii="Times New Roman" w:hAnsi="Times New Roman"/>
          <w:b/>
          <w:sz w:val="24"/>
          <w:szCs w:val="24"/>
          <w:lang w:val="pl-PL"/>
        </w:rPr>
        <w:t>a</w:t>
      </w:r>
      <w:r w:rsidR="009213C2" w:rsidRPr="0019722F">
        <w:rPr>
          <w:rFonts w:ascii="Times New Roman" w:hAnsi="Times New Roman"/>
          <w:b/>
          <w:sz w:val="24"/>
          <w:szCs w:val="24"/>
          <w:lang w:val="pl-PL"/>
        </w:rPr>
        <w:t xml:space="preserve"> uchwałę w sprawie opłaty targowej</w:t>
      </w:r>
      <w:r w:rsidR="009213C2" w:rsidRPr="003F45E4">
        <w:rPr>
          <w:rFonts w:ascii="Times New Roman" w:hAnsi="Times New Roman"/>
          <w:b/>
          <w:sz w:val="24"/>
          <w:szCs w:val="24"/>
          <w:lang w:val="pl-PL"/>
        </w:rPr>
        <w:t xml:space="preserv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w:t>
      </w:r>
      <w:r w:rsidRPr="00B1159B">
        <w:rPr>
          <w:rFonts w:ascii="Times New Roman" w:hAnsi="Times New Roman"/>
          <w:b/>
          <w:bCs/>
          <w:i/>
          <w:sz w:val="24"/>
          <w:szCs w:val="24"/>
          <w:u w:val="single"/>
          <w:lang w:val="pl-PL"/>
        </w:rPr>
        <w:t>a</w:t>
      </w:r>
      <w:r w:rsidRPr="00B1159B">
        <w:rPr>
          <w:rFonts w:ascii="Times New Roman" w:hAnsi="Times New Roman"/>
          <w:b/>
          <w:bCs/>
          <w:i/>
          <w:sz w:val="24"/>
          <w:szCs w:val="24"/>
          <w:u w:val="single"/>
          <w:lang w:val="pl-PL"/>
        </w:rPr>
        <w:t xml:space="preserve">nowi załącznik nr </w:t>
      </w:r>
      <w:r w:rsidR="0019722F">
        <w:rPr>
          <w:rFonts w:ascii="Times New Roman" w:hAnsi="Times New Roman"/>
          <w:b/>
          <w:bCs/>
          <w:i/>
          <w:sz w:val="24"/>
          <w:szCs w:val="24"/>
          <w:u w:val="single"/>
          <w:lang w:val="pl-PL"/>
        </w:rPr>
        <w:t>9</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02034E44"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13</w:t>
      </w:r>
    </w:p>
    <w:p w14:paraId="53DE3F6C"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3F45E4">
        <w:rPr>
          <w:rFonts w:ascii="Times New Roman" w:hAnsi="Times New Roman"/>
          <w:sz w:val="24"/>
          <w:szCs w:val="24"/>
          <w:lang w:val="pl-PL"/>
        </w:rPr>
        <w:t xml:space="preserve">przedstawił projekt uchwały </w:t>
      </w:r>
      <w:r w:rsidR="0019722F" w:rsidRPr="0019722F">
        <w:rPr>
          <w:rFonts w:ascii="Times New Roman" w:hAnsi="Times New Roman"/>
          <w:sz w:val="24"/>
          <w:szCs w:val="24"/>
          <w:lang w:val="pl-PL"/>
        </w:rPr>
        <w:t>w sprawie ogłoszenia roku 2024 w Chojnicach „Rokiem Nataniela Mateusza Wolfa”</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19722F">
        <w:rPr>
          <w:rFonts w:ascii="Times New Roman" w:hAnsi="Times New Roman"/>
          <w:sz w:val="24"/>
          <w:szCs w:val="24"/>
          <w:lang w:val="pl-PL"/>
        </w:rPr>
        <w:t>41</w:t>
      </w:r>
      <w:r w:rsidRPr="00356E3B">
        <w:rPr>
          <w:rFonts w:ascii="Times New Roman" w:hAnsi="Times New Roman"/>
          <w:sz w:val="24"/>
          <w:szCs w:val="24"/>
          <w:lang w:val="pl-PL"/>
        </w:rPr>
        <w:t xml:space="preserve"> w biuletynie)</w:t>
      </w:r>
      <w:r>
        <w:rPr>
          <w:rFonts w:ascii="Times New Roman" w:hAnsi="Times New Roman"/>
          <w:sz w:val="24"/>
          <w:szCs w:val="24"/>
          <w:lang w:val="pl-PL"/>
        </w:rPr>
        <w:t>.</w:t>
      </w:r>
      <w:r w:rsidRPr="00B1159B">
        <w:rPr>
          <w:rFonts w:ascii="Times New Roman" w:hAnsi="Times New Roman"/>
          <w:sz w:val="24"/>
          <w:szCs w:val="24"/>
          <w:lang w:val="pl-PL"/>
        </w:rPr>
        <w:t xml:space="preserve"> </w:t>
      </w:r>
    </w:p>
    <w:p w14:paraId="1033FF56" w14:textId="77777777" w:rsidR="007866BD" w:rsidRPr="009B707B"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w:t>
      </w:r>
      <w:r w:rsidR="0019722F">
        <w:rPr>
          <w:rFonts w:ascii="Times New Roman" w:hAnsi="Times New Roman"/>
          <w:sz w:val="24"/>
          <w:szCs w:val="24"/>
          <w:lang w:val="pl-PL"/>
        </w:rPr>
        <w:t>Wiem, że na Komisji Edukacji ta sprawa była bardzo szczegółowo omówi</w:t>
      </w:r>
      <w:r w:rsidR="0019722F">
        <w:rPr>
          <w:rFonts w:ascii="Times New Roman" w:hAnsi="Times New Roman"/>
          <w:sz w:val="24"/>
          <w:szCs w:val="24"/>
          <w:lang w:val="pl-PL"/>
        </w:rPr>
        <w:t>o</w:t>
      </w:r>
      <w:r w:rsidR="0019722F">
        <w:rPr>
          <w:rFonts w:ascii="Times New Roman" w:hAnsi="Times New Roman"/>
          <w:sz w:val="24"/>
          <w:szCs w:val="24"/>
          <w:lang w:val="pl-PL"/>
        </w:rPr>
        <w:t xml:space="preserve">na. Biogram Nataniela Wolfa mamy w biuletynie, tak że to powinno nam na teraz wystarczyć. Czy są mimo to jakieś pytania? </w:t>
      </w:r>
      <w:r w:rsidR="0019722F">
        <w:rPr>
          <w:rFonts w:ascii="Times New Roman" w:hAnsi="Times New Roman"/>
          <w:sz w:val="24"/>
          <w:szCs w:val="24"/>
          <w:shd w:val="clear" w:color="auto" w:fill="FFFFFF"/>
          <w:lang w:val="pl-PL"/>
        </w:rPr>
        <w:t>Nie ma. P</w:t>
      </w:r>
      <w:r w:rsidRPr="009B707B">
        <w:rPr>
          <w:rFonts w:ascii="Times New Roman" w:hAnsi="Times New Roman"/>
          <w:sz w:val="24"/>
          <w:szCs w:val="24"/>
          <w:shd w:val="clear" w:color="auto" w:fill="FFFFFF"/>
          <w:lang w:val="pl-PL"/>
        </w:rPr>
        <w:t>rzystępujemy do gł</w:t>
      </w:r>
      <w:r w:rsidRPr="009B707B">
        <w:rPr>
          <w:rFonts w:ascii="Times New Roman" w:hAnsi="Times New Roman"/>
          <w:sz w:val="24"/>
          <w:szCs w:val="24"/>
          <w:shd w:val="clear" w:color="auto" w:fill="FFFFFF"/>
          <w:lang w:val="pl-PL"/>
        </w:rPr>
        <w:t>o</w:t>
      </w:r>
      <w:r w:rsidRPr="009B707B">
        <w:rPr>
          <w:rFonts w:ascii="Times New Roman" w:hAnsi="Times New Roman"/>
          <w:sz w:val="24"/>
          <w:szCs w:val="24"/>
          <w:shd w:val="clear" w:color="auto" w:fill="FFFFFF"/>
          <w:lang w:val="pl-PL"/>
        </w:rPr>
        <w:t>sowania</w:t>
      </w:r>
      <w:r>
        <w:rPr>
          <w:rFonts w:ascii="Times New Roman" w:hAnsi="Times New Roman"/>
          <w:sz w:val="24"/>
          <w:szCs w:val="24"/>
          <w:shd w:val="clear" w:color="auto" w:fill="FFFFFF"/>
          <w:lang w:val="pl-PL"/>
        </w:rPr>
        <w:t>.</w:t>
      </w:r>
    </w:p>
    <w:p w14:paraId="35D73C57" w14:textId="77777777" w:rsidR="007866BD" w:rsidRPr="00AB3511"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19722F">
        <w:rPr>
          <w:rFonts w:ascii="Times New Roman" w:hAnsi="Times New Roman"/>
          <w:sz w:val="24"/>
          <w:szCs w:val="24"/>
          <w:lang w:val="pl-PL"/>
        </w:rPr>
        <w:t>V</w:t>
      </w:r>
      <w:r>
        <w:rPr>
          <w:rFonts w:ascii="Times New Roman" w:hAnsi="Times New Roman"/>
          <w:sz w:val="24"/>
          <w:szCs w:val="24"/>
          <w:lang w:val="pl-PL"/>
        </w:rPr>
        <w:t>/6</w:t>
      </w:r>
      <w:r w:rsidR="0019722F">
        <w:rPr>
          <w:rFonts w:ascii="Times New Roman" w:hAnsi="Times New Roman"/>
          <w:sz w:val="24"/>
          <w:szCs w:val="24"/>
          <w:lang w:val="pl-PL"/>
        </w:rPr>
        <w:t>67</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19722F" w:rsidRPr="0019722F">
        <w:rPr>
          <w:rFonts w:ascii="Times New Roman" w:hAnsi="Times New Roman"/>
          <w:sz w:val="24"/>
          <w:szCs w:val="24"/>
          <w:lang w:val="pl-PL"/>
        </w:rPr>
        <w:t>w sprawie ogłoszenia roku 2024 w Cho</w:t>
      </w:r>
      <w:r w:rsidR="0019722F" w:rsidRPr="0019722F">
        <w:rPr>
          <w:rFonts w:ascii="Times New Roman" w:hAnsi="Times New Roman"/>
          <w:sz w:val="24"/>
          <w:szCs w:val="24"/>
          <w:lang w:val="pl-PL"/>
        </w:rPr>
        <w:t>j</w:t>
      </w:r>
      <w:r w:rsidR="0019722F" w:rsidRPr="0019722F">
        <w:rPr>
          <w:rFonts w:ascii="Times New Roman" w:hAnsi="Times New Roman"/>
          <w:sz w:val="24"/>
          <w:szCs w:val="24"/>
          <w:lang w:val="pl-PL"/>
        </w:rPr>
        <w:t>nicach „Rokiem Nataniela Mateusza Wolfa”</w:t>
      </w:r>
      <w:r w:rsidRPr="00AB351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2E90134B" w14:textId="77777777" w:rsidTr="007866BD">
        <w:tc>
          <w:tcPr>
            <w:tcW w:w="4888" w:type="dxa"/>
          </w:tcPr>
          <w:p w14:paraId="1D32B4FE"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3D563084" w14:textId="77777777" w:rsidR="0019722F" w:rsidRPr="00B1159B" w:rsidRDefault="0019722F"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3D2B709F" w14:textId="77777777" w:rsidTr="007866BD">
        <w:tc>
          <w:tcPr>
            <w:tcW w:w="4888" w:type="dxa"/>
          </w:tcPr>
          <w:p w14:paraId="6840E7D4"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D0AAA14" w14:textId="77777777" w:rsidR="007866BD" w:rsidRPr="00B1159B" w:rsidRDefault="0019722F"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666FB828" w14:textId="77777777" w:rsidTr="007866BD">
        <w:tc>
          <w:tcPr>
            <w:tcW w:w="4888" w:type="dxa"/>
          </w:tcPr>
          <w:p w14:paraId="468C55CF"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10C4BC12"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112C864F" w14:textId="77777777" w:rsidTr="007866BD">
        <w:tc>
          <w:tcPr>
            <w:tcW w:w="4888" w:type="dxa"/>
          </w:tcPr>
          <w:p w14:paraId="66F8CA8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17E310C"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74293C5E"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19722F">
        <w:rPr>
          <w:rFonts w:ascii="Times New Roman" w:hAnsi="Times New Roman"/>
          <w:b/>
          <w:bCs/>
          <w:sz w:val="24"/>
          <w:szCs w:val="24"/>
          <w:lang w:val="pl-PL"/>
        </w:rPr>
        <w:t>V</w:t>
      </w:r>
      <w:r w:rsidRPr="00B1159B">
        <w:rPr>
          <w:rFonts w:ascii="Times New Roman" w:hAnsi="Times New Roman"/>
          <w:b/>
          <w:bCs/>
          <w:sz w:val="24"/>
          <w:szCs w:val="24"/>
          <w:lang w:val="pl-PL"/>
        </w:rPr>
        <w:t>/</w:t>
      </w:r>
      <w:r>
        <w:rPr>
          <w:rFonts w:ascii="Times New Roman" w:hAnsi="Times New Roman"/>
          <w:b/>
          <w:bCs/>
          <w:sz w:val="24"/>
          <w:szCs w:val="24"/>
          <w:lang w:val="pl-PL"/>
        </w:rPr>
        <w:t>6</w:t>
      </w:r>
      <w:r w:rsidR="0019722F">
        <w:rPr>
          <w:rFonts w:ascii="Times New Roman" w:hAnsi="Times New Roman"/>
          <w:b/>
          <w:bCs/>
          <w:sz w:val="24"/>
          <w:szCs w:val="24"/>
          <w:lang w:val="pl-PL"/>
        </w:rPr>
        <w:t>67</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0019722F" w:rsidRPr="003A191F">
        <w:rPr>
          <w:rFonts w:ascii="Times New Roman" w:hAnsi="Times New Roman"/>
          <w:b/>
          <w:sz w:val="24"/>
          <w:szCs w:val="24"/>
          <w:lang w:val="pl-PL"/>
        </w:rPr>
        <w:t>w sprawie ogłoszenia roku 2024 w Chojnicach „Rokiem Nataniela Mateusza Wolfa</w:t>
      </w:r>
      <w:r w:rsidR="0019722F" w:rsidRPr="0019722F">
        <w:rPr>
          <w:rFonts w:ascii="Times New Roman" w:hAnsi="Times New Roman"/>
          <w:sz w:val="24"/>
          <w:szCs w:val="24"/>
          <w:lang w:val="pl-PL"/>
        </w:rPr>
        <w:t>”</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sidR="006F3BDD">
        <w:rPr>
          <w:rFonts w:ascii="Times New Roman" w:hAnsi="Times New Roman"/>
          <w:b/>
          <w:bCs/>
          <w:i/>
          <w:sz w:val="24"/>
          <w:szCs w:val="24"/>
          <w:u w:val="single"/>
          <w:lang w:val="pl-PL"/>
        </w:rPr>
        <w:t>10</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6CFDE0C6"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14</w:t>
      </w:r>
    </w:p>
    <w:p w14:paraId="62A50B3B" w14:textId="77777777" w:rsidR="006F3BDD"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CC4B5E" w:rsidRPr="00CC4B5E">
        <w:rPr>
          <w:rFonts w:ascii="Times New Roman" w:hAnsi="Times New Roman"/>
          <w:sz w:val="24"/>
          <w:szCs w:val="24"/>
          <w:lang w:val="pl-PL"/>
        </w:rPr>
        <w:t>wymagań, jakie pow</w:t>
      </w:r>
      <w:r w:rsidR="00CC4B5E" w:rsidRPr="00CC4B5E">
        <w:rPr>
          <w:rFonts w:ascii="Times New Roman" w:hAnsi="Times New Roman"/>
          <w:sz w:val="24"/>
          <w:szCs w:val="24"/>
          <w:lang w:val="pl-PL"/>
        </w:rPr>
        <w:t>i</w:t>
      </w:r>
      <w:r w:rsidR="00CC4B5E" w:rsidRPr="00CC4B5E">
        <w:rPr>
          <w:rFonts w:ascii="Times New Roman" w:hAnsi="Times New Roman"/>
          <w:sz w:val="24"/>
          <w:szCs w:val="24"/>
          <w:lang w:val="pl-PL"/>
        </w:rPr>
        <w:t>nien spełniać przedsiębiorca ubiegający się o uzyskanie zezwolenia w zakresie opróżniania zbiorn</w:t>
      </w:r>
      <w:r w:rsidR="00CC4B5E" w:rsidRPr="00CC4B5E">
        <w:rPr>
          <w:rFonts w:ascii="Times New Roman" w:hAnsi="Times New Roman"/>
          <w:sz w:val="24"/>
          <w:szCs w:val="24"/>
          <w:lang w:val="pl-PL"/>
        </w:rPr>
        <w:t>i</w:t>
      </w:r>
      <w:r w:rsidR="00CC4B5E" w:rsidRPr="00CC4B5E">
        <w:rPr>
          <w:rFonts w:ascii="Times New Roman" w:hAnsi="Times New Roman"/>
          <w:sz w:val="24"/>
          <w:szCs w:val="24"/>
          <w:lang w:val="pl-PL"/>
        </w:rPr>
        <w:t>ków bezodpływowych lub osadników w instalacjach przydomowych oczyszczalni ścieków i tran</w:t>
      </w:r>
      <w:r w:rsidR="00CC4B5E" w:rsidRPr="00CC4B5E">
        <w:rPr>
          <w:rFonts w:ascii="Times New Roman" w:hAnsi="Times New Roman"/>
          <w:sz w:val="24"/>
          <w:szCs w:val="24"/>
          <w:lang w:val="pl-PL"/>
        </w:rPr>
        <w:t>s</w:t>
      </w:r>
      <w:r w:rsidR="00CC4B5E" w:rsidRPr="00CC4B5E">
        <w:rPr>
          <w:rFonts w:ascii="Times New Roman" w:hAnsi="Times New Roman"/>
          <w:sz w:val="24"/>
          <w:szCs w:val="24"/>
          <w:lang w:val="pl-PL"/>
        </w:rPr>
        <w:t>portu nieczystości ciekłych na terenie Gm</w:t>
      </w:r>
      <w:r w:rsidR="00CC4B5E">
        <w:rPr>
          <w:rFonts w:ascii="Times New Roman" w:hAnsi="Times New Roman"/>
          <w:sz w:val="24"/>
          <w:szCs w:val="24"/>
          <w:lang w:val="pl-PL"/>
        </w:rPr>
        <w:t>iny Miejskiej Chojnice</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5969C2">
        <w:rPr>
          <w:rFonts w:ascii="Times New Roman" w:hAnsi="Times New Roman"/>
          <w:sz w:val="24"/>
          <w:szCs w:val="24"/>
          <w:lang w:val="pl-PL"/>
        </w:rPr>
        <w:t>45</w:t>
      </w:r>
      <w:r w:rsidRPr="00356E3B">
        <w:rPr>
          <w:rFonts w:ascii="Times New Roman" w:hAnsi="Times New Roman"/>
          <w:sz w:val="24"/>
          <w:szCs w:val="24"/>
          <w:lang w:val="pl-PL"/>
        </w:rPr>
        <w:t xml:space="preserve"> w biuletynie)</w:t>
      </w:r>
      <w:r w:rsidR="006F3BDD" w:rsidRPr="006F3BDD">
        <w:rPr>
          <w:rFonts w:ascii="Times New Roman" w:hAnsi="Times New Roman"/>
          <w:sz w:val="24"/>
          <w:szCs w:val="24"/>
          <w:lang w:val="pl-PL"/>
        </w:rPr>
        <w:t xml:space="preserve"> </w:t>
      </w:r>
      <w:r w:rsidR="006F3BDD">
        <w:rPr>
          <w:rFonts w:ascii="Times New Roman" w:hAnsi="Times New Roman"/>
          <w:sz w:val="24"/>
          <w:szCs w:val="24"/>
          <w:lang w:val="pl-PL"/>
        </w:rPr>
        <w:t>z uzupełni</w:t>
      </w:r>
      <w:r w:rsidR="006F3BDD">
        <w:rPr>
          <w:rFonts w:ascii="Times New Roman" w:hAnsi="Times New Roman"/>
          <w:sz w:val="24"/>
          <w:szCs w:val="24"/>
          <w:lang w:val="pl-PL"/>
        </w:rPr>
        <w:t>e</w:t>
      </w:r>
      <w:r w:rsidR="006F3BDD">
        <w:rPr>
          <w:rFonts w:ascii="Times New Roman" w:hAnsi="Times New Roman"/>
          <w:sz w:val="24"/>
          <w:szCs w:val="24"/>
          <w:lang w:val="pl-PL"/>
        </w:rPr>
        <w:t>niem do uzasadnienia projektu uchwały –</w:t>
      </w:r>
      <w:r w:rsidR="006F3BDD" w:rsidRPr="007866BD">
        <w:rPr>
          <w:rFonts w:ascii="Times New Roman" w:hAnsi="Times New Roman"/>
          <w:b/>
          <w:i/>
          <w:sz w:val="24"/>
          <w:szCs w:val="24"/>
          <w:shd w:val="clear" w:color="auto" w:fill="FFFFFF"/>
          <w:lang w:val="pl-PL"/>
        </w:rPr>
        <w:t xml:space="preserve"> </w:t>
      </w:r>
      <w:r w:rsidR="006F3BDD" w:rsidRPr="00322AF3">
        <w:rPr>
          <w:rFonts w:ascii="Times New Roman" w:hAnsi="Times New Roman"/>
          <w:b/>
          <w:i/>
          <w:sz w:val="24"/>
          <w:szCs w:val="24"/>
          <w:u w:val="single"/>
          <w:shd w:val="clear" w:color="auto" w:fill="FFFFFF"/>
          <w:lang w:val="pl-PL"/>
        </w:rPr>
        <w:t>uzupełnienie do uzasadnienia</w:t>
      </w:r>
      <w:r w:rsidR="006F3BDD" w:rsidRPr="00322AF3">
        <w:rPr>
          <w:rFonts w:ascii="Times New Roman" w:hAnsi="Times New Roman"/>
          <w:b/>
          <w:i/>
          <w:color w:val="000000"/>
          <w:sz w:val="24"/>
          <w:szCs w:val="24"/>
          <w:u w:val="single"/>
          <w:lang w:val="pl-PL"/>
        </w:rPr>
        <w:t xml:space="preserve"> st</w:t>
      </w:r>
      <w:r w:rsidR="006F3BDD" w:rsidRPr="00322AF3">
        <w:rPr>
          <w:rFonts w:ascii="Times New Roman" w:hAnsi="Times New Roman"/>
          <w:b/>
          <w:i/>
          <w:color w:val="000000"/>
          <w:sz w:val="24"/>
          <w:szCs w:val="24"/>
          <w:u w:val="single"/>
          <w:lang w:val="pl-PL"/>
        </w:rPr>
        <w:t>a</w:t>
      </w:r>
      <w:r w:rsidR="006F3BDD" w:rsidRPr="00322AF3">
        <w:rPr>
          <w:rFonts w:ascii="Times New Roman" w:hAnsi="Times New Roman"/>
          <w:b/>
          <w:i/>
          <w:color w:val="000000"/>
          <w:sz w:val="24"/>
          <w:szCs w:val="24"/>
          <w:u w:val="single"/>
          <w:lang w:val="pl-PL"/>
        </w:rPr>
        <w:t xml:space="preserve">nowi załącznik nr </w:t>
      </w:r>
      <w:r w:rsidR="006F3BDD">
        <w:rPr>
          <w:rFonts w:ascii="Times New Roman" w:hAnsi="Times New Roman"/>
          <w:b/>
          <w:i/>
          <w:color w:val="000000"/>
          <w:sz w:val="24"/>
          <w:szCs w:val="24"/>
          <w:u w:val="single"/>
          <w:lang w:val="pl-PL"/>
        </w:rPr>
        <w:t>11</w:t>
      </w:r>
      <w:r w:rsidR="006F3BDD" w:rsidRPr="00322AF3">
        <w:rPr>
          <w:rFonts w:ascii="Times New Roman" w:hAnsi="Times New Roman"/>
          <w:b/>
          <w:i/>
          <w:color w:val="000000"/>
          <w:sz w:val="24"/>
          <w:szCs w:val="24"/>
          <w:u w:val="single"/>
          <w:lang w:val="pl-PL"/>
        </w:rPr>
        <w:t xml:space="preserve"> do protokołu</w:t>
      </w:r>
      <w:r w:rsidR="006F3BDD" w:rsidRPr="00322AF3">
        <w:rPr>
          <w:rFonts w:ascii="Times New Roman" w:hAnsi="Times New Roman"/>
          <w:b/>
          <w:i/>
          <w:color w:val="000000"/>
          <w:sz w:val="24"/>
          <w:szCs w:val="24"/>
          <w:lang w:val="pl-PL"/>
        </w:rPr>
        <w:t>.</w:t>
      </w:r>
      <w:r>
        <w:rPr>
          <w:rFonts w:ascii="Times New Roman" w:hAnsi="Times New Roman"/>
          <w:sz w:val="24"/>
          <w:szCs w:val="24"/>
          <w:lang w:val="pl-PL"/>
        </w:rPr>
        <w:t xml:space="preserve"> </w:t>
      </w:r>
    </w:p>
    <w:p w14:paraId="70ACC7A6" w14:textId="77777777" w:rsidR="007866BD" w:rsidRPr="009B707B" w:rsidRDefault="007866BD" w:rsidP="006F3BD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w:t>
      </w:r>
      <w:r>
        <w:rPr>
          <w:rFonts w:ascii="Times New Roman" w:hAnsi="Times New Roman"/>
          <w:sz w:val="24"/>
          <w:szCs w:val="24"/>
          <w:lang w:val="pl-PL"/>
        </w:rPr>
        <w:t>a</w:t>
      </w:r>
      <w:r>
        <w:rPr>
          <w:rFonts w:ascii="Times New Roman" w:hAnsi="Times New Roman"/>
          <w:sz w:val="24"/>
          <w:szCs w:val="24"/>
          <w:lang w:val="pl-PL"/>
        </w:rPr>
        <w:t>kieś pytania</w:t>
      </w:r>
      <w:r w:rsidR="006F3BDD">
        <w:rPr>
          <w:rFonts w:ascii="Times New Roman" w:hAnsi="Times New Roman"/>
          <w:sz w:val="24"/>
          <w:szCs w:val="24"/>
          <w:lang w:val="pl-PL"/>
        </w:rPr>
        <w:t xml:space="preserve"> dotyczące tego projektu uchwały</w:t>
      </w:r>
      <w:r>
        <w:rPr>
          <w:rFonts w:ascii="Times New Roman" w:hAnsi="Times New Roman"/>
          <w:sz w:val="24"/>
          <w:szCs w:val="24"/>
          <w:lang w:val="pl-PL"/>
        </w:rPr>
        <w:t>?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głosowania</w:t>
      </w:r>
      <w:r>
        <w:rPr>
          <w:rFonts w:ascii="Times New Roman" w:hAnsi="Times New Roman"/>
          <w:sz w:val="24"/>
          <w:szCs w:val="24"/>
          <w:shd w:val="clear" w:color="auto" w:fill="FFFFFF"/>
          <w:lang w:val="pl-PL"/>
        </w:rPr>
        <w:t>.</w:t>
      </w:r>
    </w:p>
    <w:p w14:paraId="2F7416C1"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6F3BDD">
        <w:rPr>
          <w:rFonts w:ascii="Times New Roman" w:hAnsi="Times New Roman"/>
          <w:sz w:val="24"/>
          <w:szCs w:val="24"/>
          <w:lang w:val="pl-PL"/>
        </w:rPr>
        <w:t>V</w:t>
      </w:r>
      <w:r>
        <w:rPr>
          <w:rFonts w:ascii="Times New Roman" w:hAnsi="Times New Roman"/>
          <w:sz w:val="24"/>
          <w:szCs w:val="24"/>
          <w:lang w:val="pl-PL"/>
        </w:rPr>
        <w:t>/6</w:t>
      </w:r>
      <w:r w:rsidR="006F3BDD">
        <w:rPr>
          <w:rFonts w:ascii="Times New Roman" w:hAnsi="Times New Roman"/>
          <w:sz w:val="24"/>
          <w:szCs w:val="24"/>
          <w:lang w:val="pl-PL"/>
        </w:rPr>
        <w:t>68</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w:t>
      </w:r>
      <w:r w:rsidR="006F3BDD">
        <w:rPr>
          <w:rFonts w:ascii="Times New Roman" w:hAnsi="Times New Roman"/>
          <w:sz w:val="24"/>
          <w:szCs w:val="24"/>
          <w:lang w:val="pl-PL" w:eastAsia="pl-PL"/>
        </w:rPr>
        <w:t xml:space="preserve"> </w:t>
      </w:r>
      <w:r w:rsidR="006F3BDD" w:rsidRPr="00CC4B5E">
        <w:rPr>
          <w:rFonts w:ascii="Times New Roman" w:hAnsi="Times New Roman"/>
          <w:sz w:val="24"/>
          <w:szCs w:val="24"/>
          <w:lang w:val="pl-PL"/>
        </w:rPr>
        <w:t>wymagań, jakie powinien spełniać przedsiębiorca ubiegający się o uzyskanie zezwolenia w zakresie opróżniania zbiorn</w:t>
      </w:r>
      <w:r w:rsidR="006F3BDD" w:rsidRPr="00CC4B5E">
        <w:rPr>
          <w:rFonts w:ascii="Times New Roman" w:hAnsi="Times New Roman"/>
          <w:sz w:val="24"/>
          <w:szCs w:val="24"/>
          <w:lang w:val="pl-PL"/>
        </w:rPr>
        <w:t>i</w:t>
      </w:r>
      <w:r w:rsidR="006F3BDD" w:rsidRPr="00CC4B5E">
        <w:rPr>
          <w:rFonts w:ascii="Times New Roman" w:hAnsi="Times New Roman"/>
          <w:sz w:val="24"/>
          <w:szCs w:val="24"/>
          <w:lang w:val="pl-PL"/>
        </w:rPr>
        <w:t>ków bezodpływowych lub osadników w instalacjach przydomowych oczyszczalni ścieków i tran</w:t>
      </w:r>
      <w:r w:rsidR="006F3BDD" w:rsidRPr="00CC4B5E">
        <w:rPr>
          <w:rFonts w:ascii="Times New Roman" w:hAnsi="Times New Roman"/>
          <w:sz w:val="24"/>
          <w:szCs w:val="24"/>
          <w:lang w:val="pl-PL"/>
        </w:rPr>
        <w:t>s</w:t>
      </w:r>
      <w:r w:rsidR="006F3BDD" w:rsidRPr="00CC4B5E">
        <w:rPr>
          <w:rFonts w:ascii="Times New Roman" w:hAnsi="Times New Roman"/>
          <w:sz w:val="24"/>
          <w:szCs w:val="24"/>
          <w:lang w:val="pl-PL"/>
        </w:rPr>
        <w:t>portu nieczystości ciekłych na terenie Gm</w:t>
      </w:r>
      <w:r w:rsidR="006F3BDD">
        <w:rPr>
          <w:rFonts w:ascii="Times New Roman" w:hAnsi="Times New Roman"/>
          <w:sz w:val="24"/>
          <w:szCs w:val="24"/>
          <w:lang w:val="pl-PL"/>
        </w:rPr>
        <w:t>iny Miejskiej Chojnice</w:t>
      </w:r>
      <w:r w:rsidR="0015426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448FB0C1" w14:textId="77777777" w:rsidTr="007866BD">
        <w:tc>
          <w:tcPr>
            <w:tcW w:w="4888" w:type="dxa"/>
          </w:tcPr>
          <w:p w14:paraId="1399AFE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9FCDBFA" w14:textId="77777777" w:rsidR="007866BD" w:rsidRPr="00B1159B" w:rsidRDefault="006F3BD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476782F8" w14:textId="77777777" w:rsidTr="007866BD">
        <w:tc>
          <w:tcPr>
            <w:tcW w:w="4888" w:type="dxa"/>
          </w:tcPr>
          <w:p w14:paraId="577CB90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6D2FE02" w14:textId="77777777" w:rsidR="007866BD" w:rsidRPr="00B1159B" w:rsidRDefault="006F3BD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29A84F10" w14:textId="77777777" w:rsidTr="007866BD">
        <w:tc>
          <w:tcPr>
            <w:tcW w:w="4888" w:type="dxa"/>
          </w:tcPr>
          <w:p w14:paraId="691841AD"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29C8507"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61B3E096" w14:textId="77777777" w:rsidTr="007866BD">
        <w:tc>
          <w:tcPr>
            <w:tcW w:w="4888" w:type="dxa"/>
          </w:tcPr>
          <w:p w14:paraId="38EDD368"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6D4184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6F3BDD">
              <w:rPr>
                <w:rFonts w:ascii="Times New Roman" w:hAnsi="Times New Roman"/>
                <w:b/>
                <w:bCs/>
                <w:sz w:val="24"/>
                <w:szCs w:val="24"/>
                <w:lang w:val="pl-PL"/>
              </w:rPr>
              <w:t>0</w:t>
            </w:r>
          </w:p>
        </w:tc>
      </w:tr>
    </w:tbl>
    <w:p w14:paraId="4CBBCC4F"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6F3BDD">
        <w:rPr>
          <w:rFonts w:ascii="Times New Roman" w:hAnsi="Times New Roman"/>
          <w:b/>
          <w:bCs/>
          <w:sz w:val="24"/>
          <w:szCs w:val="24"/>
          <w:lang w:val="pl-PL"/>
        </w:rPr>
        <w:t>V</w:t>
      </w:r>
      <w:r w:rsidRPr="00B1159B">
        <w:rPr>
          <w:rFonts w:ascii="Times New Roman" w:hAnsi="Times New Roman"/>
          <w:b/>
          <w:bCs/>
          <w:sz w:val="24"/>
          <w:szCs w:val="24"/>
          <w:lang w:val="pl-PL"/>
        </w:rPr>
        <w:t>/</w:t>
      </w:r>
      <w:r>
        <w:rPr>
          <w:rFonts w:ascii="Times New Roman" w:hAnsi="Times New Roman"/>
          <w:b/>
          <w:bCs/>
          <w:sz w:val="24"/>
          <w:szCs w:val="24"/>
          <w:lang w:val="pl-PL"/>
        </w:rPr>
        <w:t>66</w:t>
      </w:r>
      <w:r w:rsidR="006F3BDD">
        <w:rPr>
          <w:rFonts w:ascii="Times New Roman" w:hAnsi="Times New Roman"/>
          <w:b/>
          <w:bCs/>
          <w:sz w:val="24"/>
          <w:szCs w:val="24"/>
          <w:lang w:val="pl-PL"/>
        </w:rPr>
        <w:t>8</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w:t>
      </w:r>
      <w:r w:rsidR="006F3BDD" w:rsidRPr="006F3BDD">
        <w:rPr>
          <w:rFonts w:ascii="Times New Roman" w:hAnsi="Times New Roman"/>
          <w:b/>
          <w:sz w:val="24"/>
          <w:szCs w:val="24"/>
          <w:lang w:val="pl-PL"/>
        </w:rPr>
        <w:t>wymagań, jakie powinien spełniać przedsiębiorca ubieg</w:t>
      </w:r>
      <w:r w:rsidR="006F3BDD" w:rsidRPr="006F3BDD">
        <w:rPr>
          <w:rFonts w:ascii="Times New Roman" w:hAnsi="Times New Roman"/>
          <w:b/>
          <w:sz w:val="24"/>
          <w:szCs w:val="24"/>
          <w:lang w:val="pl-PL"/>
        </w:rPr>
        <w:t>a</w:t>
      </w:r>
      <w:r w:rsidR="006F3BDD" w:rsidRPr="006F3BDD">
        <w:rPr>
          <w:rFonts w:ascii="Times New Roman" w:hAnsi="Times New Roman"/>
          <w:b/>
          <w:sz w:val="24"/>
          <w:szCs w:val="24"/>
          <w:lang w:val="pl-PL"/>
        </w:rPr>
        <w:t>jący się o uzyskanie zezwolenia w zakresie opróżniania zbiorników bezodpływowych lub osadników w instalacjach przydomowych oczyszczalni ścieków i transportu nieczystości ci</w:t>
      </w:r>
      <w:r w:rsidR="006F3BDD" w:rsidRPr="006F3BDD">
        <w:rPr>
          <w:rFonts w:ascii="Times New Roman" w:hAnsi="Times New Roman"/>
          <w:b/>
          <w:sz w:val="24"/>
          <w:szCs w:val="24"/>
          <w:lang w:val="pl-PL"/>
        </w:rPr>
        <w:t>e</w:t>
      </w:r>
      <w:r w:rsidR="006F3BDD" w:rsidRPr="006F3BDD">
        <w:rPr>
          <w:rFonts w:ascii="Times New Roman" w:hAnsi="Times New Roman"/>
          <w:b/>
          <w:sz w:val="24"/>
          <w:szCs w:val="24"/>
          <w:lang w:val="pl-PL"/>
        </w:rPr>
        <w:lastRenderedPageBreak/>
        <w:t xml:space="preserve">kłych na terenie Gminy Miejskiej Chojnice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1</w:t>
      </w:r>
      <w:r w:rsidR="006F3BDD">
        <w:rPr>
          <w:rFonts w:ascii="Times New Roman" w:hAnsi="Times New Roman"/>
          <w:b/>
          <w:bCs/>
          <w:i/>
          <w:sz w:val="24"/>
          <w:szCs w:val="24"/>
          <w:u w:val="single"/>
          <w:lang w:val="pl-PL"/>
        </w:rPr>
        <w:t>2</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5B99C92A"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15</w:t>
      </w:r>
    </w:p>
    <w:p w14:paraId="35C741A0" w14:textId="77777777" w:rsidR="007866BD" w:rsidRDefault="007866BD" w:rsidP="007866BD">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5969C2" w:rsidRPr="005969C2">
        <w:rPr>
          <w:rFonts w:ascii="Times New Roman" w:hAnsi="Times New Roman"/>
          <w:sz w:val="24"/>
          <w:szCs w:val="24"/>
          <w:lang w:val="pl-PL"/>
        </w:rPr>
        <w:t>uchwalenia założeń do planu zaopatrzenia w ciepło, energię elektryczną i paliwa gazowe dla miasta Chojnice – aktualiz</w:t>
      </w:r>
      <w:r w:rsidR="005969C2" w:rsidRPr="005969C2">
        <w:rPr>
          <w:rFonts w:ascii="Times New Roman" w:hAnsi="Times New Roman"/>
          <w:sz w:val="24"/>
          <w:szCs w:val="24"/>
          <w:lang w:val="pl-PL"/>
        </w:rPr>
        <w:t>a</w:t>
      </w:r>
      <w:r w:rsidR="005969C2" w:rsidRPr="005969C2">
        <w:rPr>
          <w:rFonts w:ascii="Times New Roman" w:hAnsi="Times New Roman"/>
          <w:sz w:val="24"/>
          <w:szCs w:val="24"/>
          <w:lang w:val="pl-PL"/>
        </w:rPr>
        <w:t>cja 2022</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4</w:t>
      </w:r>
      <w:r w:rsidR="005969C2">
        <w:rPr>
          <w:rFonts w:ascii="Times New Roman" w:hAnsi="Times New Roman"/>
          <w:sz w:val="24"/>
          <w:szCs w:val="24"/>
          <w:lang w:val="pl-PL"/>
        </w:rPr>
        <w:t>9</w:t>
      </w:r>
      <w:r w:rsidRPr="00356E3B">
        <w:rPr>
          <w:rFonts w:ascii="Times New Roman" w:hAnsi="Times New Roman"/>
          <w:sz w:val="24"/>
          <w:szCs w:val="24"/>
          <w:lang w:val="pl-PL"/>
        </w:rPr>
        <w:t xml:space="preserve"> w biuletynie)</w:t>
      </w:r>
      <w:r w:rsidR="005969C2">
        <w:rPr>
          <w:rFonts w:ascii="Times New Roman" w:hAnsi="Times New Roman"/>
          <w:sz w:val="24"/>
          <w:szCs w:val="24"/>
          <w:lang w:val="pl-PL"/>
        </w:rPr>
        <w:t>.</w:t>
      </w:r>
    </w:p>
    <w:p w14:paraId="382D6A25" w14:textId="77777777" w:rsidR="005969C2" w:rsidRDefault="005969C2"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Otrzymaliście Państwo takie opracowanie, którego autorem jest Fundacja Poszanowania Energii </w:t>
      </w:r>
      <w:r w:rsidR="001B42EF">
        <w:rPr>
          <w:rFonts w:ascii="Times New Roman" w:hAnsi="Times New Roman"/>
          <w:sz w:val="24"/>
          <w:szCs w:val="24"/>
          <w:lang w:val="pl-PL"/>
        </w:rPr>
        <w:br/>
      </w:r>
      <w:r>
        <w:rPr>
          <w:rFonts w:ascii="Times New Roman" w:hAnsi="Times New Roman"/>
          <w:sz w:val="24"/>
          <w:szCs w:val="24"/>
          <w:lang w:val="pl-PL"/>
        </w:rPr>
        <w:t xml:space="preserve">w Gdańsku, a zagościł dzisiaj na sesji </w:t>
      </w:r>
      <w:r w:rsidR="007D0E56">
        <w:rPr>
          <w:rFonts w:ascii="Times New Roman" w:hAnsi="Times New Roman"/>
          <w:sz w:val="24"/>
          <w:szCs w:val="24"/>
          <w:lang w:val="pl-PL"/>
        </w:rPr>
        <w:t>Pan p</w:t>
      </w:r>
      <w:r>
        <w:rPr>
          <w:rFonts w:ascii="Times New Roman" w:hAnsi="Times New Roman"/>
          <w:sz w:val="24"/>
          <w:szCs w:val="24"/>
          <w:lang w:val="pl-PL"/>
        </w:rPr>
        <w:t>rezes zarządu mgr inż. Leszek Wróblewski, który chce Pa</w:t>
      </w:r>
      <w:r>
        <w:rPr>
          <w:rFonts w:ascii="Times New Roman" w:hAnsi="Times New Roman"/>
          <w:sz w:val="24"/>
          <w:szCs w:val="24"/>
          <w:lang w:val="pl-PL"/>
        </w:rPr>
        <w:t>ń</w:t>
      </w:r>
      <w:r>
        <w:rPr>
          <w:rFonts w:ascii="Times New Roman" w:hAnsi="Times New Roman"/>
          <w:sz w:val="24"/>
          <w:szCs w:val="24"/>
          <w:lang w:val="pl-PL"/>
        </w:rPr>
        <w:t xml:space="preserve">stwu przedstawić prezentację </w:t>
      </w:r>
      <w:r w:rsidR="00532B1F">
        <w:rPr>
          <w:rFonts w:ascii="Times New Roman" w:hAnsi="Times New Roman"/>
          <w:sz w:val="24"/>
          <w:szCs w:val="24"/>
          <w:lang w:val="pl-PL"/>
        </w:rPr>
        <w:t>dotyczącą tego projektu uchwały.</w:t>
      </w:r>
      <w:r>
        <w:rPr>
          <w:rFonts w:ascii="Times New Roman" w:hAnsi="Times New Roman"/>
          <w:sz w:val="24"/>
          <w:szCs w:val="24"/>
          <w:lang w:val="pl-PL"/>
        </w:rPr>
        <w:t xml:space="preserve"> Bardzo proszę. </w:t>
      </w:r>
    </w:p>
    <w:p w14:paraId="414DF12C" w14:textId="77777777" w:rsidR="001D42A9" w:rsidRDefault="005969C2" w:rsidP="001D42A9">
      <w:pPr>
        <w:numPr>
          <w:ilvl w:val="0"/>
          <w:numId w:val="38"/>
        </w:numPr>
        <w:spacing w:before="240" w:after="0" w:line="240" w:lineRule="auto"/>
        <w:ind w:left="357" w:hanging="357"/>
        <w:jc w:val="both"/>
        <w:rPr>
          <w:rFonts w:ascii="Liberation Serif" w:hAnsi="Liberation Serif" w:cs="DejaVu Sans"/>
          <w:sz w:val="24"/>
          <w:szCs w:val="24"/>
          <w:lang w:val="pl-PL" w:eastAsia="zh-CN" w:bidi="hi-IN"/>
        </w:rPr>
      </w:pPr>
      <w:r w:rsidRPr="005969C2">
        <w:rPr>
          <w:rFonts w:ascii="Times New Roman" w:hAnsi="Times New Roman"/>
          <w:b/>
          <w:sz w:val="24"/>
          <w:szCs w:val="24"/>
          <w:lang w:val="pl-PL"/>
        </w:rPr>
        <w:t>Pan Leszek Wróblewski</w:t>
      </w:r>
      <w:r>
        <w:rPr>
          <w:rFonts w:ascii="Times New Roman" w:hAnsi="Times New Roman"/>
          <w:sz w:val="24"/>
          <w:szCs w:val="24"/>
          <w:lang w:val="pl-PL"/>
        </w:rPr>
        <w:t xml:space="preserve"> </w:t>
      </w:r>
      <w:r w:rsidR="00EB7636">
        <w:rPr>
          <w:rFonts w:ascii="Times New Roman" w:hAnsi="Times New Roman"/>
          <w:sz w:val="24"/>
          <w:szCs w:val="24"/>
          <w:lang w:val="pl-PL"/>
        </w:rPr>
        <w:t>–</w:t>
      </w:r>
      <w:r>
        <w:rPr>
          <w:rFonts w:ascii="Times New Roman" w:hAnsi="Times New Roman"/>
          <w:sz w:val="24"/>
          <w:szCs w:val="24"/>
          <w:lang w:val="pl-PL"/>
        </w:rPr>
        <w:t xml:space="preserve"> </w:t>
      </w:r>
      <w:r w:rsidR="00EB7636">
        <w:rPr>
          <w:rFonts w:ascii="Times New Roman" w:hAnsi="Times New Roman"/>
          <w:sz w:val="24"/>
          <w:szCs w:val="24"/>
          <w:lang w:val="pl-PL"/>
        </w:rPr>
        <w:t>dzień dobry Państwu.</w:t>
      </w:r>
      <w:r w:rsidR="001D42A9" w:rsidRPr="001D42A9">
        <w:rPr>
          <w:rFonts w:ascii="Liberation Serif" w:hAnsi="Liberation Serif" w:cs="DejaVu Sans"/>
          <w:sz w:val="24"/>
          <w:szCs w:val="24"/>
          <w:lang w:val="pl-PL" w:eastAsia="zh-CN" w:bidi="hi-IN"/>
        </w:rPr>
        <w:t xml:space="preserve"> Leszek Wróblewski, Fundacja Posz</w:t>
      </w:r>
      <w:r w:rsidR="001D42A9" w:rsidRPr="001D42A9">
        <w:rPr>
          <w:rFonts w:ascii="Liberation Serif" w:hAnsi="Liberation Serif" w:cs="DejaVu Sans"/>
          <w:sz w:val="24"/>
          <w:szCs w:val="24"/>
          <w:lang w:val="pl-PL" w:eastAsia="zh-CN" w:bidi="hi-IN"/>
        </w:rPr>
        <w:t>a</w:t>
      </w:r>
      <w:r w:rsidR="001D42A9" w:rsidRPr="001D42A9">
        <w:rPr>
          <w:rFonts w:ascii="Liberation Serif" w:hAnsi="Liberation Serif" w:cs="DejaVu Sans"/>
          <w:sz w:val="24"/>
          <w:szCs w:val="24"/>
          <w:lang w:val="pl-PL" w:eastAsia="zh-CN" w:bidi="hi-IN"/>
        </w:rPr>
        <w:t>nowania Energii. Fundacja Poszanowania Energii jest autorem opracowania Projekt założeń do planu z</w:t>
      </w:r>
      <w:r w:rsidR="001D42A9" w:rsidRPr="001D42A9">
        <w:rPr>
          <w:rFonts w:ascii="Liberation Serif" w:hAnsi="Liberation Serif" w:cs="DejaVu Sans"/>
          <w:sz w:val="24"/>
          <w:szCs w:val="24"/>
          <w:lang w:val="pl-PL" w:eastAsia="zh-CN" w:bidi="hi-IN"/>
        </w:rPr>
        <w:t>a</w:t>
      </w:r>
      <w:r w:rsidR="001D42A9" w:rsidRPr="001D42A9">
        <w:rPr>
          <w:rFonts w:ascii="Liberation Serif" w:hAnsi="Liberation Serif" w:cs="DejaVu Sans"/>
          <w:sz w:val="24"/>
          <w:szCs w:val="24"/>
          <w:lang w:val="pl-PL" w:eastAsia="zh-CN" w:bidi="hi-IN"/>
        </w:rPr>
        <w:t>opatrzenia w ciepło, energię elekt</w:t>
      </w:r>
      <w:r w:rsidR="007D0E56">
        <w:rPr>
          <w:rFonts w:ascii="Liberation Serif" w:hAnsi="Liberation Serif" w:cs="DejaVu Sans"/>
          <w:sz w:val="24"/>
          <w:szCs w:val="24"/>
          <w:lang w:val="pl-PL" w:eastAsia="zh-CN" w:bidi="hi-IN"/>
        </w:rPr>
        <w:t>ryczną i paliwa gazowe. I krótka</w:t>
      </w:r>
      <w:r w:rsidR="001D42A9" w:rsidRPr="001D42A9">
        <w:rPr>
          <w:rFonts w:ascii="Liberation Serif" w:hAnsi="Liberation Serif" w:cs="DejaVu Sans"/>
          <w:sz w:val="24"/>
          <w:szCs w:val="24"/>
          <w:lang w:val="pl-PL" w:eastAsia="zh-CN" w:bidi="hi-IN"/>
        </w:rPr>
        <w:t>, że tak powiem, pr</w:t>
      </w:r>
      <w:r w:rsidR="001D42A9" w:rsidRPr="001D42A9">
        <w:rPr>
          <w:rFonts w:ascii="Liberation Serif" w:hAnsi="Liberation Serif" w:cs="DejaVu Sans"/>
          <w:sz w:val="24"/>
          <w:szCs w:val="24"/>
          <w:lang w:val="pl-PL" w:eastAsia="zh-CN" w:bidi="hi-IN"/>
        </w:rPr>
        <w:t>e</w:t>
      </w:r>
      <w:r w:rsidR="001D42A9" w:rsidRPr="001D42A9">
        <w:rPr>
          <w:rFonts w:ascii="Liberation Serif" w:hAnsi="Liberation Serif" w:cs="DejaVu Sans"/>
          <w:sz w:val="24"/>
          <w:szCs w:val="24"/>
          <w:lang w:val="pl-PL" w:eastAsia="zh-CN" w:bidi="hi-IN"/>
        </w:rPr>
        <w:t>zentacja, z czego to wynika, jakie są podstawowe rzeczy, chciałbym Państwu przedst</w:t>
      </w:r>
      <w:r w:rsidR="001D42A9" w:rsidRPr="001D42A9">
        <w:rPr>
          <w:rFonts w:ascii="Liberation Serif" w:hAnsi="Liberation Serif" w:cs="DejaVu Sans"/>
          <w:sz w:val="24"/>
          <w:szCs w:val="24"/>
          <w:lang w:val="pl-PL" w:eastAsia="zh-CN" w:bidi="hi-IN"/>
        </w:rPr>
        <w:t>a</w:t>
      </w:r>
      <w:r w:rsidR="001D42A9" w:rsidRPr="001D42A9">
        <w:rPr>
          <w:rFonts w:ascii="Liberation Serif" w:hAnsi="Liberation Serif" w:cs="DejaVu Sans"/>
          <w:sz w:val="24"/>
          <w:szCs w:val="24"/>
          <w:lang w:val="pl-PL" w:eastAsia="zh-CN" w:bidi="hi-IN"/>
        </w:rPr>
        <w:t>wić.</w:t>
      </w:r>
    </w:p>
    <w:p w14:paraId="6629F5C1"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 xml:space="preserve">Generalnie z czego wynika konieczność zrobienia tego rodzaju dokumentu? To jest ustawa Prawo energetyczne, art. 18, który określa zadania własne, że tak powiem, gminy w zakresie zaopatrzenia w energię elektryczną, ciepło i paliwa gazowe. </w:t>
      </w:r>
    </w:p>
    <w:p w14:paraId="72C5E5F8"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Jakie są obowiązki gmin w tym zakresie? Planowanie i organizacja zaopatrzenia w ciepło, ene</w:t>
      </w:r>
      <w:r w:rsidRPr="001D42A9">
        <w:rPr>
          <w:rFonts w:ascii="Liberation Serif" w:hAnsi="Liberation Serif" w:cs="DejaVu Sans"/>
          <w:sz w:val="24"/>
          <w:szCs w:val="24"/>
          <w:lang w:val="pl-PL" w:eastAsia="zh-CN" w:bidi="hi-IN"/>
        </w:rPr>
        <w:t>r</w:t>
      </w:r>
      <w:r w:rsidRPr="001D42A9">
        <w:rPr>
          <w:rFonts w:ascii="Liberation Serif" w:hAnsi="Liberation Serif" w:cs="DejaVu Sans"/>
          <w:sz w:val="24"/>
          <w:szCs w:val="24"/>
          <w:lang w:val="pl-PL" w:eastAsia="zh-CN" w:bidi="hi-IN"/>
        </w:rPr>
        <w:t>gię elektryczną i gaz, oświetlenie ulic publicznych i dróg, finansowanie oświetlenia ulic, pl</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ców, dróg publicznych, planowanie i organizacja działań mających na celu racjonalizację zuż</w:t>
      </w:r>
      <w:r w:rsidRPr="001D42A9">
        <w:rPr>
          <w:rFonts w:ascii="Liberation Serif" w:hAnsi="Liberation Serif" w:cs="DejaVu Sans"/>
          <w:sz w:val="24"/>
          <w:szCs w:val="24"/>
          <w:lang w:val="pl-PL" w:eastAsia="zh-CN" w:bidi="hi-IN"/>
        </w:rPr>
        <w:t>y</w:t>
      </w:r>
      <w:r w:rsidR="007D0E56">
        <w:rPr>
          <w:rFonts w:ascii="Liberation Serif" w:hAnsi="Liberation Serif" w:cs="DejaVu Sans"/>
          <w:sz w:val="24"/>
          <w:szCs w:val="24"/>
          <w:lang w:val="pl-PL" w:eastAsia="zh-CN" w:bidi="hi-IN"/>
        </w:rPr>
        <w:t>cia energii i promocję rozwiązań</w:t>
      </w:r>
      <w:r w:rsidRPr="001D42A9">
        <w:rPr>
          <w:rFonts w:ascii="Liberation Serif" w:hAnsi="Liberation Serif" w:cs="DejaVu Sans"/>
          <w:sz w:val="24"/>
          <w:szCs w:val="24"/>
          <w:lang w:val="pl-PL" w:eastAsia="zh-CN" w:bidi="hi-IN"/>
        </w:rPr>
        <w:t xml:space="preserve"> zmniejszających życie energii. To jest także takie coś, co się łączy, że tak powiem, z ustawą o efektywności energetycznej, gdzie tam też, że tak powiem, gmina ma odpowiednie zadania związane, że tak powiem, z podniesieniem efektywności ene</w:t>
      </w:r>
      <w:r w:rsidRPr="001D42A9">
        <w:rPr>
          <w:rFonts w:ascii="Liberation Serif" w:hAnsi="Liberation Serif" w:cs="DejaVu Sans"/>
          <w:sz w:val="24"/>
          <w:szCs w:val="24"/>
          <w:lang w:val="pl-PL" w:eastAsia="zh-CN" w:bidi="hi-IN"/>
        </w:rPr>
        <w:t>r</w:t>
      </w:r>
      <w:r w:rsidRPr="001D42A9">
        <w:rPr>
          <w:rFonts w:ascii="Liberation Serif" w:hAnsi="Liberation Serif" w:cs="DejaVu Sans"/>
          <w:sz w:val="24"/>
          <w:szCs w:val="24"/>
          <w:lang w:val="pl-PL" w:eastAsia="zh-CN" w:bidi="hi-IN"/>
        </w:rPr>
        <w:t xml:space="preserve">getycznej. Ocena potencjału wytwarzania energii elektrycznej wysokosprawnej kogeneracji oraz efektywnych energetycznie systemów ciepłowniczych lub chłodniczych na terenie gminy. </w:t>
      </w:r>
    </w:p>
    <w:p w14:paraId="2D145AC6"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 xml:space="preserve">Art. 19 zobowiązuje burmistrza miasta do opracowania projektu założeń do planu zaopatrzenia w ciepło, energię elektryczną i paliwa gazowe. </w:t>
      </w:r>
    </w:p>
    <w:p w14:paraId="00EB2531"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Wymagania co do tego dokumentu. Przede wszystkim projekt założeń do planu zaopatrzenia opracowuje się na co najmniej 15 lat. Ten projekt został opracowany do roku 2038 i musi być aktualizowany co najmniej raz na 3 lata. Z uwagi na to, że dokument musi być spójny z poli</w:t>
      </w:r>
      <w:r w:rsidR="00723343">
        <w:rPr>
          <w:rFonts w:ascii="Liberation Serif" w:hAnsi="Liberation Serif" w:cs="DejaVu Sans"/>
          <w:sz w:val="24"/>
          <w:szCs w:val="24"/>
          <w:lang w:val="pl-PL" w:eastAsia="zh-CN" w:bidi="hi-IN"/>
        </w:rPr>
        <w:t xml:space="preserve">tyką energetyczną kraju oraz z </w:t>
      </w:r>
      <w:r w:rsidRPr="001D42A9">
        <w:rPr>
          <w:rFonts w:ascii="Liberation Serif" w:hAnsi="Liberation Serif" w:cs="DejaVu Sans"/>
          <w:sz w:val="24"/>
          <w:szCs w:val="24"/>
          <w:lang w:val="pl-PL" w:eastAsia="zh-CN" w:bidi="hi-IN"/>
        </w:rPr>
        <w:t>koordynacji współpracy z innymi gminami sąsiednimi, dlatego musi zostać zaopiniowany przez samorząd województwa, w tym przypadku pomorskiego. Taką op</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nię, że tak powiem, ten dokument uzyskał. I</w:t>
      </w:r>
      <w:r w:rsidR="00094AE3">
        <w:rPr>
          <w:rFonts w:ascii="Liberation Serif" w:hAnsi="Liberation Serif" w:cs="DejaVu Sans"/>
          <w:sz w:val="24"/>
          <w:szCs w:val="24"/>
          <w:lang w:val="pl-PL" w:eastAsia="zh-CN" w:bidi="hi-IN"/>
        </w:rPr>
        <w:t xml:space="preserve"> co</w:t>
      </w:r>
      <w:r w:rsidRPr="001D42A9">
        <w:rPr>
          <w:rFonts w:ascii="Liberation Serif" w:hAnsi="Liberation Serif" w:cs="DejaVu Sans"/>
          <w:sz w:val="24"/>
          <w:szCs w:val="24"/>
          <w:lang w:val="pl-PL" w:eastAsia="zh-CN" w:bidi="hi-IN"/>
        </w:rPr>
        <w:t xml:space="preserve"> jest najistotniejsze, to musi być wyłożony do publicznego wglądu na okres 21 dni. Został wyłożony, w tym przypadku były uwagi, były pr</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pozycje pewnych zapisów do tego dokumentu, które zostały uwzględnione, wskazane zostały także Państwu, że tak powiem, jakie zmiany, że tak powiem, wynikają z zapisów, które zostały wprowadzone po konsultacjach sp</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łecznych.</w:t>
      </w:r>
    </w:p>
    <w:p w14:paraId="57FE724F"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Jaki jest zakres projektu? Ocena stanu aktualnego i przewidywanych zmian zaopatrzenia w ci</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pło, energię elektryczną i paliwa gazowe. Przedsi</w:t>
      </w:r>
      <w:r w:rsidRPr="001D42A9">
        <w:rPr>
          <w:rFonts w:ascii="Liberation Serif" w:hAnsi="Liberation Serif" w:cs="DejaVu Sans"/>
          <w:sz w:val="24"/>
          <w:szCs w:val="24"/>
          <w:lang w:val="pl-PL" w:eastAsia="zh-CN" w:bidi="hi-IN"/>
        </w:rPr>
        <w:t>ę</w:t>
      </w:r>
      <w:r w:rsidRPr="001D42A9">
        <w:rPr>
          <w:rFonts w:ascii="Liberation Serif" w:hAnsi="Liberation Serif" w:cs="DejaVu Sans"/>
          <w:sz w:val="24"/>
          <w:szCs w:val="24"/>
          <w:lang w:val="pl-PL" w:eastAsia="zh-CN" w:bidi="hi-IN"/>
        </w:rPr>
        <w:t>wzięcia, które racjonalizują użytkowanie tych wszystkich nośników energii. Także możliwość wykorzystania istniejących nadwyżek loka</w:t>
      </w:r>
      <w:r w:rsidRPr="001D42A9">
        <w:rPr>
          <w:rFonts w:ascii="Liberation Serif" w:hAnsi="Liberation Serif" w:cs="DejaVu Sans"/>
          <w:sz w:val="24"/>
          <w:szCs w:val="24"/>
          <w:lang w:val="pl-PL" w:eastAsia="zh-CN" w:bidi="hi-IN"/>
        </w:rPr>
        <w:t>l</w:t>
      </w:r>
      <w:r w:rsidRPr="001D42A9">
        <w:rPr>
          <w:rFonts w:ascii="Liberation Serif" w:hAnsi="Liberation Serif" w:cs="DejaVu Sans"/>
          <w:sz w:val="24"/>
          <w:szCs w:val="24"/>
          <w:lang w:val="pl-PL" w:eastAsia="zh-CN" w:bidi="hi-IN"/>
        </w:rPr>
        <w:t xml:space="preserve">nych zasobów paliw i energii z uwzględnieniem energii elektrycznej i ciepła wytwarzanych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 xml:space="preserve">w instalacjach odnawialnego źródła energii elektrycznej i ciepła wytwarzanych w kogeneracji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i ciepła odpadowego z instalacji przemysłowych. Możliwość stosowania środków poprawy efektywności energetycznej w rozumieniu art. 6 ust. 2 ustawy o efektywności energetycznej. To, co Państwu wcześniej wspominałem, to także ten dokument, że tak powiem, obliguje nie tylko prawo energetyczne, ale także ten dokument obliguje gminy do pewnych działań w zakr</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sie podnoszenia efektywności energetycznej. Zakres współpracy z innymi gminami.</w:t>
      </w:r>
    </w:p>
    <w:p w14:paraId="577432AA"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Zakres opracowania. Został podzielony, że tak powiem, dokument na 5 części, czyli pierwsze, dotycząc</w:t>
      </w:r>
      <w:r w:rsidR="00094AE3">
        <w:rPr>
          <w:rFonts w:ascii="Liberation Serif" w:hAnsi="Liberation Serif" w:cs="DejaVu Sans"/>
          <w:sz w:val="24"/>
          <w:szCs w:val="24"/>
          <w:lang w:val="pl-PL" w:eastAsia="zh-CN" w:bidi="hi-IN"/>
        </w:rPr>
        <w:t>e zaopatrzenia w ciepło, drugie –</w:t>
      </w:r>
      <w:r w:rsidRPr="001D42A9">
        <w:rPr>
          <w:rFonts w:ascii="Liberation Serif" w:hAnsi="Liberation Serif" w:cs="DejaVu Sans"/>
          <w:sz w:val="24"/>
          <w:szCs w:val="24"/>
          <w:lang w:val="pl-PL" w:eastAsia="zh-CN" w:bidi="hi-IN"/>
        </w:rPr>
        <w:t xml:space="preserve"> energię elektryczną, trzeci</w:t>
      </w:r>
      <w:r w:rsidR="00094AE3">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 xml:space="preserve"> paliwa gazowe, czwa</w:t>
      </w:r>
      <w:r w:rsidRPr="001D42A9">
        <w:rPr>
          <w:rFonts w:ascii="Liberation Serif" w:hAnsi="Liberation Serif" w:cs="DejaVu Sans"/>
          <w:sz w:val="24"/>
          <w:szCs w:val="24"/>
          <w:lang w:val="pl-PL" w:eastAsia="zh-CN" w:bidi="hi-IN"/>
        </w:rPr>
        <w:t>r</w:t>
      </w:r>
      <w:r w:rsidR="00094AE3">
        <w:rPr>
          <w:rFonts w:ascii="Liberation Serif" w:hAnsi="Liberation Serif" w:cs="DejaVu Sans"/>
          <w:sz w:val="24"/>
          <w:szCs w:val="24"/>
          <w:lang w:val="pl-PL" w:eastAsia="zh-CN" w:bidi="hi-IN"/>
        </w:rPr>
        <w:t>ty –</w:t>
      </w:r>
      <w:r w:rsidRPr="001D42A9">
        <w:rPr>
          <w:rFonts w:ascii="Liberation Serif" w:hAnsi="Liberation Serif" w:cs="DejaVu Sans"/>
          <w:sz w:val="24"/>
          <w:szCs w:val="24"/>
          <w:lang w:val="pl-PL" w:eastAsia="zh-CN" w:bidi="hi-IN"/>
        </w:rPr>
        <w:t xml:space="preserve"> właśnie możliwość współpracy miasta Chojnice z sąsiadującymi gminami. Tutaj macie, że tak powiem, o tyle wygodną sytuację, że jest tylko jedna gmina sąsiadująca, ale z uwagi na to, że </w:t>
      </w:r>
      <w:r w:rsidRPr="001D42A9">
        <w:rPr>
          <w:rFonts w:ascii="Liberation Serif" w:hAnsi="Liberation Serif" w:cs="DejaVu Sans"/>
          <w:sz w:val="24"/>
          <w:szCs w:val="24"/>
          <w:lang w:val="pl-PL" w:eastAsia="zh-CN" w:bidi="hi-IN"/>
        </w:rPr>
        <w:lastRenderedPageBreak/>
        <w:t>także istnieje możliwość współpracy, że tak powiem, z sąsiednimi, bardziej odległymi gm</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nami, też zostały uwzględnione te gminy, jeżeli chodzi o możliwości współpracy, stosowania tych środków poprawy efektywności energetycznej i stanu zanieczyszczeń atmosfery spow</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dowane przez systemy energetyczne, czyli generalnie, co wynika z tego, jeżeli zostaną przedsięwzięte pewne środki związane, że tak powiem, z działalnością, z działaniami w zakresie planu zaop</w:t>
      </w:r>
      <w:r w:rsidRPr="001D42A9">
        <w:rPr>
          <w:rFonts w:ascii="Liberation Serif" w:hAnsi="Liberation Serif" w:cs="DejaVu Sans"/>
          <w:sz w:val="24"/>
          <w:szCs w:val="24"/>
          <w:lang w:val="pl-PL" w:eastAsia="zh-CN" w:bidi="hi-IN"/>
        </w:rPr>
        <w:t>a</w:t>
      </w:r>
      <w:r w:rsidR="00FC5B81">
        <w:rPr>
          <w:rFonts w:ascii="Liberation Serif" w:hAnsi="Liberation Serif" w:cs="DejaVu Sans"/>
          <w:sz w:val="24"/>
          <w:szCs w:val="24"/>
          <w:lang w:val="pl-PL" w:eastAsia="zh-CN" w:bidi="hi-IN"/>
        </w:rPr>
        <w:t>trzenia w ciepło, energię elektryczną</w:t>
      </w:r>
      <w:r w:rsidRPr="001D42A9">
        <w:rPr>
          <w:rFonts w:ascii="Liberation Serif" w:hAnsi="Liberation Serif" w:cs="DejaVu Sans"/>
          <w:sz w:val="24"/>
          <w:szCs w:val="24"/>
          <w:lang w:val="pl-PL" w:eastAsia="zh-CN" w:bidi="hi-IN"/>
        </w:rPr>
        <w:t xml:space="preserve"> i paliwa gazowe, jak to wpłynie na stan zanie</w:t>
      </w:r>
      <w:r w:rsidR="00FC5B81">
        <w:rPr>
          <w:rFonts w:ascii="Liberation Serif" w:hAnsi="Liberation Serif" w:cs="DejaVu Sans"/>
          <w:sz w:val="24"/>
          <w:szCs w:val="24"/>
          <w:lang w:val="pl-PL" w:eastAsia="zh-CN" w:bidi="hi-IN"/>
        </w:rPr>
        <w:t>czyszczeń. Część piąta –</w:t>
      </w:r>
      <w:r w:rsidRPr="001D42A9">
        <w:rPr>
          <w:rFonts w:ascii="Liberation Serif" w:hAnsi="Liberation Serif" w:cs="DejaVu Sans"/>
          <w:sz w:val="24"/>
          <w:szCs w:val="24"/>
          <w:lang w:val="pl-PL" w:eastAsia="zh-CN" w:bidi="hi-IN"/>
        </w:rPr>
        <w:t xml:space="preserve"> scenariusze rozwoju transformacji systemu energetycznego w zakresie ich wpł</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wu na klimat.</w:t>
      </w:r>
    </w:p>
    <w:p w14:paraId="1FC893A1" w14:textId="77777777" w:rsidR="004257B4" w:rsidRDefault="001D42A9" w:rsidP="002E6954">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Teraz główniejsze, że tak powiem, ta pierwsza część, zaopatrzenie w ciepło odbywa się, że tak powiem, głównie przez miejski system ciepłownic</w:t>
      </w:r>
      <w:r w:rsidR="00FC5B81">
        <w:rPr>
          <w:rFonts w:ascii="Liberation Serif" w:hAnsi="Liberation Serif" w:cs="DejaVu Sans"/>
          <w:sz w:val="24"/>
          <w:szCs w:val="24"/>
          <w:lang w:val="pl-PL" w:eastAsia="zh-CN" w:bidi="hi-IN"/>
        </w:rPr>
        <w:t>zy, lokalny system ciepłowniczy –</w:t>
      </w:r>
      <w:r w:rsidR="002E6954">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 xml:space="preserve">SOLOR BIOENERGY Polska, kotłownie zakładowe, przemysłowe, głównie kotłownie lokalne i źródła indywidualne.I teraz, jak Państwo patrzycie na strukturę, to prawie 50%, że tak powiem, jeżeli chodzi o zapotrzebowanie na moc, to są źródła indywidualne, czyli albo piece kaflowe, piece gazowe albo, że tak powiem, jakie </w:t>
      </w:r>
      <w:r w:rsidR="002E6954">
        <w:rPr>
          <w:rFonts w:ascii="Liberation Serif" w:hAnsi="Liberation Serif" w:cs="DejaVu Sans"/>
          <w:sz w:val="24"/>
          <w:szCs w:val="24"/>
          <w:lang w:val="pl-PL" w:eastAsia="zh-CN" w:bidi="hi-IN"/>
        </w:rPr>
        <w:t xml:space="preserve">są </w:t>
      </w:r>
      <w:r w:rsidRPr="001D42A9">
        <w:rPr>
          <w:rFonts w:ascii="Liberation Serif" w:hAnsi="Liberation Serif" w:cs="DejaVu Sans"/>
          <w:sz w:val="24"/>
          <w:szCs w:val="24"/>
          <w:lang w:val="pl-PL" w:eastAsia="zh-CN" w:bidi="hi-IN"/>
        </w:rPr>
        <w:t>w domach jednorodzinnych różnego rodzaju inne źródła. Miejski system ciepłowniczy, który jest drugim systemem, znaczy drugim elementem dotycz</w:t>
      </w:r>
      <w:r w:rsidRPr="001D42A9">
        <w:rPr>
          <w:rFonts w:ascii="Liberation Serif" w:hAnsi="Liberation Serif" w:cs="DejaVu Sans"/>
          <w:sz w:val="24"/>
          <w:szCs w:val="24"/>
          <w:lang w:val="pl-PL" w:eastAsia="zh-CN" w:bidi="hi-IN"/>
        </w:rPr>
        <w:t>ą</w:t>
      </w:r>
      <w:r w:rsidRPr="001D42A9">
        <w:rPr>
          <w:rFonts w:ascii="Liberation Serif" w:hAnsi="Liberation Serif" w:cs="DejaVu Sans"/>
          <w:sz w:val="24"/>
          <w:szCs w:val="24"/>
          <w:lang w:val="pl-PL" w:eastAsia="zh-CN" w:bidi="hi-IN"/>
        </w:rPr>
        <w:t>cym zapotrzebowania, to jest 23%. To samo jest pokazane w tym momencie na tego rodzaju slajdzie, gdzie ładniej, że tak powiem, widać jaki jest udział, że tak powiem, w tym torcie ind</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widualnych źródeł ciepła. Jeżeli chodzi o ciepło, to już ta sytuacja troszeczkę wygląda więcej, że źródła indywid</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alne mimo tego, że udział w mocy mają mniejszy, to udział, że tak powiem, w zużyciu ciepła jest na poziomie prawie 52%, a zmniejsza się udział systemu ciepłowniczego miejskiego. To samo pokazane, że tak powiem, na tym slajdzie. Jaka jest struktura mocy ciep</w:t>
      </w:r>
      <w:r w:rsidRPr="001D42A9">
        <w:rPr>
          <w:rFonts w:ascii="Liberation Serif" w:hAnsi="Liberation Serif" w:cs="DejaVu Sans"/>
          <w:sz w:val="24"/>
          <w:szCs w:val="24"/>
          <w:lang w:val="pl-PL" w:eastAsia="zh-CN" w:bidi="hi-IN"/>
        </w:rPr>
        <w:t>l</w:t>
      </w:r>
      <w:r w:rsidRPr="001D42A9">
        <w:rPr>
          <w:rFonts w:ascii="Liberation Serif" w:hAnsi="Liberation Serif" w:cs="DejaVu Sans"/>
          <w:sz w:val="24"/>
          <w:szCs w:val="24"/>
          <w:lang w:val="pl-PL" w:eastAsia="zh-CN" w:bidi="hi-IN"/>
        </w:rPr>
        <w:t>nej zainstalowanej w większych kotłowniach na terenie miasta? Przyjęliśmy tego rodzaju stru</w:t>
      </w:r>
      <w:r w:rsidRPr="001D42A9">
        <w:rPr>
          <w:rFonts w:ascii="Liberation Serif" w:hAnsi="Liberation Serif" w:cs="DejaVu Sans"/>
          <w:sz w:val="24"/>
          <w:szCs w:val="24"/>
          <w:lang w:val="pl-PL" w:eastAsia="zh-CN" w:bidi="hi-IN"/>
        </w:rPr>
        <w:t>k</w:t>
      </w:r>
      <w:r w:rsidRPr="001D42A9">
        <w:rPr>
          <w:rFonts w:ascii="Liberation Serif" w:hAnsi="Liberation Serif" w:cs="DejaVu Sans"/>
          <w:sz w:val="24"/>
          <w:szCs w:val="24"/>
          <w:lang w:val="pl-PL" w:eastAsia="zh-CN" w:bidi="hi-IN"/>
        </w:rPr>
        <w:t>turę, znaczy o źródłach ciepła powyżej 50 kW, czyli nie uwzględnione są w tej analizie te wszystkie, że tak powiem, w domach jednorodzin</w:t>
      </w:r>
      <w:r w:rsidR="00FC5B81">
        <w:rPr>
          <w:rFonts w:ascii="Liberation Serif" w:hAnsi="Liberation Serif" w:cs="DejaVu Sans"/>
          <w:sz w:val="24"/>
          <w:szCs w:val="24"/>
          <w:lang w:val="pl-PL" w:eastAsia="zh-CN" w:bidi="hi-IN"/>
        </w:rPr>
        <w:t>nych, znaczy o mocach rzędu 20-</w:t>
      </w:r>
      <w:r w:rsidRPr="001D42A9">
        <w:rPr>
          <w:rFonts w:ascii="Liberation Serif" w:hAnsi="Liberation Serif" w:cs="DejaVu Sans"/>
          <w:sz w:val="24"/>
          <w:szCs w:val="24"/>
          <w:lang w:val="pl-PL" w:eastAsia="zh-CN" w:bidi="hi-IN"/>
        </w:rPr>
        <w:t>30 kW lub mniejsze. Jak Pa</w:t>
      </w:r>
      <w:r w:rsidRPr="001D42A9">
        <w:rPr>
          <w:rFonts w:ascii="Liberation Serif" w:hAnsi="Liberation Serif" w:cs="DejaVu Sans"/>
          <w:sz w:val="24"/>
          <w:szCs w:val="24"/>
          <w:lang w:val="pl-PL" w:eastAsia="zh-CN" w:bidi="hi-IN"/>
        </w:rPr>
        <w:t>ń</w:t>
      </w:r>
      <w:r w:rsidRPr="001D42A9">
        <w:rPr>
          <w:rFonts w:ascii="Liberation Serif" w:hAnsi="Liberation Serif" w:cs="DejaVu Sans"/>
          <w:sz w:val="24"/>
          <w:szCs w:val="24"/>
          <w:lang w:val="pl-PL" w:eastAsia="zh-CN" w:bidi="hi-IN"/>
        </w:rPr>
        <w:t xml:space="preserve">stwo widzicie, kotły węglowe to jest prawie 50%, kotły gazowe 28, pozostałe, że tak powiem, są w miarę </w:t>
      </w:r>
      <w:r w:rsidR="004257B4">
        <w:rPr>
          <w:rFonts w:ascii="Liberation Serif" w:hAnsi="Liberation Serif" w:cs="DejaVu Sans"/>
          <w:sz w:val="24"/>
          <w:szCs w:val="24"/>
          <w:lang w:val="pl-PL" w:eastAsia="zh-CN" w:bidi="hi-IN"/>
        </w:rPr>
        <w:t xml:space="preserve">w </w:t>
      </w:r>
      <w:r w:rsidRPr="001D42A9">
        <w:rPr>
          <w:rFonts w:ascii="Liberation Serif" w:hAnsi="Liberation Serif" w:cs="DejaVu Sans"/>
          <w:sz w:val="24"/>
          <w:szCs w:val="24"/>
          <w:lang w:val="pl-PL" w:eastAsia="zh-CN" w:bidi="hi-IN"/>
        </w:rPr>
        <w:t>małych... Kotły na biomasę jeszcze, że tak powiem, z uwagi na to, że funkcjonują w różnego rodzaju paleniskach, często pali się biomasą, dlatego ten udział jest troszeczkę większy.</w:t>
      </w:r>
      <w:r>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I to s</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mo, że tak powiem, pokazane w strukturze.</w:t>
      </w:r>
      <w:r>
        <w:rPr>
          <w:rFonts w:ascii="Liberation Serif" w:hAnsi="Liberation Serif" w:cs="DejaVu Sans"/>
          <w:sz w:val="24"/>
          <w:szCs w:val="24"/>
          <w:lang w:val="pl-PL" w:eastAsia="zh-CN" w:bidi="hi-IN"/>
        </w:rPr>
        <w:t xml:space="preserve"> </w:t>
      </w:r>
    </w:p>
    <w:p w14:paraId="6CD4423B" w14:textId="77777777" w:rsidR="001D42A9" w:rsidRDefault="001D42A9" w:rsidP="004257B4">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Struktura zapotrzebowania na moc cieplną. Tam były dotyczące źródeł, tutaj je</w:t>
      </w:r>
      <w:r w:rsidR="004257B4">
        <w:rPr>
          <w:rFonts w:ascii="Liberation Serif" w:hAnsi="Liberation Serif" w:cs="DejaVu Sans"/>
          <w:sz w:val="24"/>
          <w:szCs w:val="24"/>
          <w:lang w:val="pl-PL" w:eastAsia="zh-CN" w:bidi="hi-IN"/>
        </w:rPr>
        <w:t>st już w całości zapotrzebowanie</w:t>
      </w:r>
      <w:r w:rsidRPr="001D42A9">
        <w:rPr>
          <w:rFonts w:ascii="Liberation Serif" w:hAnsi="Liberation Serif" w:cs="DejaVu Sans"/>
          <w:sz w:val="24"/>
          <w:szCs w:val="24"/>
          <w:lang w:val="pl-PL" w:eastAsia="zh-CN" w:bidi="hi-IN"/>
        </w:rPr>
        <w:t xml:space="preserve"> na</w:t>
      </w:r>
      <w:r w:rsidR="00723343">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mo</w:t>
      </w:r>
      <w:r w:rsidR="00723343">
        <w:rPr>
          <w:rFonts w:ascii="Liberation Serif" w:hAnsi="Liberation Serif" w:cs="DejaVu Sans"/>
          <w:sz w:val="24"/>
          <w:szCs w:val="24"/>
          <w:lang w:val="pl-PL" w:eastAsia="zh-CN" w:bidi="hi-IN"/>
        </w:rPr>
        <w:t xml:space="preserve">c </w:t>
      </w:r>
      <w:r w:rsidRPr="001D42A9">
        <w:rPr>
          <w:rFonts w:ascii="Liberation Serif" w:hAnsi="Liberation Serif" w:cs="DejaVu Sans"/>
          <w:sz w:val="24"/>
          <w:szCs w:val="24"/>
          <w:lang w:val="pl-PL" w:eastAsia="zh-CN" w:bidi="hi-IN"/>
        </w:rPr>
        <w:t>cieplną miasta. Jak Państwo widzicie, całkowite zapotrzebowanie na moc cieplną miasta,</w:t>
      </w:r>
      <w:r>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to jest 117 MW, z tego, że tak powiem, budownictwo jednorodzinne ma 2</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 xml:space="preserve">4 MW, budownictwo wielorodzinne 53 MW, pozostałe, że tak powiem, czyli usługi publiczne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i komercyjne 22, zakłady przemysłowe 18. Czyli największy udział w zapotrzebowaniu na moc cieplną dla całego miasta to jest budownictwo wielorodzinne.</w:t>
      </w:r>
      <w:r w:rsidR="004257B4">
        <w:rPr>
          <w:rFonts w:ascii="Liberation Serif" w:hAnsi="Liberation Serif" w:cs="DejaVu Sans"/>
          <w:sz w:val="24"/>
          <w:szCs w:val="24"/>
          <w:lang w:val="pl-PL" w:eastAsia="zh-CN" w:bidi="hi-IN"/>
        </w:rPr>
        <w:t xml:space="preserve"> I t</w:t>
      </w:r>
      <w:r w:rsidRPr="001D42A9">
        <w:rPr>
          <w:rFonts w:ascii="Liberation Serif" w:hAnsi="Liberation Serif" w:cs="DejaVu Sans"/>
          <w:sz w:val="24"/>
          <w:szCs w:val="24"/>
          <w:lang w:val="pl-PL" w:eastAsia="zh-CN" w:bidi="hi-IN"/>
        </w:rPr>
        <w:t>en sam pokazany, że tak p</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wiem, jeżeli chod</w:t>
      </w:r>
      <w:r w:rsidR="004257B4">
        <w:rPr>
          <w:rFonts w:ascii="Liberation Serif" w:hAnsi="Liberation Serif" w:cs="DejaVu Sans"/>
          <w:sz w:val="24"/>
          <w:szCs w:val="24"/>
          <w:lang w:val="pl-PL" w:eastAsia="zh-CN" w:bidi="hi-IN"/>
        </w:rPr>
        <w:t>zi o moc cieplną zapotrzebowaną</w:t>
      </w:r>
      <w:r w:rsidRPr="001D42A9">
        <w:rPr>
          <w:rFonts w:ascii="Liberation Serif" w:hAnsi="Liberation Serif" w:cs="DejaVu Sans"/>
          <w:sz w:val="24"/>
          <w:szCs w:val="24"/>
          <w:lang w:val="pl-PL" w:eastAsia="zh-CN" w:bidi="hi-IN"/>
        </w:rPr>
        <w:t>.</w:t>
      </w:r>
      <w:r w:rsidR="00723343">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To samo tylko dotyczące zużycia ciepła. Jak Państwo zobaczycie w tym mo</w:t>
      </w:r>
      <w:r>
        <w:rPr>
          <w:rFonts w:ascii="Liberation Serif" w:hAnsi="Liberation Serif" w:cs="DejaVu Sans"/>
          <w:sz w:val="24"/>
          <w:szCs w:val="24"/>
          <w:lang w:val="pl-PL" w:eastAsia="zh-CN" w:bidi="hi-IN"/>
        </w:rPr>
        <w:t>mencie</w:t>
      </w:r>
      <w:r w:rsidR="004257B4">
        <w:rPr>
          <w:rFonts w:ascii="Liberation Serif" w:hAnsi="Liberation Serif" w:cs="DejaVu Sans"/>
          <w:sz w:val="24"/>
          <w:szCs w:val="24"/>
          <w:lang w:val="pl-PL" w:eastAsia="zh-CN" w:bidi="hi-IN"/>
        </w:rPr>
        <w:t>,</w:t>
      </w:r>
      <w:r>
        <w:rPr>
          <w:rFonts w:ascii="Liberation Serif" w:hAnsi="Liberation Serif" w:cs="DejaVu Sans"/>
          <w:sz w:val="24"/>
          <w:szCs w:val="24"/>
          <w:lang w:val="pl-PL" w:eastAsia="zh-CN" w:bidi="hi-IN"/>
        </w:rPr>
        <w:t xml:space="preserve"> wielkość zapotrzebowania</w:t>
      </w:r>
      <w:r w:rsidR="00723343">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to jest 810 tys. GJ, czyli, że tak powiem, 810 TJ.</w:t>
      </w:r>
      <w:r w:rsidR="004257B4">
        <w:rPr>
          <w:rFonts w:ascii="Liberation Serif" w:hAnsi="Liberation Serif" w:cs="DejaVu Sans"/>
          <w:sz w:val="24"/>
          <w:szCs w:val="24"/>
          <w:lang w:val="pl-PL" w:eastAsia="zh-CN" w:bidi="hi-IN"/>
        </w:rPr>
        <w:t xml:space="preserve"> J</w:t>
      </w:r>
      <w:r w:rsidRPr="001D42A9">
        <w:rPr>
          <w:rFonts w:ascii="Liberation Serif" w:hAnsi="Liberation Serif" w:cs="DejaVu Sans"/>
          <w:sz w:val="24"/>
          <w:szCs w:val="24"/>
          <w:lang w:val="pl-PL" w:eastAsia="zh-CN" w:bidi="hi-IN"/>
        </w:rPr>
        <w:t>ak wyglądają wskaźniki zużycia, że tak powiem, ciepła na ogrzew</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nie</w:t>
      </w:r>
      <w:r w:rsidR="004257B4">
        <w:rPr>
          <w:rFonts w:ascii="Liberation Serif" w:hAnsi="Liberation Serif" w:cs="DejaVu Sans"/>
          <w:sz w:val="24"/>
          <w:szCs w:val="24"/>
          <w:lang w:val="pl-PL" w:eastAsia="zh-CN" w:bidi="hi-IN"/>
        </w:rPr>
        <w:t>?</w:t>
      </w:r>
      <w:r w:rsidRPr="001D42A9">
        <w:rPr>
          <w:rFonts w:ascii="Liberation Serif" w:hAnsi="Liberation Serif" w:cs="DejaVu Sans"/>
          <w:sz w:val="24"/>
          <w:szCs w:val="24"/>
          <w:lang w:val="pl-PL" w:eastAsia="zh-CN" w:bidi="hi-IN"/>
        </w:rPr>
        <w:t xml:space="preserve"> Jak Państwo patrzycie, budownictwo jednorodzinne to jest prawie 200 kWh na metr kwadrat</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 xml:space="preserve">wy na rok. Jeżeli przyjmiemy to, że zgodnie z aktualnymi przepisami dotyczącymi, </w:t>
      </w:r>
      <w:r w:rsidR="004257B4">
        <w:rPr>
          <w:rFonts w:ascii="Liberation Serif" w:hAnsi="Liberation Serif" w:cs="DejaVu Sans"/>
          <w:sz w:val="24"/>
          <w:szCs w:val="24"/>
          <w:lang w:val="pl-PL" w:eastAsia="zh-CN" w:bidi="hi-IN"/>
        </w:rPr>
        <w:t xml:space="preserve">że </w:t>
      </w:r>
      <w:r w:rsidRPr="001D42A9">
        <w:rPr>
          <w:rFonts w:ascii="Liberation Serif" w:hAnsi="Liberation Serif" w:cs="DejaVu Sans"/>
          <w:sz w:val="24"/>
          <w:szCs w:val="24"/>
          <w:lang w:val="pl-PL" w:eastAsia="zh-CN" w:bidi="hi-IN"/>
        </w:rPr>
        <w:t xml:space="preserve">jeżeli budujemy nowe budynki, to zapotrzebowanie nie powinno być większe niż 70 kWh, to proszę </w:t>
      </w:r>
      <w:r w:rsidR="004257B4">
        <w:rPr>
          <w:rFonts w:ascii="Liberation Serif" w:hAnsi="Liberation Serif" w:cs="DejaVu Sans"/>
          <w:sz w:val="24"/>
          <w:szCs w:val="24"/>
          <w:lang w:val="pl-PL" w:eastAsia="zh-CN" w:bidi="hi-IN"/>
        </w:rPr>
        <w:t>po</w:t>
      </w:r>
      <w:r w:rsidRPr="001D42A9">
        <w:rPr>
          <w:rFonts w:ascii="Liberation Serif" w:hAnsi="Liberation Serif" w:cs="DejaVu Sans"/>
          <w:sz w:val="24"/>
          <w:szCs w:val="24"/>
          <w:lang w:val="pl-PL" w:eastAsia="zh-CN" w:bidi="hi-IN"/>
        </w:rPr>
        <w:t xml:space="preserve">patrzeć, </w:t>
      </w:r>
      <w:r w:rsidR="004257B4">
        <w:rPr>
          <w:rFonts w:ascii="Liberation Serif" w:hAnsi="Liberation Serif" w:cs="DejaVu Sans"/>
          <w:sz w:val="24"/>
          <w:szCs w:val="24"/>
          <w:lang w:val="pl-PL" w:eastAsia="zh-CN" w:bidi="hi-IN"/>
        </w:rPr>
        <w:t xml:space="preserve">że </w:t>
      </w:r>
      <w:r w:rsidRPr="001D42A9">
        <w:rPr>
          <w:rFonts w:ascii="Liberation Serif" w:hAnsi="Liberation Serif" w:cs="DejaVu Sans"/>
          <w:sz w:val="24"/>
          <w:szCs w:val="24"/>
          <w:lang w:val="pl-PL" w:eastAsia="zh-CN" w:bidi="hi-IN"/>
        </w:rPr>
        <w:t>to jest praktycznie 3 razy więcej. Budownictwo wielorodzinne jest, że tak p</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wiem, w lepszej sytuacji, to jest 144, tak że... Ale to też są, że tak powiem, duże ilości, 2 razy więcej niż a</w:t>
      </w:r>
      <w:r w:rsidRPr="001D42A9">
        <w:rPr>
          <w:rFonts w:ascii="Liberation Serif" w:hAnsi="Liberation Serif" w:cs="DejaVu Sans"/>
          <w:sz w:val="24"/>
          <w:szCs w:val="24"/>
          <w:lang w:val="pl-PL" w:eastAsia="zh-CN" w:bidi="hi-IN"/>
        </w:rPr>
        <w:t>k</w:t>
      </w:r>
      <w:r w:rsidRPr="001D42A9">
        <w:rPr>
          <w:rFonts w:ascii="Liberation Serif" w:hAnsi="Liberation Serif" w:cs="DejaVu Sans"/>
          <w:sz w:val="24"/>
          <w:szCs w:val="24"/>
          <w:lang w:val="pl-PL" w:eastAsia="zh-CN" w:bidi="hi-IN"/>
        </w:rPr>
        <w:t xml:space="preserve">tualne przepisy. </w:t>
      </w:r>
    </w:p>
    <w:p w14:paraId="25FDBADC"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Zaop</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trzenie w ciepło jak będzie wyglądało w perspektywie 15 lat? Analizując, że tak powiem, co się działo z punktu widzenia ostatnich lat, jeżeli chodzi o ludność, to cały czas następował spadek liczby ludności. Przyjęliśmy, że w ciągu 15 lat ten spadek jeszcze nastąpi do poziomu poniżej 37 tys. Mając tereny do zabudowy, które, że tak powiem, będą dalej rozbudowywane, przyjęliśmy po analizie tych dokumentów, czyli miejscowych planów zagospodarowania prz</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strzennego i studium uwarunkowań i kierunków, że powstanie około 1500 mieszkań w budo</w:t>
      </w:r>
      <w:r w:rsidRPr="001D42A9">
        <w:rPr>
          <w:rFonts w:ascii="Liberation Serif" w:hAnsi="Liberation Serif" w:cs="DejaVu Sans"/>
          <w:sz w:val="24"/>
          <w:szCs w:val="24"/>
          <w:lang w:val="pl-PL" w:eastAsia="zh-CN" w:bidi="hi-IN"/>
        </w:rPr>
        <w:t>w</w:t>
      </w:r>
      <w:r w:rsidRPr="001D42A9">
        <w:rPr>
          <w:rFonts w:ascii="Liberation Serif" w:hAnsi="Liberation Serif" w:cs="DejaVu Sans"/>
          <w:sz w:val="24"/>
          <w:szCs w:val="24"/>
          <w:lang w:val="pl-PL" w:eastAsia="zh-CN" w:bidi="hi-IN"/>
        </w:rPr>
        <w:t>nictwie jednorodzinnym, 1500 mieszkań w budownictwie wielorodzinnym, co spowoduje wzrost zapotrzebowania na moc w granicach 7,5 MW i w sektorze usług i gospodarki 7,6, ale jednocześnie termomodernizacja tych obiektów, które istnieją aktualnie, spowoduje spadek z</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potrzebowania na moc w granicach 11 MW. Łącznie jest to przyrost ponad 4 MW.</w:t>
      </w:r>
    </w:p>
    <w:p w14:paraId="11F65348"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lastRenderedPageBreak/>
        <w:t xml:space="preserve">Jak to będzie wyglądało, jeżeli chodzi o strukturę zapotrzebowania na moc w perspektywie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15 lat? Budownictwo jednorodzinne 22%, budownictwo wielorodzinne 41%. Czyli generalnie lekki spadek. To samo, że tak powiem, pokazane na rysunku, że tak powiem, jak ten tort wygl</w:t>
      </w:r>
      <w:r w:rsidRPr="001D42A9">
        <w:rPr>
          <w:rFonts w:ascii="Liberation Serif" w:hAnsi="Liberation Serif" w:cs="DejaVu Sans"/>
          <w:sz w:val="24"/>
          <w:szCs w:val="24"/>
          <w:lang w:val="pl-PL" w:eastAsia="zh-CN" w:bidi="hi-IN"/>
        </w:rPr>
        <w:t>ą</w:t>
      </w:r>
      <w:r w:rsidRPr="001D42A9">
        <w:rPr>
          <w:rFonts w:ascii="Liberation Serif" w:hAnsi="Liberation Serif" w:cs="DejaVu Sans"/>
          <w:sz w:val="24"/>
          <w:szCs w:val="24"/>
          <w:lang w:val="pl-PL" w:eastAsia="zh-CN" w:bidi="hi-IN"/>
        </w:rPr>
        <w:t>da.</w:t>
      </w:r>
    </w:p>
    <w:p w14:paraId="31E59DF7" w14:textId="77777777" w:rsidR="00486F0F" w:rsidRDefault="001D42A9" w:rsidP="00486F0F">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Teraz, jeżeli chodzi o ciepło, wzrost nastąpi w tym momencie do poziomu ponad 1000 TJ, ale też budownictwo wielorodzinne będzie miało największy udział w tym torcie. To samo pokaz</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ne, że tak powiem</w:t>
      </w:r>
      <w:r w:rsidR="00486F0F">
        <w:rPr>
          <w:rFonts w:ascii="Liberation Serif" w:hAnsi="Liberation Serif" w:cs="DejaVu Sans"/>
          <w:sz w:val="24"/>
          <w:szCs w:val="24"/>
          <w:lang w:val="pl-PL" w:eastAsia="zh-CN" w:bidi="hi-IN"/>
        </w:rPr>
        <w:t>, na rysunku</w:t>
      </w:r>
      <w:r w:rsidRPr="001D42A9">
        <w:rPr>
          <w:rFonts w:ascii="Liberation Serif" w:hAnsi="Liberation Serif" w:cs="DejaVu Sans"/>
          <w:sz w:val="24"/>
          <w:szCs w:val="24"/>
          <w:lang w:val="pl-PL" w:eastAsia="zh-CN" w:bidi="hi-IN"/>
        </w:rPr>
        <w:t>.</w:t>
      </w:r>
    </w:p>
    <w:p w14:paraId="50E9D808" w14:textId="77777777" w:rsidR="00CB4F07" w:rsidRDefault="001D42A9" w:rsidP="00486F0F">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Zaopatrzenia w ciepło jak się zmienią, że tak powiem, przy tych założeniach, co powinno z</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stać zrobione, jeżeli chodzi o wzrost efektywności energetycznej, jak się zmienią wskaźniki z</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życia ciepła na ogrzewanie w stosunku do stanu istniejącego</w:t>
      </w:r>
      <w:r w:rsidR="002E6954">
        <w:rPr>
          <w:rFonts w:ascii="Liberation Serif" w:hAnsi="Liberation Serif" w:cs="DejaVu Sans"/>
          <w:sz w:val="24"/>
          <w:szCs w:val="24"/>
          <w:lang w:val="pl-PL" w:eastAsia="zh-CN" w:bidi="hi-IN"/>
        </w:rPr>
        <w:t>?</w:t>
      </w:r>
      <w:r w:rsidRPr="001D42A9">
        <w:rPr>
          <w:rFonts w:ascii="Liberation Serif" w:hAnsi="Liberation Serif" w:cs="DejaVu Sans"/>
          <w:sz w:val="24"/>
          <w:szCs w:val="24"/>
          <w:lang w:val="pl-PL" w:eastAsia="zh-CN" w:bidi="hi-IN"/>
        </w:rPr>
        <w:t xml:space="preserve"> Budownictwo jednorodzinne</w:t>
      </w:r>
      <w:r w:rsidR="002E6954">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 xml:space="preserve"> spadek będzie rzędu 9%. Budownictwo wielorodzinne z uwagi na to, że tam więcej obiektów po</w:t>
      </w:r>
      <w:r w:rsidRPr="001D42A9">
        <w:rPr>
          <w:rFonts w:ascii="Liberation Serif" w:hAnsi="Liberation Serif" w:cs="DejaVu Sans"/>
          <w:sz w:val="24"/>
          <w:szCs w:val="24"/>
          <w:lang w:val="pl-PL" w:eastAsia="zh-CN" w:bidi="hi-IN"/>
        </w:rPr>
        <w:t>d</w:t>
      </w:r>
      <w:r w:rsidRPr="001D42A9">
        <w:rPr>
          <w:rFonts w:ascii="Liberation Serif" w:hAnsi="Liberation Serif" w:cs="DejaVu Sans"/>
          <w:sz w:val="24"/>
          <w:szCs w:val="24"/>
          <w:lang w:val="pl-PL" w:eastAsia="zh-CN" w:bidi="hi-IN"/>
        </w:rPr>
        <w:t xml:space="preserve">lega, że tak powiem, termomodernizacji, czy podlegało termomodernizacji, to jest w granicach 7%.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A usługi publiczne i komercyjne na poziomie 10%. Tutaj niestety z zakładami przemysłowi to są pewne założenia. Ja mam nadzieję, że one, że tak powiem, wyjdą, że z uwagi na taki, a nie inny wzrost cen i aktualne ceny energii, różnego rodzaju energii, to te zakłady przemysłowe b</w:t>
      </w:r>
      <w:r w:rsidRPr="001D42A9">
        <w:rPr>
          <w:rFonts w:ascii="Liberation Serif" w:hAnsi="Liberation Serif" w:cs="DejaVu Sans"/>
          <w:sz w:val="24"/>
          <w:szCs w:val="24"/>
          <w:lang w:val="pl-PL" w:eastAsia="zh-CN" w:bidi="hi-IN"/>
        </w:rPr>
        <w:t>ę</w:t>
      </w:r>
      <w:r w:rsidRPr="001D42A9">
        <w:rPr>
          <w:rFonts w:ascii="Liberation Serif" w:hAnsi="Liberation Serif" w:cs="DejaVu Sans"/>
          <w:sz w:val="24"/>
          <w:szCs w:val="24"/>
          <w:lang w:val="pl-PL" w:eastAsia="zh-CN" w:bidi="hi-IN"/>
        </w:rPr>
        <w:t>dą zdecydowane na to, żeby zmniejszać zużycie energii, różnego rodzaju źródeł energii, czyli generalnie podnosić efektywność energetyczną. Jakie scenariusze dotyczące zaopatrzenia opt</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malnego? Podłączenie nowych odbiorców do miejskiej sieci i lokalnego systemu ciepłownicz</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go. Jeżeli nie ma możliwości podłączenia, w dokumencie w tym momencie wskazaliśmy mniej więcej, jakie są potencjalne rejony podłączenia do lokalnego czy miejskiego systemu ciepło</w:t>
      </w:r>
      <w:r w:rsidRPr="001D42A9">
        <w:rPr>
          <w:rFonts w:ascii="Liberation Serif" w:hAnsi="Liberation Serif" w:cs="DejaVu Sans"/>
          <w:sz w:val="24"/>
          <w:szCs w:val="24"/>
          <w:lang w:val="pl-PL" w:eastAsia="zh-CN" w:bidi="hi-IN"/>
        </w:rPr>
        <w:t>w</w:t>
      </w:r>
      <w:r w:rsidRPr="001D42A9">
        <w:rPr>
          <w:rFonts w:ascii="Liberation Serif" w:hAnsi="Liberation Serif" w:cs="DejaVu Sans"/>
          <w:sz w:val="24"/>
          <w:szCs w:val="24"/>
          <w:lang w:val="pl-PL" w:eastAsia="zh-CN" w:bidi="hi-IN"/>
        </w:rPr>
        <w:t xml:space="preserve">niczego, ale tam, jeżeli nie ma takiej możliwości, </w:t>
      </w:r>
      <w:r w:rsidR="00192B8C">
        <w:rPr>
          <w:rFonts w:ascii="Liberation Serif" w:hAnsi="Liberation Serif" w:cs="DejaVu Sans"/>
          <w:sz w:val="24"/>
          <w:szCs w:val="24"/>
          <w:lang w:val="pl-PL" w:eastAsia="zh-CN" w:bidi="hi-IN"/>
        </w:rPr>
        <w:t xml:space="preserve">to </w:t>
      </w:r>
      <w:r w:rsidRPr="001D42A9">
        <w:rPr>
          <w:rFonts w:ascii="Liberation Serif" w:hAnsi="Liberation Serif" w:cs="DejaVu Sans"/>
          <w:sz w:val="24"/>
          <w:szCs w:val="24"/>
          <w:lang w:val="pl-PL" w:eastAsia="zh-CN" w:bidi="hi-IN"/>
        </w:rPr>
        <w:t xml:space="preserve">ewentualnie budowa lokalnych systemów ciepłowniczych w wydzielonych rejonach, które... Modernizacja indywidualnych źródeł ciepła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z wykorzystaniem odnawialnych źródeł energii, ograniczonym wykorzystaniem gazu ziemnego lub biometanu, w ostateczności wymiana na nowoczesne kotły węglowe. Prawdopodobnie syt</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acja będzie tego rodzaju, że za rok, a może od przyszłego roku nawet, z uwagi na przepisy uni</w:t>
      </w:r>
      <w:r w:rsidRPr="001D42A9">
        <w:rPr>
          <w:rFonts w:ascii="Liberation Serif" w:hAnsi="Liberation Serif" w:cs="DejaVu Sans"/>
          <w:sz w:val="24"/>
          <w:szCs w:val="24"/>
          <w:lang w:val="pl-PL" w:eastAsia="zh-CN" w:bidi="hi-IN"/>
        </w:rPr>
        <w:t>j</w:t>
      </w:r>
      <w:r w:rsidRPr="001D42A9">
        <w:rPr>
          <w:rFonts w:ascii="Liberation Serif" w:hAnsi="Liberation Serif" w:cs="DejaVu Sans"/>
          <w:sz w:val="24"/>
          <w:szCs w:val="24"/>
          <w:lang w:val="pl-PL" w:eastAsia="zh-CN" w:bidi="hi-IN"/>
        </w:rPr>
        <w:t>ne w ogóle to nie będzie, że tak powiem, możliwe, czyli generalnie nawet może być sytuacja t</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go rodzaju, że będzie zakaz, oczywiście z pewnymi wyjątkami, zakaz stosowania kotłów gaz</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wych. Nawet gazowych. Tak?</w:t>
      </w:r>
      <w:r>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Ja już nie mówię o węglowych. Optymalne wykorzystanie nośn</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ków, stopniowe wprowadzenie, odpowiednio do istniejących warunków, odnawialnych źródeł energii, systemy solarne, czyli fotowoltaika, w mniejszym zakresie pewnie, mówię, ogniwa, znaczy ogniwa solarne do produkcji ciepłej wody, pompy ciepła oraz ciepło odpadowe. Tutaj jako ciepło odpadowe, to znaczy można pomyśleć także o tym, żeby wykorz</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stywać np. ciepło ze ścieków sanitarnych.</w:t>
      </w:r>
      <w:r>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Działania termomodernizacyjne. Zmniejszenie zużycia,</w:t>
      </w:r>
      <w:r w:rsidR="00192B8C">
        <w:rPr>
          <w:rFonts w:ascii="Liberation Serif" w:hAnsi="Liberation Serif" w:cs="DejaVu Sans"/>
          <w:sz w:val="24"/>
          <w:szCs w:val="24"/>
          <w:lang w:val="pl-PL" w:eastAsia="zh-CN" w:bidi="hi-IN"/>
        </w:rPr>
        <w:t xml:space="preserve"> to co Państwu pokazałem, ze 190</w:t>
      </w:r>
      <w:r w:rsidRPr="001D42A9">
        <w:rPr>
          <w:rFonts w:ascii="Liberation Serif" w:hAnsi="Liberation Serif" w:cs="DejaVu Sans"/>
          <w:sz w:val="24"/>
          <w:szCs w:val="24"/>
          <w:lang w:val="pl-PL" w:eastAsia="zh-CN" w:bidi="hi-IN"/>
        </w:rPr>
        <w:t xml:space="preserve"> do 180, dla budownictwa wielorodzinnego ze 144 do 134 wskaźnika, dla obiektów użyteczności publicznej 167 do 151 kWh na metr kwadratowy</w:t>
      </w:r>
      <w:r w:rsidR="00CB4F07">
        <w:rPr>
          <w:rFonts w:ascii="Liberation Serif" w:hAnsi="Liberation Serif" w:cs="DejaVu Sans"/>
          <w:sz w:val="24"/>
          <w:szCs w:val="24"/>
          <w:lang w:val="pl-PL" w:eastAsia="zh-CN" w:bidi="hi-IN"/>
        </w:rPr>
        <w:t xml:space="preserve"> na rok</w:t>
      </w:r>
      <w:r w:rsidRPr="001D42A9">
        <w:rPr>
          <w:rFonts w:ascii="Liberation Serif" w:hAnsi="Liberation Serif" w:cs="DejaVu Sans"/>
          <w:sz w:val="24"/>
          <w:szCs w:val="24"/>
          <w:lang w:val="pl-PL" w:eastAsia="zh-CN" w:bidi="hi-IN"/>
        </w:rPr>
        <w:t>. To jeżeli ch</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 xml:space="preserve">dzi o ciepło. </w:t>
      </w:r>
    </w:p>
    <w:p w14:paraId="361199CD" w14:textId="77777777" w:rsidR="001D42A9" w:rsidRDefault="001D42A9" w:rsidP="00486F0F">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 xml:space="preserve">Zaopatrzenie w energię elektryczną. Jakie jest na dzień dzisiejszy zużycie, to jest na podstawie niestety danych z 2020 roku, nowszych danych, że tak powiem, nie udało nam się uzyskać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z Enei, to jest prawie 106 000 MWh, z tego o średnim napięciu, czyli tam gdzie funkcjonują głównie zakłady przemysłowe, które mają swoje własne stacje transformatorowe, to jest 53 000 MWh. Na niskim napięciu, to jest te wszystk</w:t>
      </w:r>
      <w:r w:rsidR="002E6954">
        <w:rPr>
          <w:rFonts w:ascii="Liberation Serif" w:hAnsi="Liberation Serif" w:cs="DejaVu Sans"/>
          <w:sz w:val="24"/>
          <w:szCs w:val="24"/>
          <w:lang w:val="pl-PL" w:eastAsia="zh-CN" w:bidi="hi-IN"/>
        </w:rPr>
        <w:t>ie inne odbiory, to jest 52 000.</w:t>
      </w:r>
      <w:r w:rsidRPr="001D42A9">
        <w:rPr>
          <w:rFonts w:ascii="Liberation Serif" w:hAnsi="Liberation Serif" w:cs="DejaVu Sans"/>
          <w:sz w:val="24"/>
          <w:szCs w:val="24"/>
          <w:lang w:val="pl-PL" w:eastAsia="zh-CN" w:bidi="hi-IN"/>
        </w:rPr>
        <w:t xml:space="preserve"> </w:t>
      </w:r>
      <w:r w:rsidR="002E6954">
        <w:rPr>
          <w:rFonts w:ascii="Liberation Serif" w:hAnsi="Liberation Serif" w:cs="DejaVu Sans"/>
          <w:sz w:val="24"/>
          <w:szCs w:val="24"/>
          <w:lang w:val="pl-PL" w:eastAsia="zh-CN" w:bidi="hi-IN"/>
        </w:rPr>
        <w:t>C</w:t>
      </w:r>
      <w:r w:rsidRPr="001D42A9">
        <w:rPr>
          <w:rFonts w:ascii="Liberation Serif" w:hAnsi="Liberation Serif" w:cs="DejaVu Sans"/>
          <w:sz w:val="24"/>
          <w:szCs w:val="24"/>
          <w:lang w:val="pl-PL" w:eastAsia="zh-CN" w:bidi="hi-IN"/>
        </w:rPr>
        <w:t>zyli jak Państwo widzą, ponad 50%</w:t>
      </w:r>
      <w:r w:rsidR="00CB4F07">
        <w:rPr>
          <w:rFonts w:ascii="Liberation Serif" w:hAnsi="Liberation Serif" w:cs="DejaVu Sans"/>
          <w:sz w:val="24"/>
          <w:szCs w:val="24"/>
          <w:lang w:val="pl-PL" w:eastAsia="zh-CN" w:bidi="hi-IN"/>
        </w:rPr>
        <w:t>, znaczy około 50% tego zużycia</w:t>
      </w:r>
      <w:r w:rsidRPr="001D42A9">
        <w:rPr>
          <w:rFonts w:ascii="Liberation Serif" w:hAnsi="Liberation Serif" w:cs="DejaVu Sans"/>
          <w:sz w:val="24"/>
          <w:szCs w:val="24"/>
          <w:lang w:val="pl-PL" w:eastAsia="zh-CN" w:bidi="hi-IN"/>
        </w:rPr>
        <w:t xml:space="preserve"> to są zakłady przemysłowe. Gospodarstwa domowe w tym 26 000 MWh, obiekty handlowe, że tak powiem, też pr</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 xml:space="preserve">wie 26. </w:t>
      </w:r>
    </w:p>
    <w:p w14:paraId="5C4620B7"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Jak wygląda, że tak powiem, średnie zużycie energii elektrycznej dla odbiorców mieszkani</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wych? Jak Państwo popatrzą, energia elektryczna wykorzystana w stosunku, że tak powiem, do roku 2014 to jest wzrost, że tak powiem, o 8%. Wykorzystanie o 10%. Natomiast, jeżeli mów</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my w tym momencie o zużyciu, wykorzystanie na jedno gospodarstwo domowe, to następuje spadek. Tak samo występuje, że tak powiem, spadek jeżeli chodzi na 1 metr powierzchni uży</w:t>
      </w:r>
      <w:r w:rsidRPr="001D42A9">
        <w:rPr>
          <w:rFonts w:ascii="Liberation Serif" w:hAnsi="Liberation Serif" w:cs="DejaVu Sans"/>
          <w:sz w:val="24"/>
          <w:szCs w:val="24"/>
          <w:lang w:val="pl-PL" w:eastAsia="zh-CN" w:bidi="hi-IN"/>
        </w:rPr>
        <w:t>t</w:t>
      </w:r>
      <w:r w:rsidRPr="001D42A9">
        <w:rPr>
          <w:rFonts w:ascii="Liberation Serif" w:hAnsi="Liberation Serif" w:cs="DejaVu Sans"/>
          <w:sz w:val="24"/>
          <w:szCs w:val="24"/>
          <w:lang w:val="pl-PL" w:eastAsia="zh-CN" w:bidi="hi-IN"/>
        </w:rPr>
        <w:t>kowej mieszkania.</w:t>
      </w:r>
    </w:p>
    <w:p w14:paraId="0962051E"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Zaopatrzenie w energię elektryczną w perspektywie 15 lat. Generalnie z uwagi na to, że nast</w:t>
      </w:r>
      <w:r w:rsidRPr="001D42A9">
        <w:rPr>
          <w:rFonts w:ascii="Liberation Serif" w:hAnsi="Liberation Serif" w:cs="DejaVu Sans"/>
          <w:sz w:val="24"/>
          <w:szCs w:val="24"/>
          <w:lang w:val="pl-PL" w:eastAsia="zh-CN" w:bidi="hi-IN"/>
        </w:rPr>
        <w:t>ę</w:t>
      </w:r>
      <w:r w:rsidRPr="001D42A9">
        <w:rPr>
          <w:rFonts w:ascii="Liberation Serif" w:hAnsi="Liberation Serif" w:cs="DejaVu Sans"/>
          <w:sz w:val="24"/>
          <w:szCs w:val="24"/>
          <w:lang w:val="pl-PL" w:eastAsia="zh-CN" w:bidi="hi-IN"/>
        </w:rPr>
        <w:t>puje cały czas rozwój, poprawa standardu życia mieszkańców, będzie zwiększone zużycie ene</w:t>
      </w:r>
      <w:r w:rsidRPr="001D42A9">
        <w:rPr>
          <w:rFonts w:ascii="Liberation Serif" w:hAnsi="Liberation Serif" w:cs="DejaVu Sans"/>
          <w:sz w:val="24"/>
          <w:szCs w:val="24"/>
          <w:lang w:val="pl-PL" w:eastAsia="zh-CN" w:bidi="hi-IN"/>
        </w:rPr>
        <w:t>r</w:t>
      </w:r>
      <w:r w:rsidRPr="001D42A9">
        <w:rPr>
          <w:rFonts w:ascii="Liberation Serif" w:hAnsi="Liberation Serif" w:cs="DejaVu Sans"/>
          <w:sz w:val="24"/>
          <w:szCs w:val="24"/>
          <w:lang w:val="pl-PL" w:eastAsia="zh-CN" w:bidi="hi-IN"/>
        </w:rPr>
        <w:t>gii poprzez większe stosowania m.in. pomp ciepła, systemów wentylacji mechanicznej i klim</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 xml:space="preserve">tyzacji. Nasz klimat się zmienia w takim kierunku, że w większym zakresie na pewno powinna </w:t>
      </w:r>
      <w:r w:rsidRPr="001D42A9">
        <w:rPr>
          <w:rFonts w:ascii="Liberation Serif" w:hAnsi="Liberation Serif" w:cs="DejaVu Sans"/>
          <w:sz w:val="24"/>
          <w:szCs w:val="24"/>
          <w:lang w:val="pl-PL" w:eastAsia="zh-CN" w:bidi="hi-IN"/>
        </w:rPr>
        <w:lastRenderedPageBreak/>
        <w:t>być wykorzystywana i wentylacja, i klimatyzacja. Z uwagi na rozwój gospodarczy gminy zwiększone zużycie w przemyśle i usługach, i planowany rozwój budownictwa mieszkaniow</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go oraz handlu i usług, t</w:t>
      </w:r>
      <w:r w:rsidR="00CB4F07">
        <w:rPr>
          <w:rFonts w:ascii="Liberation Serif" w:hAnsi="Liberation Serif" w:cs="DejaVu Sans"/>
          <w:sz w:val="24"/>
          <w:szCs w:val="24"/>
          <w:lang w:val="pl-PL" w:eastAsia="zh-CN" w:bidi="hi-IN"/>
        </w:rPr>
        <w:t>o co pokazywałem wcześniej, jakie</w:t>
      </w:r>
      <w:r w:rsidRPr="001D42A9">
        <w:rPr>
          <w:rFonts w:ascii="Liberation Serif" w:hAnsi="Liberation Serif" w:cs="DejaVu Sans"/>
          <w:sz w:val="24"/>
          <w:szCs w:val="24"/>
          <w:lang w:val="pl-PL" w:eastAsia="zh-CN" w:bidi="hi-IN"/>
        </w:rPr>
        <w:t xml:space="preserve"> założenia. Średnie zapotrzebowanie na energię elektryczną będzie wzrastało z dynamiką rzędu 1,5 do 2% rocznie, po naszych anal</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zach z lat poprzednich.</w:t>
      </w:r>
    </w:p>
    <w:p w14:paraId="106B1450" w14:textId="77777777" w:rsidR="001D42A9" w:rsidRDefault="001D42A9" w:rsidP="002E6954">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Jakie w tym momencie propozycje realizacji scenariusza optymalnego? Cały czas, jeżeli chodzi o dostawców czy dystrybutorów energii, no musi następować modern</w:t>
      </w:r>
      <w:r w:rsidRPr="001D42A9">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 xml:space="preserve">zacja linii energetycznych i stacji transformatorowych. Muszą, że tak powiem, także przekształcać linie napowietrzne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 xml:space="preserve">w linie kablowe, inteligentne sieci </w:t>
      </w:r>
      <w:r w:rsidR="00CB4F07">
        <w:rPr>
          <w:rFonts w:ascii="Liberation Serif" w:hAnsi="Liberation Serif" w:cs="DejaVu Sans"/>
          <w:sz w:val="24"/>
          <w:szCs w:val="24"/>
          <w:lang w:val="pl-PL" w:eastAsia="zh-CN" w:bidi="hi-IN"/>
        </w:rPr>
        <w:t>„</w:t>
      </w:r>
      <w:r w:rsidRPr="001D42A9">
        <w:rPr>
          <w:rFonts w:ascii="Liberation Serif" w:hAnsi="Liberation Serif" w:cs="DejaVu Sans"/>
          <w:sz w:val="24"/>
          <w:szCs w:val="24"/>
          <w:lang w:val="pl-PL" w:eastAsia="zh-CN" w:bidi="hi-IN"/>
        </w:rPr>
        <w:t>Smart Grid", które już z uwagi na to, że te inteligentne lic</w:t>
      </w:r>
      <w:r w:rsidRPr="001D42A9">
        <w:rPr>
          <w:rFonts w:ascii="Liberation Serif" w:hAnsi="Liberation Serif" w:cs="DejaVu Sans"/>
          <w:sz w:val="24"/>
          <w:szCs w:val="24"/>
          <w:lang w:val="pl-PL" w:eastAsia="zh-CN" w:bidi="hi-IN"/>
        </w:rPr>
        <w:t>z</w:t>
      </w:r>
      <w:r w:rsidRPr="001D42A9">
        <w:rPr>
          <w:rFonts w:ascii="Liberation Serif" w:hAnsi="Liberation Serif" w:cs="DejaVu Sans"/>
          <w:sz w:val="24"/>
          <w:szCs w:val="24"/>
          <w:lang w:val="pl-PL" w:eastAsia="zh-CN" w:bidi="hi-IN"/>
        </w:rPr>
        <w:t>niki są w coraz większym, że tak powiem, zakresie montowane. Ja powiem, nie wiem niestety do końca, jak to wygląda na terenie zaopatrzenia w energię elektryczną, którą ma Enea, nat</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miast jeżeli chodzi o Energę, no to tam coraz większe jest nasycenie, że tak powiem, licznikami int</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ligentn</w:t>
      </w:r>
      <w:r w:rsidR="00E8498C">
        <w:rPr>
          <w:rFonts w:ascii="Liberation Serif" w:hAnsi="Liberation Serif" w:cs="DejaVu Sans"/>
          <w:sz w:val="24"/>
          <w:szCs w:val="24"/>
          <w:lang w:val="pl-PL" w:eastAsia="zh-CN" w:bidi="hi-IN"/>
        </w:rPr>
        <w:t>ymi</w:t>
      </w:r>
      <w:r w:rsidRPr="001D42A9">
        <w:rPr>
          <w:rFonts w:ascii="Liberation Serif" w:hAnsi="Liberation Serif" w:cs="DejaVu Sans"/>
          <w:sz w:val="24"/>
          <w:szCs w:val="24"/>
          <w:lang w:val="pl-PL" w:eastAsia="zh-CN" w:bidi="hi-IN"/>
        </w:rPr>
        <w:t>, czyli umożliwiającymi, że tak powiem, odczyt bezpośredni. Budowa elektrowni fotowoltaicznych na terenie miasta, głównie mikro i małych instalacji, jak</w:t>
      </w:r>
      <w:r w:rsidR="00E8498C">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 xml:space="preserve"> instalacj</w:t>
      </w:r>
      <w:r w:rsidR="00E8498C">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 xml:space="preserve"> pros</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menc</w:t>
      </w:r>
      <w:r w:rsidR="00E8498C">
        <w:rPr>
          <w:rFonts w:ascii="Liberation Serif" w:hAnsi="Liberation Serif" w:cs="DejaVu Sans"/>
          <w:sz w:val="24"/>
          <w:szCs w:val="24"/>
          <w:lang w:val="pl-PL" w:eastAsia="zh-CN" w:bidi="hi-IN"/>
        </w:rPr>
        <w:t>kich</w:t>
      </w:r>
      <w:r w:rsidRPr="001D42A9">
        <w:rPr>
          <w:rFonts w:ascii="Liberation Serif" w:hAnsi="Liberation Serif" w:cs="DejaVu Sans"/>
          <w:sz w:val="24"/>
          <w:szCs w:val="24"/>
          <w:lang w:val="pl-PL" w:eastAsia="zh-CN" w:bidi="hi-IN"/>
        </w:rPr>
        <w:t>. Oczywiście to też może być problemem, dlatego że ostatnio się słyszy o tym, że jest problem czasami ze zgodą na włączenie nawet instalacji prosumenckiej do sieci. Ograniczenie strat na przesyle, transformacji i dystrybucji, to co m.in. wynika z tej modernizacji linii i stacji transformatorowych. Obniżenie zużycia energii na oświetlenie w obiektach użyteczności p</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blicznej. Państwo cały czas działacie w zakresie zmniejszenia, że tak powiem, zużycia energii elektrycznej, modernizujecie swoje sieci. Możliwość produkcji w lokalnych elektrociepło</w:t>
      </w:r>
      <w:r w:rsidRPr="001D42A9">
        <w:rPr>
          <w:rFonts w:ascii="Liberation Serif" w:hAnsi="Liberation Serif" w:cs="DejaVu Sans"/>
          <w:sz w:val="24"/>
          <w:szCs w:val="24"/>
          <w:lang w:val="pl-PL" w:eastAsia="zh-CN" w:bidi="hi-IN"/>
        </w:rPr>
        <w:t>w</w:t>
      </w:r>
      <w:r w:rsidRPr="001D42A9">
        <w:rPr>
          <w:rFonts w:ascii="Liberation Serif" w:hAnsi="Liberation Serif" w:cs="DejaVu Sans"/>
          <w:sz w:val="24"/>
          <w:szCs w:val="24"/>
          <w:lang w:val="pl-PL" w:eastAsia="zh-CN" w:bidi="hi-IN"/>
        </w:rPr>
        <w:t>niach, czyli, że tak powiem, tworzenie takich lokalnych systemów, które będą zasilały w jakimś tam zakresie, że tak powiem, miasto w energię elektryczną bez koniecznoś</w:t>
      </w:r>
      <w:r>
        <w:rPr>
          <w:rFonts w:ascii="Liberation Serif" w:hAnsi="Liberation Serif" w:cs="DejaVu Sans"/>
          <w:sz w:val="24"/>
          <w:szCs w:val="24"/>
          <w:lang w:val="pl-PL" w:eastAsia="zh-CN" w:bidi="hi-IN"/>
        </w:rPr>
        <w:t xml:space="preserve">ci przesyłu na duże odległości. </w:t>
      </w:r>
      <w:r w:rsidRPr="001D42A9">
        <w:rPr>
          <w:rFonts w:ascii="Liberation Serif" w:hAnsi="Liberation Serif" w:cs="DejaVu Sans"/>
          <w:sz w:val="24"/>
          <w:szCs w:val="24"/>
          <w:lang w:val="pl-PL" w:eastAsia="zh-CN" w:bidi="hi-IN"/>
        </w:rPr>
        <w:t>Zaopatrzenie, czyli to co mówiłem wcześniej, modernizacja linii, rozwój lokalnych źródeł pracujących w układzie wyko</w:t>
      </w:r>
      <w:r w:rsidR="00E8498C">
        <w:rPr>
          <w:rFonts w:ascii="Liberation Serif" w:hAnsi="Liberation Serif" w:cs="DejaVu Sans"/>
          <w:sz w:val="24"/>
          <w:szCs w:val="24"/>
          <w:lang w:val="pl-PL" w:eastAsia="zh-CN" w:bidi="hi-IN"/>
        </w:rPr>
        <w:t>rzystującym np. biometan, bo,</w:t>
      </w:r>
      <w:r w:rsidRPr="001D42A9">
        <w:rPr>
          <w:rFonts w:ascii="Liberation Serif" w:hAnsi="Liberation Serif" w:cs="DejaVu Sans"/>
          <w:sz w:val="24"/>
          <w:szCs w:val="24"/>
          <w:lang w:val="pl-PL" w:eastAsia="zh-CN" w:bidi="hi-IN"/>
        </w:rPr>
        <w:t xml:space="preserve"> to co mówiłem wcześniej, może być problem i będzie prawdopodobnie problem z wykorzystaniem gazu ziemnego. Wyk</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 xml:space="preserve">rzystanie ogniw fotowoltaicznych, tej inteligentnej sieci. Racjonalizacja wykorzystania energii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 xml:space="preserve">u odbiorców, instalacja oświetlenia i modernizacja. Tak że tutaj myślę, że warto, że tak powiem, się zastanowić nad tym, żeby modernizować instalacje elektryczne w obiektach użyteczności publicznej, szkołach, obiektach różnego rodzaju, tego rodzaju. Urządzeń energooszczędnych </w:t>
      </w:r>
      <w:r w:rsidR="001B42EF">
        <w:rPr>
          <w:rFonts w:ascii="Liberation Serif" w:hAnsi="Liberation Serif" w:cs="DejaVu Sans"/>
          <w:sz w:val="24"/>
          <w:szCs w:val="24"/>
          <w:lang w:val="pl-PL" w:eastAsia="zh-CN" w:bidi="hi-IN"/>
        </w:rPr>
        <w:br/>
      </w:r>
      <w:r w:rsidRPr="001D42A9">
        <w:rPr>
          <w:rFonts w:ascii="Liberation Serif" w:hAnsi="Liberation Serif" w:cs="DejaVu Sans"/>
          <w:sz w:val="24"/>
          <w:szCs w:val="24"/>
          <w:lang w:val="pl-PL" w:eastAsia="zh-CN" w:bidi="hi-IN"/>
        </w:rPr>
        <w:t>i promowanie energooszczędnych postaw społeczeństwa. No tutaj to jest kwestia edukacji mł</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dzieży, żeby w tym momencie to zwiększenie efektywności poprzez os</w:t>
      </w:r>
      <w:r w:rsidRPr="001D42A9">
        <w:rPr>
          <w:rFonts w:ascii="Liberation Serif" w:hAnsi="Liberation Serif" w:cs="DejaVu Sans"/>
          <w:sz w:val="24"/>
          <w:szCs w:val="24"/>
          <w:lang w:val="pl-PL" w:eastAsia="zh-CN" w:bidi="hi-IN"/>
        </w:rPr>
        <w:t>z</w:t>
      </w:r>
      <w:r w:rsidRPr="001D42A9">
        <w:rPr>
          <w:rFonts w:ascii="Liberation Serif" w:hAnsi="Liberation Serif" w:cs="DejaVu Sans"/>
          <w:sz w:val="24"/>
          <w:szCs w:val="24"/>
          <w:lang w:val="pl-PL" w:eastAsia="zh-CN" w:bidi="hi-IN"/>
        </w:rPr>
        <w:t>czędzanie energii.</w:t>
      </w:r>
    </w:p>
    <w:p w14:paraId="76F6EE51"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Gaz. Jak sytuacja wygląda, że tak powiem, z punktu widzenia zużycia gazu ziemnego? W st</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sunku do roku 2011 cały czas następuje wzrost, że tak powiem, z</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 xml:space="preserve">życia gazu ziemnego, w tym ogrzewający mieszkania gazem, to proszę popatrzeć, w ilości to jest prawie dwukrotny wzrost w stosunku do </w:t>
      </w:r>
      <w:r w:rsidR="00E8498C">
        <w:rPr>
          <w:rFonts w:ascii="Liberation Serif" w:hAnsi="Liberation Serif" w:cs="DejaVu Sans"/>
          <w:sz w:val="24"/>
          <w:szCs w:val="24"/>
          <w:lang w:val="pl-PL" w:eastAsia="zh-CN" w:bidi="hi-IN"/>
        </w:rPr>
        <w:t>2016</w:t>
      </w:r>
      <w:r w:rsidRPr="001D42A9">
        <w:rPr>
          <w:rFonts w:ascii="Liberation Serif" w:hAnsi="Liberation Serif" w:cs="DejaVu Sans"/>
          <w:sz w:val="24"/>
          <w:szCs w:val="24"/>
          <w:lang w:val="pl-PL" w:eastAsia="zh-CN" w:bidi="hi-IN"/>
        </w:rPr>
        <w:t xml:space="preserve"> roku.</w:t>
      </w:r>
      <w:r>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Zużyc</w:t>
      </w:r>
      <w:r w:rsidR="00E8498C">
        <w:rPr>
          <w:rFonts w:ascii="Liberation Serif" w:hAnsi="Liberation Serif" w:cs="DejaVu Sans"/>
          <w:sz w:val="24"/>
          <w:szCs w:val="24"/>
          <w:lang w:val="pl-PL" w:eastAsia="zh-CN" w:bidi="hi-IN"/>
        </w:rPr>
        <w:t xml:space="preserve">ie gazu ziemnego to jest 146%, </w:t>
      </w:r>
      <w:r w:rsidRPr="001D42A9">
        <w:rPr>
          <w:rFonts w:ascii="Liberation Serif" w:hAnsi="Liberation Serif" w:cs="DejaVu Sans"/>
          <w:sz w:val="24"/>
          <w:szCs w:val="24"/>
          <w:lang w:val="pl-PL" w:eastAsia="zh-CN" w:bidi="hi-IN"/>
        </w:rPr>
        <w:t>w tym ogrzewanie mieszkań znów prawie trzykrotny wzr</w:t>
      </w:r>
      <w:r w:rsidR="00E8498C">
        <w:rPr>
          <w:rFonts w:ascii="Liberation Serif" w:hAnsi="Liberation Serif" w:cs="DejaVu Sans"/>
          <w:sz w:val="24"/>
          <w:szCs w:val="24"/>
          <w:lang w:val="pl-PL" w:eastAsia="zh-CN" w:bidi="hi-IN"/>
        </w:rPr>
        <w:t>ost. I 45-procentowy wzrost na jednego</w:t>
      </w:r>
      <w:r w:rsidRPr="001D42A9">
        <w:rPr>
          <w:rFonts w:ascii="Liberation Serif" w:hAnsi="Liberation Serif" w:cs="DejaVu Sans"/>
          <w:sz w:val="24"/>
          <w:szCs w:val="24"/>
          <w:lang w:val="pl-PL" w:eastAsia="zh-CN" w:bidi="hi-IN"/>
        </w:rPr>
        <w:t xml:space="preserve"> ogrzewając</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go.</w:t>
      </w:r>
    </w:p>
    <w:p w14:paraId="7A218E89" w14:textId="77777777" w:rsidR="001D42A9" w:rsidRDefault="001D42A9" w:rsidP="002E6954">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Zaopatrzenie w perspektywie 15 lat. Dalsza optymalna rozbudowa systemu gazowniczego na t</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renie miasta, ale tutaj musimy patrzeć na to w oparciu o zielone paliwa gazowe, czyli np. wyk</w:t>
      </w:r>
      <w:r w:rsidRPr="001D42A9">
        <w:rPr>
          <w:rFonts w:ascii="Liberation Serif" w:hAnsi="Liberation Serif" w:cs="DejaVu Sans"/>
          <w:sz w:val="24"/>
          <w:szCs w:val="24"/>
          <w:lang w:val="pl-PL" w:eastAsia="zh-CN" w:bidi="hi-IN"/>
        </w:rPr>
        <w:t>o</w:t>
      </w:r>
      <w:r w:rsidRPr="001D42A9">
        <w:rPr>
          <w:rFonts w:ascii="Liberation Serif" w:hAnsi="Liberation Serif" w:cs="DejaVu Sans"/>
          <w:sz w:val="24"/>
          <w:szCs w:val="24"/>
          <w:lang w:val="pl-PL" w:eastAsia="zh-CN" w:bidi="hi-IN"/>
        </w:rPr>
        <w:t>rzystanie biometanu z biogazowni zlokalizowanych na terenie gminy Chojnice. W</w:t>
      </w:r>
      <w:r w:rsidR="00F5232B">
        <w:rPr>
          <w:rFonts w:ascii="Liberation Serif" w:hAnsi="Liberation Serif" w:cs="DejaVu Sans"/>
          <w:sz w:val="24"/>
          <w:szCs w:val="24"/>
          <w:lang w:val="pl-PL" w:eastAsia="zh-CN" w:bidi="hi-IN"/>
        </w:rPr>
        <w:t>edłu</w:t>
      </w:r>
      <w:r w:rsidRPr="001D42A9">
        <w:rPr>
          <w:rFonts w:ascii="Liberation Serif" w:hAnsi="Liberation Serif" w:cs="DejaVu Sans"/>
          <w:sz w:val="24"/>
          <w:szCs w:val="24"/>
          <w:lang w:val="pl-PL" w:eastAsia="zh-CN" w:bidi="hi-IN"/>
        </w:rPr>
        <w:t>g st</w:t>
      </w:r>
      <w:r w:rsidRPr="001D42A9">
        <w:rPr>
          <w:rFonts w:ascii="Liberation Serif" w:hAnsi="Liberation Serif" w:cs="DejaVu Sans"/>
          <w:sz w:val="24"/>
          <w:szCs w:val="24"/>
          <w:lang w:val="pl-PL" w:eastAsia="zh-CN" w:bidi="hi-IN"/>
        </w:rPr>
        <w:t>u</w:t>
      </w:r>
      <w:r w:rsidRPr="001D42A9">
        <w:rPr>
          <w:rFonts w:ascii="Liberation Serif" w:hAnsi="Liberation Serif" w:cs="DejaVu Sans"/>
          <w:sz w:val="24"/>
          <w:szCs w:val="24"/>
          <w:lang w:val="pl-PL" w:eastAsia="zh-CN" w:bidi="hi-IN"/>
        </w:rPr>
        <w:t>dium macie Państwo jeden teren przeznaczony na biogazownie, na możliwość, że tak powiem, budowy biogazowni, ale np. na terenie gminy Chojnice lub nawet dalszych i przesyłu. Polska Spółka Gazownictwa przygotowuje się też do przesyłu, do możliwości przesyłu, że tak powiem, innych paliw niż tylko gaz ziemny przez swoje sieci gazowe. Zmiana rodzaju paliwa w wybr</w:t>
      </w:r>
      <w:r w:rsidRPr="001D42A9">
        <w:rPr>
          <w:rFonts w:ascii="Liberation Serif" w:hAnsi="Liberation Serif" w:cs="DejaVu Sans"/>
          <w:sz w:val="24"/>
          <w:szCs w:val="24"/>
          <w:lang w:val="pl-PL" w:eastAsia="zh-CN" w:bidi="hi-IN"/>
        </w:rPr>
        <w:t>a</w:t>
      </w:r>
      <w:r w:rsidRPr="001D42A9">
        <w:rPr>
          <w:rFonts w:ascii="Liberation Serif" w:hAnsi="Liberation Serif" w:cs="DejaVu Sans"/>
          <w:sz w:val="24"/>
          <w:szCs w:val="24"/>
          <w:lang w:val="pl-PL" w:eastAsia="zh-CN" w:bidi="hi-IN"/>
        </w:rPr>
        <w:t>nych kotłowniach z węgla lub oleju na biometal lub nawet wodór, bo też, że tak powiem, są przymiarki do tego, o możliwości przesyłu wodoru, że tak powiem, sieciami gazowymi. Zmiana rodzaju paliwa w kotłowniach indywidualnych z węgla lub innego paliwa na gaz ziemny. No mówię, to jak było to pisane, że tak powiem, to było no kilka miesięcy, 2 czy 3 miesiące temu, natomiast mówię, te ostatnie informacje mogą być takie, że może być bardzo duży problem ze zmianą, z instalacją nowych kotłów gazowych, już nawet od przyszłego roku. Niestety przepisy unijne mogą nas chyba zaskoczyć trochę. Pytanie czy oczywiście wejdzie tak szybko, ale no pewnie znając życie, to będzie to w jakimś stopniu oprotestowane, bo to jest na dzień dzisiejszy dla odbiorców indywidualnych chyba po spadkach tych cen gazu w ostatnim okresie czasu, chyba, że tak powiem, tak</w:t>
      </w:r>
      <w:r w:rsidR="00F5232B">
        <w:rPr>
          <w:rFonts w:ascii="Liberation Serif" w:hAnsi="Liberation Serif" w:cs="DejaVu Sans"/>
          <w:sz w:val="24"/>
          <w:szCs w:val="24"/>
          <w:lang w:val="pl-PL" w:eastAsia="zh-CN" w:bidi="hi-IN"/>
        </w:rPr>
        <w:t>i</w:t>
      </w:r>
      <w:r w:rsidRPr="001D42A9">
        <w:rPr>
          <w:rFonts w:ascii="Liberation Serif" w:hAnsi="Liberation Serif" w:cs="DejaVu Sans"/>
          <w:sz w:val="24"/>
          <w:szCs w:val="24"/>
          <w:lang w:val="pl-PL" w:eastAsia="zh-CN" w:bidi="hi-IN"/>
        </w:rPr>
        <w:t xml:space="preserve"> najkorzystniejszy sposób ogrzewania, jeżeli nie ma możliwości </w:t>
      </w:r>
      <w:r w:rsidRPr="001D42A9">
        <w:rPr>
          <w:rFonts w:ascii="Liberation Serif" w:hAnsi="Liberation Serif" w:cs="DejaVu Sans"/>
          <w:sz w:val="24"/>
          <w:szCs w:val="24"/>
          <w:lang w:val="pl-PL" w:eastAsia="zh-CN" w:bidi="hi-IN"/>
        </w:rPr>
        <w:lastRenderedPageBreak/>
        <w:t>gdzieś tam podłączenia do systemów ciepłowniczych. W przypadku realizacji nowych inwest</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cji, modernizacji istniejących źródeł możliwość zastosowania układów kogeneracyjnych.</w:t>
      </w:r>
      <w:r w:rsidR="002E6954">
        <w:rPr>
          <w:rFonts w:ascii="Liberation Serif" w:hAnsi="Liberation Serif" w:cs="DejaVu Sans"/>
          <w:sz w:val="24"/>
          <w:szCs w:val="24"/>
          <w:lang w:val="pl-PL" w:eastAsia="zh-CN" w:bidi="hi-IN"/>
        </w:rPr>
        <w:t xml:space="preserve"> </w:t>
      </w:r>
      <w:r w:rsidRPr="001D42A9">
        <w:rPr>
          <w:rFonts w:ascii="Liberation Serif" w:hAnsi="Liberation Serif" w:cs="DejaVu Sans"/>
          <w:sz w:val="24"/>
          <w:szCs w:val="24"/>
          <w:lang w:val="pl-PL" w:eastAsia="zh-CN" w:bidi="hi-IN"/>
        </w:rPr>
        <w:t>Na obszarach nieobjętych gazyfikacją stosowanie gazu płynnego do celów bytowych i ewentu</w:t>
      </w:r>
      <w:r w:rsidR="00F5232B">
        <w:rPr>
          <w:rFonts w:ascii="Liberation Serif" w:hAnsi="Liberation Serif" w:cs="DejaVu Sans"/>
          <w:sz w:val="24"/>
          <w:szCs w:val="24"/>
          <w:lang w:val="pl-PL" w:eastAsia="zh-CN" w:bidi="hi-IN"/>
        </w:rPr>
        <w:t xml:space="preserve">alnie c.w.u. </w:t>
      </w:r>
    </w:p>
    <w:p w14:paraId="74661A5F" w14:textId="77777777" w:rsidR="001D42A9" w:rsidRDefault="001D42A9" w:rsidP="001D42A9">
      <w:pPr>
        <w:spacing w:before="240" w:after="0" w:line="240" w:lineRule="auto"/>
        <w:ind w:left="357"/>
        <w:contextualSpacing/>
        <w:jc w:val="both"/>
        <w:rPr>
          <w:rFonts w:ascii="Liberation Serif" w:hAnsi="Liberation Serif" w:cs="DejaVu Sans"/>
          <w:sz w:val="24"/>
          <w:szCs w:val="24"/>
          <w:lang w:val="pl-PL" w:eastAsia="zh-CN" w:bidi="hi-IN"/>
        </w:rPr>
      </w:pPr>
      <w:r w:rsidRPr="001D42A9">
        <w:rPr>
          <w:rFonts w:ascii="Liberation Serif" w:hAnsi="Liberation Serif" w:cs="DejaVu Sans"/>
          <w:sz w:val="24"/>
          <w:szCs w:val="24"/>
          <w:lang w:val="pl-PL" w:eastAsia="zh-CN" w:bidi="hi-IN"/>
        </w:rPr>
        <w:t>To jest dla nas, jeżeli chodzi... to wszystko. Ja dziękuję. I tutaj, że tak powiem, teraz to hasło jest najczęściej powtarzane. My to, że tak powiem, hasło nasze promujemy od ponad 20 lat, Fundacja istnieje od ponad 30 lat, że najtajniej kosztuje ta energia, której nie wytworzono w c</w:t>
      </w:r>
      <w:r w:rsidRPr="001D42A9">
        <w:rPr>
          <w:rFonts w:ascii="Liberation Serif" w:hAnsi="Liberation Serif" w:cs="DejaVu Sans"/>
          <w:sz w:val="24"/>
          <w:szCs w:val="24"/>
          <w:lang w:val="pl-PL" w:eastAsia="zh-CN" w:bidi="hi-IN"/>
        </w:rPr>
        <w:t>e</w:t>
      </w:r>
      <w:r w:rsidRPr="001D42A9">
        <w:rPr>
          <w:rFonts w:ascii="Liberation Serif" w:hAnsi="Liberation Serif" w:cs="DejaVu Sans"/>
          <w:sz w:val="24"/>
          <w:szCs w:val="24"/>
          <w:lang w:val="pl-PL" w:eastAsia="zh-CN" w:bidi="hi-IN"/>
        </w:rPr>
        <w:t>lu pokrycia zbędnych strat. Oczywiście to jest teraz zmieniane w różny sposób, ale tak to w</w:t>
      </w:r>
      <w:r w:rsidRPr="001D42A9">
        <w:rPr>
          <w:rFonts w:ascii="Liberation Serif" w:hAnsi="Liberation Serif" w:cs="DejaVu Sans"/>
          <w:sz w:val="24"/>
          <w:szCs w:val="24"/>
          <w:lang w:val="pl-PL" w:eastAsia="zh-CN" w:bidi="hi-IN"/>
        </w:rPr>
        <w:t>y</w:t>
      </w:r>
      <w:r w:rsidRPr="001D42A9">
        <w:rPr>
          <w:rFonts w:ascii="Liberation Serif" w:hAnsi="Liberation Serif" w:cs="DejaVu Sans"/>
          <w:sz w:val="24"/>
          <w:szCs w:val="24"/>
          <w:lang w:val="pl-PL" w:eastAsia="zh-CN" w:bidi="hi-IN"/>
        </w:rPr>
        <w:t>gląda. Ja dziękuję.</w:t>
      </w:r>
    </w:p>
    <w:p w14:paraId="0C0EB16A" w14:textId="77777777" w:rsidR="00532B1F" w:rsidRPr="001D42A9" w:rsidRDefault="00532B1F" w:rsidP="001D42A9">
      <w:pPr>
        <w:spacing w:before="240" w:after="0" w:line="240" w:lineRule="auto"/>
        <w:ind w:left="357"/>
        <w:contextualSpacing/>
        <w:jc w:val="both"/>
        <w:rPr>
          <w:rFonts w:ascii="Liberation Serif" w:hAnsi="Liberation Serif" w:cs="DejaVu Sans"/>
          <w:sz w:val="24"/>
          <w:szCs w:val="24"/>
          <w:lang w:val="pl-PL" w:eastAsia="zh-CN" w:bidi="hi-IN"/>
        </w:rPr>
      </w:pPr>
      <w:r w:rsidRPr="00532B1F">
        <w:rPr>
          <w:rFonts w:ascii="Liberation Serif" w:hAnsi="Liberation Serif" w:cs="DejaVu Sans"/>
          <w:b/>
          <w:i/>
          <w:sz w:val="24"/>
          <w:szCs w:val="24"/>
          <w:u w:val="single"/>
          <w:lang w:val="pl-PL" w:eastAsia="zh-CN" w:bidi="hi-IN"/>
        </w:rPr>
        <w:t>Prezentacja przedstawiona przez Pana Leszka Wróblewskiego stanowi załącznik nr 13 do pr</w:t>
      </w:r>
      <w:r w:rsidRPr="00532B1F">
        <w:rPr>
          <w:rFonts w:ascii="Liberation Serif" w:hAnsi="Liberation Serif" w:cs="DejaVu Sans"/>
          <w:b/>
          <w:i/>
          <w:sz w:val="24"/>
          <w:szCs w:val="24"/>
          <w:u w:val="single"/>
          <w:lang w:val="pl-PL" w:eastAsia="zh-CN" w:bidi="hi-IN"/>
        </w:rPr>
        <w:t>o</w:t>
      </w:r>
      <w:r w:rsidRPr="00532B1F">
        <w:rPr>
          <w:rFonts w:ascii="Liberation Serif" w:hAnsi="Liberation Serif" w:cs="DejaVu Sans"/>
          <w:b/>
          <w:i/>
          <w:sz w:val="24"/>
          <w:szCs w:val="24"/>
          <w:u w:val="single"/>
          <w:lang w:val="pl-PL" w:eastAsia="zh-CN" w:bidi="hi-IN"/>
        </w:rPr>
        <w:t>tokołu</w:t>
      </w:r>
      <w:r>
        <w:rPr>
          <w:rFonts w:ascii="Liberation Serif" w:hAnsi="Liberation Serif" w:cs="DejaVu Sans"/>
          <w:sz w:val="24"/>
          <w:szCs w:val="24"/>
          <w:lang w:val="pl-PL" w:eastAsia="zh-CN" w:bidi="hi-IN"/>
        </w:rPr>
        <w:t>.</w:t>
      </w:r>
    </w:p>
    <w:p w14:paraId="2AB8EF93" w14:textId="77777777" w:rsidR="005969C2" w:rsidRDefault="00F5232B" w:rsidP="00F5232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Pr="00F5232B">
        <w:rPr>
          <w:rFonts w:ascii="beey-editor" w:hAnsi="beey-editor"/>
          <w:color w:val="000000"/>
          <w:sz w:val="23"/>
          <w:szCs w:val="23"/>
          <w:shd w:val="clear" w:color="auto" w:fill="FFFFFF"/>
          <w:lang w:val="pl-PL"/>
        </w:rPr>
        <w:t xml:space="preserve"> </w:t>
      </w:r>
      <w:r>
        <w:rPr>
          <w:rFonts w:ascii="beey-editor" w:hAnsi="beey-editor"/>
          <w:color w:val="000000"/>
          <w:sz w:val="23"/>
          <w:szCs w:val="23"/>
          <w:shd w:val="clear" w:color="auto" w:fill="FFFFFF"/>
          <w:lang w:val="pl-PL"/>
        </w:rPr>
        <w:t>d</w:t>
      </w:r>
      <w:r w:rsidRPr="00F5232B">
        <w:rPr>
          <w:rFonts w:ascii="beey-editor" w:hAnsi="beey-editor"/>
          <w:color w:val="000000"/>
          <w:sz w:val="23"/>
          <w:szCs w:val="23"/>
          <w:shd w:val="clear" w:color="auto" w:fill="FFFFFF"/>
          <w:lang w:val="pl-PL"/>
        </w:rPr>
        <w:t xml:space="preserve">ziękuję bardzo, Panu prezesowi za przybliżenie nam zawartości tego opracowania. Czy ktoś z Państwa, korzystając z obecności Pana prezesa, chciałby zadać pytanie? </w:t>
      </w:r>
      <w:r>
        <w:rPr>
          <w:rFonts w:ascii="beey-editor" w:hAnsi="beey-editor"/>
          <w:color w:val="000000"/>
          <w:sz w:val="23"/>
          <w:szCs w:val="23"/>
          <w:shd w:val="clear" w:color="auto" w:fill="FFFFFF"/>
        </w:rPr>
        <w:t>Bardzo proszę, Pan Kazimierz Jaruszewski.</w:t>
      </w:r>
    </w:p>
    <w:p w14:paraId="13CB997F" w14:textId="77777777" w:rsidR="00F5232B" w:rsidRDefault="00F5232B" w:rsidP="005969C2">
      <w:pPr>
        <w:numPr>
          <w:ilvl w:val="0"/>
          <w:numId w:val="38"/>
        </w:numPr>
        <w:spacing w:before="240" w:after="0" w:line="240" w:lineRule="auto"/>
        <w:ind w:left="357" w:hanging="357"/>
        <w:jc w:val="both"/>
        <w:rPr>
          <w:rFonts w:ascii="Times New Roman" w:hAnsi="Times New Roman"/>
          <w:sz w:val="24"/>
          <w:szCs w:val="24"/>
          <w:lang w:val="pl-PL"/>
        </w:rPr>
      </w:pPr>
      <w:r w:rsidRPr="00F5232B">
        <w:rPr>
          <w:rFonts w:ascii="Times New Roman" w:hAnsi="Times New Roman"/>
          <w:b/>
          <w:sz w:val="24"/>
          <w:szCs w:val="24"/>
          <w:lang w:val="pl-PL"/>
        </w:rPr>
        <w:t xml:space="preserve">Radny Kazimierz Jaruszewski </w:t>
      </w:r>
      <w:r>
        <w:rPr>
          <w:rFonts w:ascii="Times New Roman" w:hAnsi="Times New Roman"/>
          <w:sz w:val="24"/>
          <w:szCs w:val="24"/>
          <w:lang w:val="pl-PL"/>
        </w:rPr>
        <w:t xml:space="preserve">– </w:t>
      </w:r>
      <w:r>
        <w:rPr>
          <w:rFonts w:ascii="beey-editor" w:hAnsi="beey-editor"/>
          <w:color w:val="000000"/>
          <w:sz w:val="23"/>
          <w:szCs w:val="23"/>
          <w:shd w:val="clear" w:color="auto" w:fill="FFFFFF"/>
          <w:lang w:val="pl-PL"/>
        </w:rPr>
        <w:t>mam pytanie o</w:t>
      </w:r>
      <w:r w:rsidRPr="00F5232B">
        <w:rPr>
          <w:rFonts w:ascii="beey-editor" w:hAnsi="beey-editor"/>
          <w:color w:val="000000"/>
          <w:sz w:val="23"/>
          <w:szCs w:val="23"/>
          <w:shd w:val="clear" w:color="auto" w:fill="FFFFFF"/>
          <w:lang w:val="pl-PL"/>
        </w:rPr>
        <w:t xml:space="preserve"> przesył wodoru. Czy ta technologia jest gdzieś wdraż</w:t>
      </w:r>
      <w:r w:rsidR="00950B1C">
        <w:rPr>
          <w:rFonts w:ascii="beey-editor" w:hAnsi="beey-editor"/>
          <w:color w:val="000000"/>
          <w:sz w:val="23"/>
          <w:szCs w:val="23"/>
          <w:shd w:val="clear" w:color="auto" w:fill="FFFFFF"/>
          <w:lang w:val="pl-PL"/>
        </w:rPr>
        <w:t>ana w naszym kraju?</w:t>
      </w:r>
    </w:p>
    <w:p w14:paraId="04CC4E5E" w14:textId="77777777" w:rsidR="00F5232B" w:rsidRPr="00F5232B" w:rsidRDefault="00F5232B" w:rsidP="005969C2">
      <w:pPr>
        <w:numPr>
          <w:ilvl w:val="0"/>
          <w:numId w:val="38"/>
        </w:numPr>
        <w:spacing w:before="240" w:after="0" w:line="240" w:lineRule="auto"/>
        <w:ind w:left="357" w:hanging="357"/>
        <w:jc w:val="both"/>
        <w:rPr>
          <w:rFonts w:ascii="Times New Roman" w:hAnsi="Times New Roman"/>
          <w:sz w:val="24"/>
          <w:szCs w:val="24"/>
          <w:lang w:val="pl-PL"/>
        </w:rPr>
      </w:pPr>
      <w:r w:rsidRPr="005969C2">
        <w:rPr>
          <w:rFonts w:ascii="Times New Roman" w:hAnsi="Times New Roman"/>
          <w:b/>
          <w:sz w:val="24"/>
          <w:szCs w:val="24"/>
          <w:lang w:val="pl-PL"/>
        </w:rPr>
        <w:t>Pan Leszek Wróblewski</w:t>
      </w:r>
      <w:r>
        <w:rPr>
          <w:rFonts w:ascii="Times New Roman" w:hAnsi="Times New Roman"/>
          <w:sz w:val="24"/>
          <w:szCs w:val="24"/>
          <w:lang w:val="pl-PL"/>
        </w:rPr>
        <w:t xml:space="preserve"> – </w:t>
      </w:r>
      <w:r>
        <w:rPr>
          <w:rFonts w:ascii="beey-editor" w:hAnsi="beey-editor"/>
          <w:color w:val="000000"/>
          <w:sz w:val="23"/>
          <w:szCs w:val="23"/>
          <w:shd w:val="clear" w:color="auto" w:fill="FFFFFF"/>
          <w:lang w:val="pl-PL"/>
        </w:rPr>
        <w:t>n</w:t>
      </w:r>
      <w:r w:rsidRPr="00F5232B">
        <w:rPr>
          <w:rFonts w:ascii="beey-editor" w:hAnsi="beey-editor"/>
          <w:color w:val="000000"/>
          <w:sz w:val="23"/>
          <w:szCs w:val="23"/>
          <w:shd w:val="clear" w:color="auto" w:fill="FFFFFF"/>
          <w:lang w:val="pl-PL"/>
        </w:rPr>
        <w:t xml:space="preserve">ie, w naszym kraju jeszcze </w:t>
      </w:r>
      <w:r>
        <w:rPr>
          <w:rFonts w:ascii="beey-editor" w:hAnsi="beey-editor"/>
          <w:color w:val="000000"/>
          <w:sz w:val="23"/>
          <w:szCs w:val="23"/>
          <w:shd w:val="clear" w:color="auto" w:fill="FFFFFF"/>
          <w:lang w:val="pl-PL"/>
        </w:rPr>
        <w:t>nie jest wdrażana</w:t>
      </w:r>
      <w:r w:rsidR="00950B1C">
        <w:rPr>
          <w:rFonts w:ascii="beey-editor" w:hAnsi="beey-editor"/>
          <w:color w:val="000000"/>
          <w:sz w:val="23"/>
          <w:szCs w:val="23"/>
          <w:shd w:val="clear" w:color="auto" w:fill="FFFFFF"/>
          <w:lang w:val="pl-PL"/>
        </w:rPr>
        <w:t>,</w:t>
      </w:r>
      <w:r w:rsidRPr="00F5232B">
        <w:rPr>
          <w:rFonts w:ascii="beey-editor" w:hAnsi="beey-editor"/>
          <w:color w:val="000000"/>
          <w:sz w:val="23"/>
          <w:szCs w:val="23"/>
          <w:shd w:val="clear" w:color="auto" w:fill="FFFFFF"/>
          <w:lang w:val="pl-PL"/>
        </w:rPr>
        <w:t xml:space="preserve"> dlatego powiedzi</w:t>
      </w:r>
      <w:r w:rsidRPr="00F5232B">
        <w:rPr>
          <w:rFonts w:ascii="beey-editor" w:hAnsi="beey-editor"/>
          <w:color w:val="000000"/>
          <w:sz w:val="23"/>
          <w:szCs w:val="23"/>
          <w:shd w:val="clear" w:color="auto" w:fill="FFFFFF"/>
          <w:lang w:val="pl-PL"/>
        </w:rPr>
        <w:t>a</w:t>
      </w:r>
      <w:r w:rsidRPr="00F5232B">
        <w:rPr>
          <w:rFonts w:ascii="beey-editor" w:hAnsi="beey-editor"/>
          <w:color w:val="000000"/>
          <w:sz w:val="23"/>
          <w:szCs w:val="23"/>
          <w:shd w:val="clear" w:color="auto" w:fill="FFFFFF"/>
          <w:lang w:val="pl-PL"/>
        </w:rPr>
        <w:t>łem, że Polska Spółka Gazownictwa się do tego przygotowuje. Znaczy ja powiem tak: z wodorem nie ma generalnie problemu, jeżeli chodzi o przesyłanie, ale jeżeli chodzi o oddzielne, że tak powiem, rur</w:t>
      </w:r>
      <w:r w:rsidRPr="00F5232B">
        <w:rPr>
          <w:rFonts w:ascii="beey-editor" w:hAnsi="beey-editor"/>
          <w:color w:val="000000"/>
          <w:sz w:val="23"/>
          <w:szCs w:val="23"/>
          <w:shd w:val="clear" w:color="auto" w:fill="FFFFFF"/>
          <w:lang w:val="pl-PL"/>
        </w:rPr>
        <w:t>o</w:t>
      </w:r>
      <w:r w:rsidRPr="00F5232B">
        <w:rPr>
          <w:rFonts w:ascii="beey-editor" w:hAnsi="beey-editor"/>
          <w:color w:val="000000"/>
          <w:sz w:val="23"/>
          <w:szCs w:val="23"/>
          <w:shd w:val="clear" w:color="auto" w:fill="FFFFFF"/>
          <w:lang w:val="pl-PL"/>
        </w:rPr>
        <w:t>ciągi. Natomiast z uwagi na to, żeby nie budować, no z informacji mówię medialnych czy inform</w:t>
      </w:r>
      <w:r w:rsidRPr="00F5232B">
        <w:rPr>
          <w:rFonts w:ascii="beey-editor" w:hAnsi="beey-editor"/>
          <w:color w:val="000000"/>
          <w:sz w:val="23"/>
          <w:szCs w:val="23"/>
          <w:shd w:val="clear" w:color="auto" w:fill="FFFFFF"/>
          <w:lang w:val="pl-PL"/>
        </w:rPr>
        <w:t>a</w:t>
      </w:r>
      <w:r w:rsidRPr="00F5232B">
        <w:rPr>
          <w:rFonts w:ascii="beey-editor" w:hAnsi="beey-editor"/>
          <w:color w:val="000000"/>
          <w:sz w:val="23"/>
          <w:szCs w:val="23"/>
          <w:shd w:val="clear" w:color="auto" w:fill="FFFFFF"/>
          <w:lang w:val="pl-PL"/>
        </w:rPr>
        <w:t>cji, które gdzieś tam uzyskałem, że tak powiem, z Polskiej Spółki Gazownictwa, oni się po prostu przygotowują, żeby tymi samymi gazociągami przesyłać, że tak powiem, wodór. Znaczy w pier</w:t>
      </w:r>
      <w:r w:rsidRPr="00F5232B">
        <w:rPr>
          <w:rFonts w:ascii="beey-editor" w:hAnsi="beey-editor"/>
          <w:color w:val="000000"/>
          <w:sz w:val="23"/>
          <w:szCs w:val="23"/>
          <w:shd w:val="clear" w:color="auto" w:fill="FFFFFF"/>
          <w:lang w:val="pl-PL"/>
        </w:rPr>
        <w:t>w</w:t>
      </w:r>
      <w:r w:rsidRPr="00F5232B">
        <w:rPr>
          <w:rFonts w:ascii="beey-editor" w:hAnsi="beey-editor"/>
          <w:color w:val="000000"/>
          <w:sz w:val="23"/>
          <w:szCs w:val="23"/>
          <w:shd w:val="clear" w:color="auto" w:fill="FFFFFF"/>
          <w:lang w:val="pl-PL"/>
        </w:rPr>
        <w:t>szej kolejności biometan, a w drugiej kolejności wodór. Tak jeżeli... Ale to jest, mówię, technologia, że tak powiem, moim zdaniem na przynajmniej kilka lat.</w:t>
      </w:r>
    </w:p>
    <w:p w14:paraId="2CE72C97" w14:textId="77777777" w:rsidR="00F5232B" w:rsidRDefault="00F5232B" w:rsidP="005969C2">
      <w:pPr>
        <w:numPr>
          <w:ilvl w:val="0"/>
          <w:numId w:val="38"/>
        </w:numPr>
        <w:spacing w:before="240" w:after="0" w:line="240" w:lineRule="auto"/>
        <w:ind w:left="357" w:hanging="357"/>
        <w:jc w:val="both"/>
        <w:rPr>
          <w:rFonts w:ascii="Times New Roman" w:hAnsi="Times New Roman"/>
          <w:sz w:val="24"/>
          <w:szCs w:val="24"/>
          <w:lang w:val="pl-PL"/>
        </w:rPr>
      </w:pPr>
      <w:r w:rsidRPr="00F5232B">
        <w:rPr>
          <w:rFonts w:ascii="Times New Roman" w:hAnsi="Times New Roman"/>
          <w:b/>
          <w:sz w:val="24"/>
          <w:szCs w:val="24"/>
          <w:lang w:val="pl-PL"/>
        </w:rPr>
        <w:t xml:space="preserve">Radny Kazimierz Jaruszewski </w:t>
      </w:r>
      <w:r>
        <w:rPr>
          <w:rFonts w:ascii="Times New Roman" w:hAnsi="Times New Roman"/>
          <w:sz w:val="24"/>
          <w:szCs w:val="24"/>
          <w:lang w:val="pl-PL"/>
        </w:rPr>
        <w:t>–</w:t>
      </w:r>
      <w:r w:rsidRPr="00F5232B">
        <w:rPr>
          <w:rFonts w:ascii="beey-editor" w:hAnsi="beey-editor"/>
          <w:color w:val="000000"/>
          <w:sz w:val="23"/>
          <w:szCs w:val="23"/>
          <w:shd w:val="clear" w:color="auto" w:fill="FFFFFF"/>
          <w:lang w:val="pl-PL"/>
        </w:rPr>
        <w:t xml:space="preserve"> </w:t>
      </w:r>
      <w:r>
        <w:rPr>
          <w:rFonts w:ascii="beey-editor" w:hAnsi="beey-editor"/>
          <w:color w:val="000000"/>
          <w:sz w:val="23"/>
          <w:szCs w:val="23"/>
          <w:shd w:val="clear" w:color="auto" w:fill="FFFFFF"/>
          <w:lang w:val="pl-PL"/>
        </w:rPr>
        <w:t>a</w:t>
      </w:r>
      <w:r w:rsidRPr="00F5232B">
        <w:rPr>
          <w:rFonts w:ascii="beey-editor" w:hAnsi="beey-editor"/>
          <w:color w:val="000000"/>
          <w:sz w:val="23"/>
          <w:szCs w:val="23"/>
          <w:shd w:val="clear" w:color="auto" w:fill="FFFFFF"/>
          <w:lang w:val="pl-PL"/>
        </w:rPr>
        <w:t xml:space="preserve"> gdzieś jest to już praktykowane</w:t>
      </w:r>
      <w:r>
        <w:rPr>
          <w:rFonts w:ascii="beey-editor" w:hAnsi="beey-editor"/>
          <w:color w:val="000000"/>
          <w:sz w:val="23"/>
          <w:szCs w:val="23"/>
          <w:shd w:val="clear" w:color="auto" w:fill="FFFFFF"/>
          <w:lang w:val="pl-PL"/>
        </w:rPr>
        <w:t>?</w:t>
      </w:r>
    </w:p>
    <w:p w14:paraId="3BA6586D" w14:textId="77777777" w:rsidR="00F5232B" w:rsidRPr="008E0199" w:rsidRDefault="00F5232B" w:rsidP="005969C2">
      <w:pPr>
        <w:numPr>
          <w:ilvl w:val="0"/>
          <w:numId w:val="38"/>
        </w:numPr>
        <w:spacing w:before="240" w:after="0" w:line="240" w:lineRule="auto"/>
        <w:ind w:left="357" w:hanging="357"/>
        <w:jc w:val="both"/>
        <w:rPr>
          <w:rFonts w:ascii="Times New Roman" w:hAnsi="Times New Roman"/>
          <w:sz w:val="24"/>
          <w:szCs w:val="24"/>
          <w:lang w:val="pl-PL"/>
        </w:rPr>
      </w:pPr>
      <w:r w:rsidRPr="005969C2">
        <w:rPr>
          <w:rFonts w:ascii="Times New Roman" w:hAnsi="Times New Roman"/>
          <w:b/>
          <w:sz w:val="24"/>
          <w:szCs w:val="24"/>
          <w:lang w:val="pl-PL"/>
        </w:rPr>
        <w:t>Pan Leszek Wróblewski</w:t>
      </w:r>
      <w:r>
        <w:rPr>
          <w:rFonts w:ascii="Times New Roman" w:hAnsi="Times New Roman"/>
          <w:sz w:val="24"/>
          <w:szCs w:val="24"/>
          <w:lang w:val="pl-PL"/>
        </w:rPr>
        <w:t xml:space="preserve"> – </w:t>
      </w:r>
      <w:r>
        <w:rPr>
          <w:rFonts w:ascii="beey-editor" w:hAnsi="beey-editor"/>
          <w:color w:val="000000"/>
          <w:sz w:val="23"/>
          <w:szCs w:val="23"/>
          <w:shd w:val="clear" w:color="auto" w:fill="FFFFFF"/>
          <w:lang w:val="pl-PL"/>
        </w:rPr>
        <w:t>s</w:t>
      </w:r>
      <w:r w:rsidRPr="00F5232B">
        <w:rPr>
          <w:rFonts w:ascii="beey-editor" w:hAnsi="beey-editor"/>
          <w:color w:val="000000"/>
          <w:sz w:val="23"/>
          <w:szCs w:val="23"/>
          <w:shd w:val="clear" w:color="auto" w:fill="FFFFFF"/>
          <w:lang w:val="pl-PL"/>
        </w:rPr>
        <w:t xml:space="preserve">zczerze mówiąc, nie wiem czy to jest praktykowane, żeby przesyłać gazociągami, że tak powiem, te wszystkie... znaczy mówię wodór. Tak że tego niestety nie jestem </w:t>
      </w:r>
      <w:r w:rsidR="001B42EF">
        <w:rPr>
          <w:rFonts w:ascii="beey-editor" w:hAnsi="beey-editor"/>
          <w:color w:val="000000"/>
          <w:sz w:val="23"/>
          <w:szCs w:val="23"/>
          <w:shd w:val="clear" w:color="auto" w:fill="FFFFFF"/>
          <w:lang w:val="pl-PL"/>
        </w:rPr>
        <w:br/>
      </w:r>
      <w:r w:rsidRPr="00F5232B">
        <w:rPr>
          <w:rFonts w:ascii="beey-editor" w:hAnsi="beey-editor"/>
          <w:color w:val="000000"/>
          <w:sz w:val="23"/>
          <w:szCs w:val="23"/>
          <w:shd w:val="clear" w:color="auto" w:fill="FFFFFF"/>
          <w:lang w:val="pl-PL"/>
        </w:rPr>
        <w:t>w stanie, że tak powiem, powiedzieć.</w:t>
      </w:r>
    </w:p>
    <w:p w14:paraId="779B1095" w14:textId="77777777" w:rsidR="007866BD" w:rsidRPr="008E0199" w:rsidRDefault="008E0199" w:rsidP="008E019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Pr="00F5232B">
        <w:rPr>
          <w:rFonts w:ascii="beey-editor" w:hAnsi="beey-editor"/>
          <w:color w:val="000000"/>
          <w:sz w:val="23"/>
          <w:szCs w:val="23"/>
          <w:shd w:val="clear" w:color="auto" w:fill="FFFFFF"/>
          <w:lang w:val="pl-PL"/>
        </w:rPr>
        <w:t xml:space="preserve"> </w:t>
      </w:r>
      <w:r>
        <w:rPr>
          <w:rFonts w:ascii="beey-editor" w:hAnsi="beey-editor"/>
          <w:color w:val="000000"/>
          <w:sz w:val="23"/>
          <w:szCs w:val="23"/>
          <w:shd w:val="clear" w:color="auto" w:fill="FFFFFF"/>
          <w:lang w:val="pl-PL"/>
        </w:rPr>
        <w:t>d</w:t>
      </w:r>
      <w:r w:rsidRPr="00F5232B">
        <w:rPr>
          <w:rFonts w:ascii="beey-editor" w:hAnsi="beey-editor"/>
          <w:color w:val="000000"/>
          <w:sz w:val="23"/>
          <w:szCs w:val="23"/>
          <w:shd w:val="clear" w:color="auto" w:fill="FFFFFF"/>
          <w:lang w:val="pl-PL"/>
        </w:rPr>
        <w:t>ziękuję bard</w:t>
      </w:r>
      <w:r>
        <w:rPr>
          <w:rFonts w:ascii="beey-editor" w:hAnsi="beey-editor"/>
          <w:color w:val="000000"/>
          <w:sz w:val="23"/>
          <w:szCs w:val="23"/>
          <w:shd w:val="clear" w:color="auto" w:fill="FFFFFF"/>
          <w:lang w:val="pl-PL"/>
        </w:rPr>
        <w:t>zo.</w:t>
      </w:r>
      <w:r>
        <w:rPr>
          <w:rFonts w:ascii="Times New Roman" w:hAnsi="Times New Roman"/>
          <w:sz w:val="24"/>
          <w:szCs w:val="24"/>
          <w:lang w:val="pl-PL"/>
        </w:rPr>
        <w:t xml:space="preserve"> Czy ktoś z Państwa jeszcze chciałby zadać pytanie? Nie widzę. Dziękujemy bardzo Panu prezesowi. </w:t>
      </w:r>
      <w:r w:rsidR="006C5B7D" w:rsidRPr="008E0199">
        <w:rPr>
          <w:rFonts w:ascii="Times New Roman" w:hAnsi="Times New Roman"/>
          <w:sz w:val="24"/>
          <w:szCs w:val="24"/>
          <w:shd w:val="clear" w:color="auto" w:fill="FFFFFF"/>
          <w:lang w:val="pl-PL"/>
        </w:rPr>
        <w:t>P</w:t>
      </w:r>
      <w:r w:rsidR="007866BD" w:rsidRPr="008E0199">
        <w:rPr>
          <w:rFonts w:ascii="Times New Roman" w:hAnsi="Times New Roman"/>
          <w:sz w:val="24"/>
          <w:szCs w:val="24"/>
          <w:shd w:val="clear" w:color="auto" w:fill="FFFFFF"/>
          <w:lang w:val="pl-PL"/>
        </w:rPr>
        <w:t>rzystępujemy do głosowania.</w:t>
      </w:r>
      <w:r>
        <w:rPr>
          <w:rFonts w:ascii="Times New Roman" w:hAnsi="Times New Roman"/>
          <w:sz w:val="24"/>
          <w:szCs w:val="24"/>
          <w:shd w:val="clear" w:color="auto" w:fill="FFFFFF"/>
          <w:lang w:val="pl-PL"/>
        </w:rPr>
        <w:t xml:space="preserve"> </w:t>
      </w:r>
    </w:p>
    <w:p w14:paraId="12D80CCF" w14:textId="77777777" w:rsidR="007866BD" w:rsidRPr="00B1159B" w:rsidRDefault="007866BD" w:rsidP="008E0199">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w:t>
      </w:r>
      <w:r w:rsidR="008E0199">
        <w:rPr>
          <w:rFonts w:ascii="Times New Roman" w:hAnsi="Times New Roman"/>
          <w:sz w:val="24"/>
          <w:szCs w:val="24"/>
          <w:lang w:val="pl-PL"/>
        </w:rPr>
        <w:t>V</w:t>
      </w:r>
      <w:r>
        <w:rPr>
          <w:rFonts w:ascii="Times New Roman" w:hAnsi="Times New Roman"/>
          <w:sz w:val="24"/>
          <w:szCs w:val="24"/>
          <w:lang w:val="pl-PL"/>
        </w:rPr>
        <w:t>/6</w:t>
      </w:r>
      <w:r w:rsidR="008E0199">
        <w:rPr>
          <w:rFonts w:ascii="Times New Roman" w:hAnsi="Times New Roman"/>
          <w:sz w:val="24"/>
          <w:szCs w:val="24"/>
          <w:lang w:val="pl-PL"/>
        </w:rPr>
        <w:t>69</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8E0199" w:rsidRPr="008E0199">
        <w:rPr>
          <w:rFonts w:ascii="Times New Roman" w:hAnsi="Times New Roman"/>
          <w:sz w:val="24"/>
          <w:szCs w:val="24"/>
          <w:lang w:val="pl-PL"/>
        </w:rPr>
        <w:t>uchwalenia założeń do planu zaopatrzenia w ciepło, energię elektryczną i paliwa gazowe dla miasta Chojnice – aktualizacja 2022.</w:t>
      </w:r>
    </w:p>
    <w:tbl>
      <w:tblPr>
        <w:tblW w:w="0" w:type="auto"/>
        <w:tblInd w:w="4395" w:type="dxa"/>
        <w:tblLook w:val="04A0" w:firstRow="1" w:lastRow="0" w:firstColumn="1" w:lastColumn="0" w:noHBand="0" w:noVBand="1"/>
      </w:tblPr>
      <w:tblGrid>
        <w:gridCol w:w="2762"/>
        <w:gridCol w:w="2480"/>
      </w:tblGrid>
      <w:tr w:rsidR="007866BD" w:rsidRPr="00B1159B" w14:paraId="6183637B" w14:textId="77777777" w:rsidTr="007866BD">
        <w:tc>
          <w:tcPr>
            <w:tcW w:w="4888" w:type="dxa"/>
          </w:tcPr>
          <w:p w14:paraId="05700B3D"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366BD2D1" w14:textId="77777777" w:rsidR="007866BD" w:rsidRPr="00B1159B" w:rsidRDefault="008E0199"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0D8F36F5" w14:textId="77777777" w:rsidTr="007866BD">
        <w:tc>
          <w:tcPr>
            <w:tcW w:w="4888" w:type="dxa"/>
          </w:tcPr>
          <w:p w14:paraId="088C516F"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A1CCA72" w14:textId="77777777" w:rsidR="007866BD" w:rsidRPr="00B1159B" w:rsidRDefault="008E0199"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1065A2B4" w14:textId="77777777" w:rsidTr="007866BD">
        <w:tc>
          <w:tcPr>
            <w:tcW w:w="4888" w:type="dxa"/>
          </w:tcPr>
          <w:p w14:paraId="4A3C09AE"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C4C2648"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206EBB46" w14:textId="77777777" w:rsidTr="007866BD">
        <w:tc>
          <w:tcPr>
            <w:tcW w:w="4888" w:type="dxa"/>
          </w:tcPr>
          <w:p w14:paraId="261F815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1B10DE4"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53131EEE"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w:t>
      </w:r>
      <w:r w:rsidR="008E0199">
        <w:rPr>
          <w:rFonts w:ascii="Times New Roman" w:hAnsi="Times New Roman"/>
          <w:b/>
          <w:bCs/>
          <w:sz w:val="24"/>
          <w:szCs w:val="24"/>
          <w:lang w:val="pl-PL"/>
        </w:rPr>
        <w:t>V</w:t>
      </w:r>
      <w:r w:rsidRPr="00B1159B">
        <w:rPr>
          <w:rFonts w:ascii="Times New Roman" w:hAnsi="Times New Roman"/>
          <w:b/>
          <w:bCs/>
          <w:sz w:val="24"/>
          <w:szCs w:val="24"/>
          <w:lang w:val="pl-PL"/>
        </w:rPr>
        <w:t>/</w:t>
      </w:r>
      <w:r w:rsidR="008E0199">
        <w:rPr>
          <w:rFonts w:ascii="Times New Roman" w:hAnsi="Times New Roman"/>
          <w:b/>
          <w:bCs/>
          <w:sz w:val="24"/>
          <w:szCs w:val="24"/>
          <w:lang w:val="pl-PL"/>
        </w:rPr>
        <w:t>669</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8E0199">
        <w:rPr>
          <w:rFonts w:ascii="Times New Roman" w:hAnsi="Times New Roman"/>
          <w:b/>
          <w:sz w:val="24"/>
          <w:szCs w:val="24"/>
          <w:lang w:val="pl-PL"/>
        </w:rPr>
        <w:t xml:space="preserve"> </w:t>
      </w:r>
      <w:r w:rsidR="008E0199" w:rsidRPr="008E0199">
        <w:rPr>
          <w:rFonts w:ascii="Times New Roman" w:hAnsi="Times New Roman"/>
          <w:b/>
          <w:sz w:val="24"/>
          <w:szCs w:val="24"/>
          <w:lang w:val="pl-PL"/>
        </w:rPr>
        <w:t>uchwalenia założeń do planu zaopatrzenia w ciepło, ene</w:t>
      </w:r>
      <w:r w:rsidR="008E0199" w:rsidRPr="008E0199">
        <w:rPr>
          <w:rFonts w:ascii="Times New Roman" w:hAnsi="Times New Roman"/>
          <w:b/>
          <w:sz w:val="24"/>
          <w:szCs w:val="24"/>
          <w:lang w:val="pl-PL"/>
        </w:rPr>
        <w:t>r</w:t>
      </w:r>
      <w:r w:rsidR="008E0199" w:rsidRPr="008E0199">
        <w:rPr>
          <w:rFonts w:ascii="Times New Roman" w:hAnsi="Times New Roman"/>
          <w:b/>
          <w:sz w:val="24"/>
          <w:szCs w:val="24"/>
          <w:lang w:val="pl-PL"/>
        </w:rPr>
        <w:t>gię elektryczną i paliwa gazowe dla miasta Chojnice – aktualizacja 2022</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st</w:t>
      </w:r>
      <w:r w:rsidRPr="00B1159B">
        <w:rPr>
          <w:rFonts w:ascii="Times New Roman" w:hAnsi="Times New Roman"/>
          <w:b/>
          <w:bCs/>
          <w:i/>
          <w:sz w:val="24"/>
          <w:szCs w:val="24"/>
          <w:u w:val="single"/>
          <w:lang w:val="pl-PL"/>
        </w:rPr>
        <w:t>a</w:t>
      </w:r>
      <w:r w:rsidRPr="00B1159B">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4</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1F967AA3"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16</w:t>
      </w:r>
    </w:p>
    <w:p w14:paraId="6AEB8173" w14:textId="77777777" w:rsidR="007866BD" w:rsidRPr="009B707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8E0199" w:rsidRPr="008E0199">
        <w:rPr>
          <w:rFonts w:ascii="Times New Roman" w:hAnsi="Times New Roman"/>
          <w:sz w:val="24"/>
          <w:szCs w:val="24"/>
          <w:lang w:val="pl-PL"/>
        </w:rPr>
        <w:t>miejscowego planu zagospodarowania przestrzennego terenu przy ulicy Kolejowej w Chojnicach</w:t>
      </w:r>
      <w:r w:rsidR="008E0199">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8E0199">
        <w:rPr>
          <w:rFonts w:ascii="Times New Roman" w:hAnsi="Times New Roman"/>
          <w:sz w:val="24"/>
          <w:szCs w:val="24"/>
          <w:lang w:val="pl-PL"/>
        </w:rPr>
        <w:t>55</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Pr>
          <w:rFonts w:ascii="Times New Roman" w:hAnsi="Times New Roman"/>
          <w:sz w:val="24"/>
          <w:szCs w:val="24"/>
          <w:lang w:val="pl-PL"/>
        </w:rPr>
        <w:t xml:space="preserve">. </w:t>
      </w:r>
      <w:r w:rsidR="008E0199">
        <w:rPr>
          <w:rFonts w:ascii="Times New Roman" w:hAnsi="Times New Roman"/>
          <w:sz w:val="24"/>
          <w:szCs w:val="24"/>
          <w:lang w:val="pl-PL"/>
        </w:rPr>
        <w:t>Bardzo proszę, c</w:t>
      </w:r>
      <w:r>
        <w:rPr>
          <w:rFonts w:ascii="Times New Roman" w:hAnsi="Times New Roman"/>
          <w:sz w:val="24"/>
          <w:szCs w:val="24"/>
          <w:lang w:val="pl-PL"/>
        </w:rPr>
        <w:t xml:space="preserve">zy są pytania do tego </w:t>
      </w:r>
      <w:r w:rsidR="008E0199">
        <w:rPr>
          <w:rFonts w:ascii="Times New Roman" w:hAnsi="Times New Roman"/>
          <w:sz w:val="24"/>
          <w:szCs w:val="24"/>
          <w:lang w:val="pl-PL"/>
        </w:rPr>
        <w:t>tematu</w:t>
      </w:r>
      <w:r>
        <w:rPr>
          <w:rFonts w:ascii="Times New Roman" w:hAnsi="Times New Roman"/>
          <w:sz w:val="24"/>
          <w:szCs w:val="24"/>
          <w:lang w:val="pl-PL"/>
        </w:rPr>
        <w:t>?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w:t>
      </w:r>
      <w:r w:rsidRPr="009B707B">
        <w:rPr>
          <w:rFonts w:ascii="Times New Roman" w:hAnsi="Times New Roman"/>
          <w:sz w:val="24"/>
          <w:szCs w:val="24"/>
          <w:shd w:val="clear" w:color="auto" w:fill="FFFFFF"/>
          <w:lang w:val="pl-PL"/>
        </w:rPr>
        <w:t>a</w:t>
      </w:r>
      <w:r w:rsidRPr="009B707B">
        <w:rPr>
          <w:rFonts w:ascii="Times New Roman" w:hAnsi="Times New Roman"/>
          <w:sz w:val="24"/>
          <w:szCs w:val="24"/>
          <w:shd w:val="clear" w:color="auto" w:fill="FFFFFF"/>
          <w:lang w:val="pl-PL"/>
        </w:rPr>
        <w:t>nia</w:t>
      </w:r>
      <w:r>
        <w:rPr>
          <w:rFonts w:ascii="Times New Roman" w:hAnsi="Times New Roman"/>
          <w:sz w:val="24"/>
          <w:szCs w:val="24"/>
          <w:shd w:val="clear" w:color="auto" w:fill="FFFFFF"/>
          <w:lang w:val="pl-PL"/>
        </w:rPr>
        <w:t>.</w:t>
      </w:r>
    </w:p>
    <w:p w14:paraId="67D2087E"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lastRenderedPageBreak/>
        <w:t xml:space="preserve">Przystąpiono </w:t>
      </w:r>
      <w:r>
        <w:rPr>
          <w:rFonts w:ascii="Times New Roman" w:hAnsi="Times New Roman"/>
          <w:sz w:val="24"/>
          <w:szCs w:val="24"/>
          <w:lang w:val="pl-PL"/>
        </w:rPr>
        <w:t>do głosowania nad Uchwałą Nr LI</w:t>
      </w:r>
      <w:r w:rsidR="00001448">
        <w:rPr>
          <w:rFonts w:ascii="Times New Roman" w:hAnsi="Times New Roman"/>
          <w:sz w:val="24"/>
          <w:szCs w:val="24"/>
          <w:lang w:val="pl-PL"/>
        </w:rPr>
        <w:t>V</w:t>
      </w:r>
      <w:r>
        <w:rPr>
          <w:rFonts w:ascii="Times New Roman" w:hAnsi="Times New Roman"/>
          <w:sz w:val="24"/>
          <w:szCs w:val="24"/>
          <w:lang w:val="pl-PL"/>
        </w:rPr>
        <w:t>/6</w:t>
      </w:r>
      <w:r w:rsidR="00001448">
        <w:rPr>
          <w:rFonts w:ascii="Times New Roman" w:hAnsi="Times New Roman"/>
          <w:sz w:val="24"/>
          <w:szCs w:val="24"/>
          <w:lang w:val="pl-PL"/>
        </w:rPr>
        <w:t>70</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001448" w:rsidRPr="00001448">
        <w:rPr>
          <w:rFonts w:ascii="Times New Roman" w:hAnsi="Times New Roman"/>
          <w:sz w:val="24"/>
          <w:szCs w:val="24"/>
          <w:lang w:val="pl-PL"/>
        </w:rPr>
        <w:t>miejscowego planu zagosp</w:t>
      </w:r>
      <w:r w:rsidR="00001448" w:rsidRPr="00001448">
        <w:rPr>
          <w:rFonts w:ascii="Times New Roman" w:hAnsi="Times New Roman"/>
          <w:sz w:val="24"/>
          <w:szCs w:val="24"/>
          <w:lang w:val="pl-PL"/>
        </w:rPr>
        <w:t>o</w:t>
      </w:r>
      <w:r w:rsidR="00001448" w:rsidRPr="00001448">
        <w:rPr>
          <w:rFonts w:ascii="Times New Roman" w:hAnsi="Times New Roman"/>
          <w:sz w:val="24"/>
          <w:szCs w:val="24"/>
          <w:lang w:val="pl-PL"/>
        </w:rPr>
        <w:t>darowania przestrzennego terenu przy ulicy Kolejowej w Chojnicach</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745E4DEE" w14:textId="77777777" w:rsidTr="007866BD">
        <w:tc>
          <w:tcPr>
            <w:tcW w:w="4888" w:type="dxa"/>
          </w:tcPr>
          <w:p w14:paraId="7F9CC361"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3C0058E0" w14:textId="77777777" w:rsidR="007866BD" w:rsidRPr="00B1159B" w:rsidRDefault="00001448"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7866BD" w:rsidRPr="00B1159B" w14:paraId="0B39E9D5" w14:textId="77777777" w:rsidTr="007866BD">
        <w:tc>
          <w:tcPr>
            <w:tcW w:w="4888" w:type="dxa"/>
          </w:tcPr>
          <w:p w14:paraId="60E0AB61"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61B9543" w14:textId="77777777" w:rsidR="007866BD" w:rsidRPr="00B1159B" w:rsidRDefault="007866BD" w:rsidP="0000144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r w:rsidR="00001448">
              <w:rPr>
                <w:rFonts w:ascii="Times New Roman" w:hAnsi="Times New Roman"/>
                <w:b/>
                <w:bCs/>
                <w:sz w:val="24"/>
                <w:szCs w:val="24"/>
                <w:lang w:val="pl-PL"/>
              </w:rPr>
              <w:t>5</w:t>
            </w:r>
          </w:p>
        </w:tc>
      </w:tr>
      <w:tr w:rsidR="007866BD" w:rsidRPr="00B1159B" w14:paraId="1B76EB7E" w14:textId="77777777" w:rsidTr="007866BD">
        <w:tc>
          <w:tcPr>
            <w:tcW w:w="4888" w:type="dxa"/>
          </w:tcPr>
          <w:p w14:paraId="47CC569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52299E7"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4502F15C" w14:textId="77777777" w:rsidTr="007866BD">
        <w:tc>
          <w:tcPr>
            <w:tcW w:w="4888" w:type="dxa"/>
          </w:tcPr>
          <w:p w14:paraId="3C34F992"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75723BD"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001448">
              <w:rPr>
                <w:rFonts w:ascii="Times New Roman" w:hAnsi="Times New Roman"/>
                <w:b/>
                <w:bCs/>
                <w:sz w:val="24"/>
                <w:szCs w:val="24"/>
                <w:lang w:val="pl-PL"/>
              </w:rPr>
              <w:t>4</w:t>
            </w:r>
          </w:p>
        </w:tc>
      </w:tr>
    </w:tbl>
    <w:p w14:paraId="1CF23F40" w14:textId="77777777" w:rsidR="007866BD" w:rsidRDefault="00001448"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LIV</w:t>
      </w:r>
      <w:r w:rsidR="007866BD" w:rsidRPr="00B1159B">
        <w:rPr>
          <w:rFonts w:ascii="Times New Roman" w:hAnsi="Times New Roman"/>
          <w:b/>
          <w:bCs/>
          <w:sz w:val="24"/>
          <w:szCs w:val="24"/>
          <w:lang w:val="pl-PL"/>
        </w:rPr>
        <w:t>/</w:t>
      </w:r>
      <w:r w:rsidR="007866BD">
        <w:rPr>
          <w:rFonts w:ascii="Times New Roman" w:hAnsi="Times New Roman"/>
          <w:b/>
          <w:bCs/>
          <w:sz w:val="24"/>
          <w:szCs w:val="24"/>
          <w:lang w:val="pl-PL"/>
        </w:rPr>
        <w:t>6</w:t>
      </w:r>
      <w:r>
        <w:rPr>
          <w:rFonts w:ascii="Times New Roman" w:hAnsi="Times New Roman"/>
          <w:b/>
          <w:bCs/>
          <w:sz w:val="24"/>
          <w:szCs w:val="24"/>
          <w:lang w:val="pl-PL"/>
        </w:rPr>
        <w:t>70</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 sprawie</w:t>
      </w:r>
      <w:r w:rsidRPr="00001448">
        <w:rPr>
          <w:rFonts w:ascii="Times New Roman" w:hAnsi="Times New Roman"/>
          <w:b/>
          <w:sz w:val="24"/>
          <w:szCs w:val="24"/>
          <w:lang w:val="pl-PL"/>
        </w:rPr>
        <w:t xml:space="preserve"> miejscowego planu zagospodarowania przestrzennego t</w:t>
      </w:r>
      <w:r w:rsidRPr="00001448">
        <w:rPr>
          <w:rFonts w:ascii="Times New Roman" w:hAnsi="Times New Roman"/>
          <w:b/>
          <w:sz w:val="24"/>
          <w:szCs w:val="24"/>
          <w:lang w:val="pl-PL"/>
        </w:rPr>
        <w:t>e</w:t>
      </w:r>
      <w:r w:rsidRPr="00001448">
        <w:rPr>
          <w:rFonts w:ascii="Times New Roman" w:hAnsi="Times New Roman"/>
          <w:b/>
          <w:sz w:val="24"/>
          <w:szCs w:val="24"/>
          <w:lang w:val="pl-PL"/>
        </w:rPr>
        <w:t xml:space="preserve">renu przy ulicy Kolejowej w Chojnicach </w:t>
      </w:r>
      <w:r w:rsidR="007866BD" w:rsidRPr="00B1159B">
        <w:rPr>
          <w:rFonts w:ascii="Times New Roman" w:hAnsi="Times New Roman"/>
          <w:b/>
          <w:bCs/>
          <w:sz w:val="24"/>
          <w:szCs w:val="24"/>
          <w:lang w:val="pl-PL"/>
        </w:rPr>
        <w:t xml:space="preserve">została podjęta i </w:t>
      </w:r>
      <w:r w:rsidR="007866BD" w:rsidRPr="00B1159B">
        <w:rPr>
          <w:rFonts w:ascii="Times New Roman" w:hAnsi="Times New Roman"/>
          <w:b/>
          <w:bCs/>
          <w:i/>
          <w:sz w:val="24"/>
          <w:szCs w:val="24"/>
          <w:u w:val="single"/>
          <w:lang w:val="pl-PL"/>
        </w:rPr>
        <w:t xml:space="preserve">stanowi załącznik nr </w:t>
      </w:r>
      <w:r w:rsidR="007866BD">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5</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protok</w:t>
      </w:r>
      <w:r w:rsidR="007866BD" w:rsidRPr="00B1159B">
        <w:rPr>
          <w:rFonts w:ascii="Times New Roman" w:hAnsi="Times New Roman"/>
          <w:b/>
          <w:bCs/>
          <w:i/>
          <w:sz w:val="24"/>
          <w:szCs w:val="24"/>
          <w:u w:val="single"/>
          <w:lang w:val="pl-PL"/>
        </w:rPr>
        <w:t>o</w:t>
      </w:r>
      <w:r w:rsidR="007866BD" w:rsidRPr="00B1159B">
        <w:rPr>
          <w:rFonts w:ascii="Times New Roman" w:hAnsi="Times New Roman"/>
          <w:b/>
          <w:bCs/>
          <w:i/>
          <w:sz w:val="24"/>
          <w:szCs w:val="24"/>
          <w:u w:val="single"/>
          <w:lang w:val="pl-PL"/>
        </w:rPr>
        <w:t>łu</w:t>
      </w:r>
      <w:r w:rsidR="007866BD" w:rsidRPr="00B1159B">
        <w:rPr>
          <w:rFonts w:ascii="Times New Roman" w:hAnsi="Times New Roman"/>
          <w:b/>
          <w:bCs/>
          <w:sz w:val="24"/>
          <w:szCs w:val="24"/>
          <w:lang w:val="pl-PL"/>
        </w:rPr>
        <w:t>.</w:t>
      </w:r>
    </w:p>
    <w:p w14:paraId="14713226"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17</w:t>
      </w:r>
    </w:p>
    <w:p w14:paraId="559DA29C" w14:textId="77777777" w:rsidR="000B46B0" w:rsidRDefault="007866BD" w:rsidP="00001448">
      <w:pPr>
        <w:spacing w:before="240" w:after="0" w:line="240" w:lineRule="auto"/>
        <w:jc w:val="both"/>
        <w:rPr>
          <w:rFonts w:ascii="Liberation Serif" w:hAnsi="Liberation Serif" w:cs="DejaVu Sans"/>
          <w:sz w:val="24"/>
          <w:szCs w:val="24"/>
          <w:lang w:val="pl-PL" w:eastAsia="zh-CN" w:bidi="hi-IN"/>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001448" w:rsidRPr="00001448">
        <w:rPr>
          <w:rFonts w:ascii="Times New Roman" w:hAnsi="Times New Roman"/>
          <w:sz w:val="24"/>
          <w:szCs w:val="24"/>
          <w:lang w:val="pl-PL"/>
        </w:rPr>
        <w:t>zamiany nieruchom</w:t>
      </w:r>
      <w:r w:rsidR="00001448" w:rsidRPr="00001448">
        <w:rPr>
          <w:rFonts w:ascii="Times New Roman" w:hAnsi="Times New Roman"/>
          <w:sz w:val="24"/>
          <w:szCs w:val="24"/>
          <w:lang w:val="pl-PL"/>
        </w:rPr>
        <w:t>o</w:t>
      </w:r>
      <w:r w:rsidR="00001448">
        <w:rPr>
          <w:rFonts w:ascii="Times New Roman" w:hAnsi="Times New Roman"/>
          <w:sz w:val="24"/>
          <w:szCs w:val="24"/>
          <w:lang w:val="pl-PL"/>
        </w:rPr>
        <w:t>ści</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001448">
        <w:rPr>
          <w:rFonts w:ascii="Times New Roman" w:hAnsi="Times New Roman"/>
          <w:sz w:val="24"/>
          <w:szCs w:val="24"/>
          <w:lang w:val="pl-PL"/>
        </w:rPr>
        <w:t>68</w:t>
      </w:r>
      <w:r w:rsidRPr="00356E3B">
        <w:rPr>
          <w:rFonts w:ascii="Times New Roman" w:hAnsi="Times New Roman"/>
          <w:sz w:val="24"/>
          <w:szCs w:val="24"/>
          <w:lang w:val="pl-PL"/>
        </w:rPr>
        <w:t xml:space="preserve"> w biuletynie)</w:t>
      </w:r>
      <w:r w:rsidR="00001448">
        <w:rPr>
          <w:rFonts w:ascii="Times New Roman" w:hAnsi="Times New Roman"/>
          <w:sz w:val="24"/>
          <w:szCs w:val="24"/>
          <w:lang w:val="pl-PL"/>
        </w:rPr>
        <w:t>.</w:t>
      </w:r>
    </w:p>
    <w:p w14:paraId="1B742D77" w14:textId="77777777" w:rsidR="000B2C60" w:rsidRPr="000B46B0" w:rsidRDefault="00001448" w:rsidP="000B46B0">
      <w:pPr>
        <w:spacing w:before="240" w:after="0" w:line="240" w:lineRule="auto"/>
        <w:contextualSpacing/>
        <w:jc w:val="both"/>
        <w:rPr>
          <w:rFonts w:ascii="Liberation Serif" w:hAnsi="Liberation Serif" w:cs="DejaVu Sans"/>
          <w:sz w:val="24"/>
          <w:szCs w:val="24"/>
          <w:lang w:val="pl-PL" w:eastAsia="zh-CN" w:bidi="hi-IN"/>
        </w:rPr>
      </w:pPr>
      <w:r>
        <w:rPr>
          <w:rFonts w:ascii="Liberation Serif" w:hAnsi="Liberation Serif" w:cs="DejaVu Sans"/>
          <w:sz w:val="24"/>
          <w:szCs w:val="24"/>
          <w:lang w:val="pl-PL" w:eastAsia="zh-CN" w:bidi="hi-IN"/>
        </w:rPr>
        <w:t>C</w:t>
      </w:r>
      <w:r w:rsidR="000B46B0" w:rsidRPr="000B46B0">
        <w:rPr>
          <w:rFonts w:ascii="Liberation Serif" w:hAnsi="Liberation Serif" w:cs="DejaVu Sans"/>
          <w:sz w:val="24"/>
          <w:szCs w:val="24"/>
          <w:lang w:val="pl-PL" w:eastAsia="zh-CN" w:bidi="hi-IN"/>
        </w:rPr>
        <w:t>zy</w:t>
      </w:r>
      <w:r>
        <w:rPr>
          <w:rFonts w:ascii="Liberation Serif" w:hAnsi="Liberation Serif" w:cs="DejaVu Sans"/>
          <w:sz w:val="24"/>
          <w:szCs w:val="24"/>
          <w:lang w:val="pl-PL" w:eastAsia="zh-CN" w:bidi="hi-IN"/>
        </w:rPr>
        <w:t xml:space="preserve"> są jakieś pytania? Nie ma. Głosujemy.</w:t>
      </w:r>
      <w:r w:rsidR="000B46B0" w:rsidRPr="000B46B0">
        <w:rPr>
          <w:rFonts w:ascii="Liberation Serif" w:hAnsi="Liberation Serif" w:cs="DejaVu Sans"/>
          <w:sz w:val="24"/>
          <w:szCs w:val="24"/>
          <w:lang w:val="pl-PL" w:eastAsia="zh-CN" w:bidi="hi-IN"/>
        </w:rPr>
        <w:t xml:space="preserve"> </w:t>
      </w:r>
    </w:p>
    <w:p w14:paraId="5300EC32" w14:textId="77777777" w:rsidR="009E5304" w:rsidRPr="001C609E" w:rsidRDefault="009E5304" w:rsidP="009E5304">
      <w:pPr>
        <w:spacing w:before="120" w:after="240" w:line="240" w:lineRule="auto"/>
        <w:jc w:val="both"/>
        <w:rPr>
          <w:rFonts w:ascii="Times New Roman" w:hAnsi="Times New Roman"/>
          <w:sz w:val="24"/>
          <w:szCs w:val="24"/>
          <w:lang w:val="pl-PL"/>
        </w:rPr>
      </w:pPr>
      <w:r w:rsidRPr="000B46B0">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22961">
        <w:rPr>
          <w:rFonts w:ascii="Times New Roman" w:hAnsi="Times New Roman"/>
          <w:sz w:val="24"/>
          <w:szCs w:val="24"/>
          <w:lang w:val="pl-PL"/>
        </w:rPr>
        <w:t>L</w:t>
      </w:r>
      <w:r w:rsidR="00F3737B">
        <w:rPr>
          <w:rFonts w:ascii="Times New Roman" w:hAnsi="Times New Roman"/>
          <w:sz w:val="24"/>
          <w:szCs w:val="24"/>
          <w:lang w:val="pl-PL"/>
        </w:rPr>
        <w:t>I</w:t>
      </w:r>
      <w:r w:rsidR="00001448">
        <w:rPr>
          <w:rFonts w:ascii="Times New Roman" w:hAnsi="Times New Roman"/>
          <w:sz w:val="24"/>
          <w:szCs w:val="24"/>
          <w:lang w:val="pl-PL"/>
        </w:rPr>
        <w:t>V</w:t>
      </w:r>
      <w:r w:rsidRPr="001C609E">
        <w:rPr>
          <w:rFonts w:ascii="Times New Roman" w:hAnsi="Times New Roman"/>
          <w:sz w:val="24"/>
          <w:szCs w:val="24"/>
          <w:lang w:val="pl-PL"/>
        </w:rPr>
        <w:t>/</w:t>
      </w:r>
      <w:r w:rsidR="00AB072A">
        <w:rPr>
          <w:rFonts w:ascii="Times New Roman" w:hAnsi="Times New Roman"/>
          <w:sz w:val="24"/>
          <w:szCs w:val="24"/>
          <w:lang w:val="pl-PL"/>
        </w:rPr>
        <w:t>6</w:t>
      </w:r>
      <w:r w:rsidR="00001448">
        <w:rPr>
          <w:rFonts w:ascii="Times New Roman" w:hAnsi="Times New Roman"/>
          <w:sz w:val="24"/>
          <w:szCs w:val="24"/>
          <w:lang w:val="pl-PL"/>
        </w:rPr>
        <w:t>71</w:t>
      </w:r>
      <w:r w:rsidRPr="001C609E">
        <w:rPr>
          <w:rFonts w:ascii="Times New Roman" w:hAnsi="Times New Roman"/>
          <w:sz w:val="24"/>
          <w:szCs w:val="24"/>
          <w:lang w:val="pl-PL"/>
        </w:rPr>
        <w:t>/2</w:t>
      </w:r>
      <w:r w:rsidR="00AB072A">
        <w:rPr>
          <w:rFonts w:ascii="Times New Roman" w:hAnsi="Times New Roman"/>
          <w:sz w:val="24"/>
          <w:szCs w:val="24"/>
          <w:lang w:val="pl-PL"/>
        </w:rPr>
        <w:t>3</w:t>
      </w:r>
      <w:r w:rsidRPr="001C609E">
        <w:rPr>
          <w:rFonts w:ascii="Times New Roman" w:hAnsi="Times New Roman"/>
          <w:sz w:val="24"/>
          <w:szCs w:val="24"/>
          <w:lang w:val="pl-PL"/>
        </w:rPr>
        <w:t xml:space="preserve"> </w:t>
      </w:r>
      <w:r w:rsidRPr="004C23A9">
        <w:rPr>
          <w:rFonts w:ascii="Times New Roman" w:hAnsi="Times New Roman"/>
          <w:sz w:val="24"/>
          <w:szCs w:val="24"/>
          <w:lang w:val="pl-PL"/>
        </w:rPr>
        <w:t xml:space="preserve">w </w:t>
      </w:r>
      <w:r w:rsidR="00001448">
        <w:rPr>
          <w:rFonts w:ascii="Times New Roman" w:hAnsi="Times New Roman"/>
          <w:sz w:val="24"/>
          <w:szCs w:val="24"/>
          <w:lang w:val="pl-PL"/>
        </w:rPr>
        <w:t xml:space="preserve">sprawie </w:t>
      </w:r>
      <w:r w:rsidR="00001448" w:rsidRPr="00001448">
        <w:rPr>
          <w:rFonts w:ascii="Times New Roman" w:hAnsi="Times New Roman"/>
          <w:sz w:val="24"/>
          <w:szCs w:val="24"/>
          <w:lang w:val="pl-PL"/>
        </w:rPr>
        <w:t>zamiany nieruchom</w:t>
      </w:r>
      <w:r w:rsidR="00001448" w:rsidRPr="00001448">
        <w:rPr>
          <w:rFonts w:ascii="Times New Roman" w:hAnsi="Times New Roman"/>
          <w:sz w:val="24"/>
          <w:szCs w:val="24"/>
          <w:lang w:val="pl-PL"/>
        </w:rPr>
        <w:t>o</w:t>
      </w:r>
      <w:r w:rsidR="00001448">
        <w:rPr>
          <w:rFonts w:ascii="Times New Roman" w:hAnsi="Times New Roman"/>
          <w:sz w:val="24"/>
          <w:szCs w:val="24"/>
          <w:lang w:val="pl-PL"/>
        </w:rPr>
        <w:t>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7771E885" w14:textId="77777777" w:rsidTr="00DD08C7">
        <w:tc>
          <w:tcPr>
            <w:tcW w:w="4888" w:type="dxa"/>
          </w:tcPr>
          <w:p w14:paraId="65721C51"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65B54DAE" w14:textId="77777777" w:rsidR="009E5304" w:rsidRPr="005E7AA1" w:rsidRDefault="00001448" w:rsidP="00E2296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4CB1186A" w14:textId="77777777" w:rsidTr="00DD08C7">
        <w:tc>
          <w:tcPr>
            <w:tcW w:w="4888" w:type="dxa"/>
          </w:tcPr>
          <w:p w14:paraId="67F22E2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0E06C8C" w14:textId="77777777" w:rsidR="009E5304" w:rsidRPr="005E7AA1" w:rsidRDefault="00001448" w:rsidP="00E2296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25EBABFC" w14:textId="77777777" w:rsidTr="00DD08C7">
        <w:tc>
          <w:tcPr>
            <w:tcW w:w="4888" w:type="dxa"/>
          </w:tcPr>
          <w:p w14:paraId="41028761"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9106B28" w14:textId="77777777" w:rsidR="009E5304" w:rsidRPr="005E7AA1" w:rsidRDefault="009E5304" w:rsidP="00E2296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001448">
              <w:rPr>
                <w:rFonts w:ascii="Times New Roman" w:hAnsi="Times New Roman"/>
                <w:b/>
                <w:bCs/>
                <w:sz w:val="24"/>
                <w:szCs w:val="24"/>
                <w:lang w:val="pl-PL"/>
              </w:rPr>
              <w:t>0</w:t>
            </w:r>
          </w:p>
        </w:tc>
      </w:tr>
      <w:tr w:rsidR="009E5304" w:rsidRPr="005E7AA1" w14:paraId="5D0769A2" w14:textId="77777777" w:rsidTr="00DD08C7">
        <w:tc>
          <w:tcPr>
            <w:tcW w:w="4888" w:type="dxa"/>
          </w:tcPr>
          <w:p w14:paraId="5D319CD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35ACA15"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w:t>
            </w:r>
            <w:r w:rsidR="00001448">
              <w:rPr>
                <w:rFonts w:ascii="Times New Roman" w:hAnsi="Times New Roman"/>
                <w:b/>
                <w:bCs/>
                <w:sz w:val="24"/>
                <w:szCs w:val="24"/>
                <w:lang w:val="pl-PL"/>
              </w:rPr>
              <w:t>0</w:t>
            </w:r>
          </w:p>
        </w:tc>
      </w:tr>
    </w:tbl>
    <w:p w14:paraId="006C5C2C" w14:textId="77777777" w:rsidR="009E5304" w:rsidRPr="00404752" w:rsidRDefault="00AB072A" w:rsidP="009E5304">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 xml:space="preserve">Uchwała Nr </w:t>
      </w:r>
      <w:r w:rsidR="00E22961">
        <w:rPr>
          <w:rFonts w:ascii="Times New Roman" w:hAnsi="Times New Roman"/>
          <w:b/>
          <w:bCs/>
          <w:sz w:val="24"/>
          <w:szCs w:val="24"/>
          <w:lang w:val="pl-PL"/>
        </w:rPr>
        <w:t>L</w:t>
      </w:r>
      <w:r w:rsidR="009200BC">
        <w:rPr>
          <w:rFonts w:ascii="Times New Roman" w:hAnsi="Times New Roman"/>
          <w:b/>
          <w:bCs/>
          <w:sz w:val="24"/>
          <w:szCs w:val="24"/>
          <w:lang w:val="pl-PL"/>
        </w:rPr>
        <w:t>I</w:t>
      </w:r>
      <w:r w:rsidR="00001448">
        <w:rPr>
          <w:rFonts w:ascii="Times New Roman" w:hAnsi="Times New Roman"/>
          <w:b/>
          <w:bCs/>
          <w:sz w:val="24"/>
          <w:szCs w:val="24"/>
          <w:lang w:val="pl-PL"/>
        </w:rPr>
        <w:t>V</w:t>
      </w:r>
      <w:r w:rsidR="009E5304" w:rsidRPr="00996E6C">
        <w:rPr>
          <w:rFonts w:ascii="Times New Roman" w:hAnsi="Times New Roman"/>
          <w:b/>
          <w:bCs/>
          <w:sz w:val="24"/>
          <w:szCs w:val="24"/>
          <w:lang w:val="pl-PL"/>
        </w:rPr>
        <w:t>/</w:t>
      </w:r>
      <w:r w:rsidR="005115AF">
        <w:rPr>
          <w:rFonts w:ascii="Times New Roman" w:hAnsi="Times New Roman"/>
          <w:b/>
          <w:bCs/>
          <w:sz w:val="24"/>
          <w:szCs w:val="24"/>
          <w:lang w:val="pl-PL"/>
        </w:rPr>
        <w:t>6</w:t>
      </w:r>
      <w:r w:rsidR="00001448">
        <w:rPr>
          <w:rFonts w:ascii="Times New Roman" w:hAnsi="Times New Roman"/>
          <w:b/>
          <w:bCs/>
          <w:sz w:val="24"/>
          <w:szCs w:val="24"/>
          <w:lang w:val="pl-PL"/>
        </w:rPr>
        <w:t>71</w:t>
      </w:r>
      <w:r w:rsidR="009E5304" w:rsidRPr="00996E6C">
        <w:rPr>
          <w:rFonts w:ascii="Times New Roman" w:hAnsi="Times New Roman"/>
          <w:b/>
          <w:bCs/>
          <w:sz w:val="24"/>
          <w:szCs w:val="24"/>
          <w:lang w:val="pl-PL"/>
        </w:rPr>
        <w:t>/</w:t>
      </w:r>
      <w:r w:rsidR="009E5304" w:rsidRPr="00E95F0F">
        <w:rPr>
          <w:rFonts w:ascii="Times New Roman" w:hAnsi="Times New Roman"/>
          <w:b/>
          <w:bCs/>
          <w:sz w:val="24"/>
          <w:szCs w:val="24"/>
          <w:lang w:val="pl-PL"/>
        </w:rPr>
        <w:t>2</w:t>
      </w:r>
      <w:r>
        <w:rPr>
          <w:rFonts w:ascii="Times New Roman" w:hAnsi="Times New Roman"/>
          <w:b/>
          <w:bCs/>
          <w:sz w:val="24"/>
          <w:szCs w:val="24"/>
          <w:lang w:val="pl-PL"/>
        </w:rPr>
        <w:t>3</w:t>
      </w:r>
      <w:r w:rsidR="009E5304" w:rsidRPr="00E95F0F">
        <w:rPr>
          <w:rFonts w:ascii="Times New Roman" w:hAnsi="Times New Roman"/>
          <w:b/>
          <w:bCs/>
          <w:sz w:val="24"/>
          <w:szCs w:val="24"/>
          <w:lang w:val="pl-PL"/>
        </w:rPr>
        <w:t xml:space="preserve"> </w:t>
      </w:r>
      <w:r w:rsidR="009E5304" w:rsidRPr="004C23A9">
        <w:rPr>
          <w:rFonts w:ascii="Times New Roman" w:hAnsi="Times New Roman"/>
          <w:b/>
          <w:sz w:val="24"/>
          <w:szCs w:val="24"/>
          <w:lang w:val="pl-PL"/>
        </w:rPr>
        <w:t>w sprawie</w:t>
      </w:r>
      <w:r w:rsidR="009E5304" w:rsidRPr="00203B4B">
        <w:rPr>
          <w:rFonts w:ascii="Times New Roman" w:hAnsi="Times New Roman"/>
          <w:sz w:val="24"/>
          <w:szCs w:val="24"/>
          <w:lang w:val="pl-PL"/>
        </w:rPr>
        <w:t xml:space="preserve"> </w:t>
      </w:r>
      <w:r w:rsidR="00001448" w:rsidRPr="00001448">
        <w:rPr>
          <w:rFonts w:ascii="Times New Roman" w:hAnsi="Times New Roman"/>
          <w:b/>
          <w:sz w:val="24"/>
          <w:szCs w:val="24"/>
          <w:lang w:val="pl-PL"/>
        </w:rPr>
        <w:t xml:space="preserve">zamiany nieruchomości </w:t>
      </w:r>
      <w:r w:rsidR="009200BC" w:rsidRPr="00001448">
        <w:rPr>
          <w:rFonts w:ascii="Times New Roman" w:hAnsi="Times New Roman"/>
          <w:b/>
          <w:sz w:val="24"/>
          <w:szCs w:val="24"/>
          <w:lang w:val="pl-PL"/>
        </w:rPr>
        <w:t>zost</w:t>
      </w:r>
      <w:r w:rsidR="009E5304" w:rsidRPr="00001448">
        <w:rPr>
          <w:rFonts w:ascii="Times New Roman" w:hAnsi="Times New Roman"/>
          <w:b/>
          <w:bCs/>
          <w:sz w:val="24"/>
          <w:szCs w:val="24"/>
          <w:lang w:val="pl-PL"/>
        </w:rPr>
        <w:t>ała</w:t>
      </w:r>
      <w:r w:rsidR="009E5304" w:rsidRPr="00570D57">
        <w:rPr>
          <w:rFonts w:ascii="Times New Roman" w:hAnsi="Times New Roman"/>
          <w:b/>
          <w:bCs/>
          <w:sz w:val="24"/>
          <w:szCs w:val="24"/>
          <w:lang w:val="pl-PL"/>
        </w:rPr>
        <w:t xml:space="preserve"> podjęta i </w:t>
      </w:r>
      <w:r w:rsidR="009E5304" w:rsidRPr="00570D57">
        <w:rPr>
          <w:rFonts w:ascii="Times New Roman" w:hAnsi="Times New Roman"/>
          <w:b/>
          <w:bCs/>
          <w:i/>
          <w:sz w:val="24"/>
          <w:szCs w:val="24"/>
          <w:u w:val="single"/>
          <w:lang w:val="pl-PL"/>
        </w:rPr>
        <w:t>stanowi załącznik</w:t>
      </w:r>
      <w:r w:rsidR="009E5304" w:rsidRPr="00203B4B">
        <w:rPr>
          <w:rFonts w:ascii="Times New Roman" w:hAnsi="Times New Roman"/>
          <w:b/>
          <w:bCs/>
          <w:i/>
          <w:sz w:val="24"/>
          <w:szCs w:val="24"/>
          <w:u w:val="single"/>
          <w:lang w:val="pl-PL"/>
        </w:rPr>
        <w:t xml:space="preserve"> nr </w:t>
      </w:r>
      <w:r w:rsidR="00001448">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6</w:t>
      </w:r>
      <w:r w:rsidR="009E5304" w:rsidRPr="00203B4B">
        <w:rPr>
          <w:rFonts w:ascii="Times New Roman" w:hAnsi="Times New Roman"/>
          <w:b/>
          <w:bCs/>
          <w:i/>
          <w:sz w:val="24"/>
          <w:szCs w:val="24"/>
          <w:u w:val="single"/>
          <w:lang w:val="pl-PL"/>
        </w:rPr>
        <w:t xml:space="preserve"> do protok</w:t>
      </w:r>
      <w:r w:rsidR="009E5304" w:rsidRPr="00203B4B">
        <w:rPr>
          <w:rFonts w:ascii="Times New Roman" w:hAnsi="Times New Roman"/>
          <w:b/>
          <w:bCs/>
          <w:i/>
          <w:sz w:val="24"/>
          <w:szCs w:val="24"/>
          <w:u w:val="single"/>
          <w:lang w:val="pl-PL"/>
        </w:rPr>
        <w:t>o</w:t>
      </w:r>
      <w:r w:rsidR="009E5304" w:rsidRPr="00203B4B">
        <w:rPr>
          <w:rFonts w:ascii="Times New Roman" w:hAnsi="Times New Roman"/>
          <w:b/>
          <w:bCs/>
          <w:i/>
          <w:sz w:val="24"/>
          <w:szCs w:val="24"/>
          <w:u w:val="single"/>
          <w:lang w:val="pl-PL"/>
        </w:rPr>
        <w:t>łu</w:t>
      </w:r>
      <w:r w:rsidR="009E5304" w:rsidRPr="00203B4B">
        <w:rPr>
          <w:rFonts w:ascii="Times New Roman" w:hAnsi="Times New Roman"/>
          <w:b/>
          <w:bCs/>
          <w:sz w:val="24"/>
          <w:szCs w:val="24"/>
          <w:lang w:val="pl-PL"/>
        </w:rPr>
        <w:t>.</w:t>
      </w:r>
    </w:p>
    <w:p w14:paraId="5818C22C" w14:textId="77777777" w:rsidR="00E22961" w:rsidRPr="005E7AA1" w:rsidRDefault="00E22961" w:rsidP="00E229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w:t>
      </w:r>
      <w:r w:rsidR="005115AF">
        <w:rPr>
          <w:rFonts w:ascii="Times New Roman" w:hAnsi="Times New Roman"/>
          <w:b/>
          <w:sz w:val="24"/>
          <w:szCs w:val="24"/>
          <w:u w:val="single"/>
          <w:lang w:val="pl-PL"/>
        </w:rPr>
        <w:t>8</w:t>
      </w:r>
    </w:p>
    <w:p w14:paraId="48DE090C" w14:textId="77777777" w:rsidR="009200BC" w:rsidRDefault="00E22961" w:rsidP="00E22961">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009200BC">
        <w:rPr>
          <w:rFonts w:ascii="Times New Roman" w:hAnsi="Times New Roman"/>
          <w:sz w:val="24"/>
          <w:szCs w:val="24"/>
          <w:lang w:val="pl-PL"/>
        </w:rPr>
        <w:t xml:space="preserve">w sprawie </w:t>
      </w:r>
      <w:r w:rsidR="00E95049" w:rsidRPr="00E95049">
        <w:rPr>
          <w:rFonts w:ascii="Times New Roman" w:hAnsi="Times New Roman"/>
          <w:sz w:val="24"/>
          <w:szCs w:val="24"/>
          <w:lang w:val="pl-PL"/>
        </w:rPr>
        <w:t>zbycia spółdzielczego własnościowego prawa do lokalu mieszkalne</w:t>
      </w:r>
      <w:r w:rsidR="00E95049">
        <w:rPr>
          <w:rFonts w:ascii="Times New Roman" w:hAnsi="Times New Roman"/>
          <w:sz w:val="24"/>
          <w:szCs w:val="24"/>
          <w:lang w:val="pl-PL"/>
        </w:rPr>
        <w:t xml:space="preserve">go </w:t>
      </w:r>
      <w:r w:rsidR="005115AF">
        <w:rPr>
          <w:rFonts w:ascii="Times New Roman" w:hAnsi="Times New Roman"/>
          <w:sz w:val="24"/>
          <w:szCs w:val="24"/>
          <w:lang w:val="pl-PL"/>
        </w:rPr>
        <w:t>(</w:t>
      </w:r>
      <w:r w:rsidR="00356E3B" w:rsidRPr="00356E3B">
        <w:rPr>
          <w:rFonts w:ascii="Times New Roman" w:hAnsi="Times New Roman"/>
          <w:sz w:val="24"/>
          <w:szCs w:val="24"/>
          <w:lang w:val="pl-PL"/>
        </w:rPr>
        <w:t xml:space="preserve">str. </w:t>
      </w:r>
      <w:r w:rsidR="00E95049">
        <w:rPr>
          <w:rFonts w:ascii="Times New Roman" w:hAnsi="Times New Roman"/>
          <w:sz w:val="24"/>
          <w:szCs w:val="24"/>
          <w:lang w:val="pl-PL"/>
        </w:rPr>
        <w:t>71</w:t>
      </w:r>
      <w:r w:rsidR="00356E3B" w:rsidRPr="00356E3B">
        <w:rPr>
          <w:rFonts w:ascii="Times New Roman" w:hAnsi="Times New Roman"/>
          <w:sz w:val="24"/>
          <w:szCs w:val="24"/>
          <w:lang w:val="pl-PL"/>
        </w:rPr>
        <w:t xml:space="preserve"> w biulet</w:t>
      </w:r>
      <w:r w:rsidR="00356E3B" w:rsidRPr="00356E3B">
        <w:rPr>
          <w:rFonts w:ascii="Times New Roman" w:hAnsi="Times New Roman"/>
          <w:sz w:val="24"/>
          <w:szCs w:val="24"/>
          <w:lang w:val="pl-PL"/>
        </w:rPr>
        <w:t>y</w:t>
      </w:r>
      <w:r w:rsidR="00356E3B" w:rsidRPr="00356E3B">
        <w:rPr>
          <w:rFonts w:ascii="Times New Roman" w:hAnsi="Times New Roman"/>
          <w:sz w:val="24"/>
          <w:szCs w:val="24"/>
          <w:lang w:val="pl-PL"/>
        </w:rPr>
        <w:t>nie)</w:t>
      </w:r>
      <w:r w:rsidR="00356E3B">
        <w:rPr>
          <w:rFonts w:ascii="Times New Roman" w:hAnsi="Times New Roman"/>
          <w:sz w:val="24"/>
          <w:szCs w:val="24"/>
          <w:lang w:val="pl-PL"/>
        </w:rPr>
        <w:t>.</w:t>
      </w:r>
    </w:p>
    <w:p w14:paraId="090DE85B" w14:textId="77777777" w:rsidR="005115AF" w:rsidRDefault="005115AF" w:rsidP="00E22961">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w:t>
      </w:r>
      <w:r w:rsidR="00E95049">
        <w:rPr>
          <w:rFonts w:ascii="Times New Roman" w:hAnsi="Times New Roman"/>
          <w:sz w:val="24"/>
          <w:szCs w:val="24"/>
          <w:lang w:val="pl-PL"/>
        </w:rPr>
        <w:t xml:space="preserve"> dotyczące tego projek</w:t>
      </w:r>
      <w:r>
        <w:rPr>
          <w:rFonts w:ascii="Times New Roman" w:hAnsi="Times New Roman"/>
          <w:sz w:val="24"/>
          <w:szCs w:val="24"/>
          <w:lang w:val="pl-PL"/>
        </w:rPr>
        <w:t xml:space="preserve">tu uchwały? </w:t>
      </w:r>
      <w:r w:rsidR="00E95049">
        <w:rPr>
          <w:rFonts w:ascii="Times New Roman" w:hAnsi="Times New Roman"/>
          <w:sz w:val="24"/>
          <w:szCs w:val="24"/>
          <w:lang w:val="pl-PL"/>
        </w:rPr>
        <w:t>Nie ma. Głosujemy.</w:t>
      </w:r>
    </w:p>
    <w:p w14:paraId="75979A1C" w14:textId="77777777" w:rsidR="009E5304" w:rsidRPr="00055091" w:rsidRDefault="009E5304" w:rsidP="009E5304">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4567D">
        <w:rPr>
          <w:rFonts w:ascii="Times New Roman" w:hAnsi="Times New Roman"/>
          <w:sz w:val="24"/>
          <w:szCs w:val="24"/>
          <w:lang w:val="pl-PL"/>
        </w:rPr>
        <w:t>L</w:t>
      </w:r>
      <w:r w:rsidR="00E95049">
        <w:rPr>
          <w:rFonts w:ascii="Times New Roman" w:hAnsi="Times New Roman"/>
          <w:sz w:val="24"/>
          <w:szCs w:val="24"/>
          <w:lang w:val="pl-PL"/>
        </w:rPr>
        <w:t>IV</w:t>
      </w:r>
      <w:r>
        <w:rPr>
          <w:rFonts w:ascii="Times New Roman" w:hAnsi="Times New Roman"/>
          <w:sz w:val="24"/>
          <w:szCs w:val="24"/>
          <w:lang w:val="pl-PL"/>
        </w:rPr>
        <w:t>/</w:t>
      </w:r>
      <w:r w:rsidR="00AB072A">
        <w:rPr>
          <w:rFonts w:ascii="Times New Roman" w:hAnsi="Times New Roman"/>
          <w:sz w:val="24"/>
          <w:szCs w:val="24"/>
          <w:lang w:val="pl-PL"/>
        </w:rPr>
        <w:t>6</w:t>
      </w:r>
      <w:r w:rsidR="00E95049">
        <w:rPr>
          <w:rFonts w:ascii="Times New Roman" w:hAnsi="Times New Roman"/>
          <w:sz w:val="24"/>
          <w:szCs w:val="24"/>
          <w:lang w:val="pl-PL"/>
        </w:rPr>
        <w:t>72</w:t>
      </w:r>
      <w:r w:rsidRPr="005E7AA1">
        <w:rPr>
          <w:rFonts w:ascii="Times New Roman" w:hAnsi="Times New Roman"/>
          <w:sz w:val="24"/>
          <w:szCs w:val="24"/>
          <w:lang w:val="pl-PL"/>
        </w:rPr>
        <w:t>/2</w:t>
      </w:r>
      <w:r w:rsidR="00AB072A">
        <w:rPr>
          <w:rFonts w:ascii="Times New Roman" w:hAnsi="Times New Roman"/>
          <w:sz w:val="24"/>
          <w:szCs w:val="24"/>
          <w:lang w:val="pl-PL"/>
        </w:rPr>
        <w:t>3</w:t>
      </w:r>
      <w:r w:rsidR="009200BC">
        <w:rPr>
          <w:rFonts w:ascii="Times New Roman" w:hAnsi="Times New Roman"/>
          <w:sz w:val="24"/>
          <w:szCs w:val="24"/>
          <w:lang w:val="pl-PL"/>
        </w:rPr>
        <w:t xml:space="preserve"> w sprawie</w:t>
      </w:r>
      <w:r w:rsidRPr="005E7AA1">
        <w:rPr>
          <w:rFonts w:ascii="Times New Roman" w:hAnsi="Times New Roman"/>
          <w:sz w:val="24"/>
          <w:szCs w:val="24"/>
          <w:lang w:val="pl-PL"/>
        </w:rPr>
        <w:t xml:space="preserve"> </w:t>
      </w:r>
      <w:r w:rsidR="00E95049" w:rsidRPr="00E95049">
        <w:rPr>
          <w:rFonts w:ascii="Times New Roman" w:hAnsi="Times New Roman"/>
          <w:sz w:val="24"/>
          <w:szCs w:val="24"/>
          <w:lang w:val="pl-PL"/>
        </w:rPr>
        <w:t>zbycia spółdzielczego własn</w:t>
      </w:r>
      <w:r w:rsidR="00E95049" w:rsidRPr="00E95049">
        <w:rPr>
          <w:rFonts w:ascii="Times New Roman" w:hAnsi="Times New Roman"/>
          <w:sz w:val="24"/>
          <w:szCs w:val="24"/>
          <w:lang w:val="pl-PL"/>
        </w:rPr>
        <w:t>o</w:t>
      </w:r>
      <w:r w:rsidR="00E95049" w:rsidRPr="00E95049">
        <w:rPr>
          <w:rFonts w:ascii="Times New Roman" w:hAnsi="Times New Roman"/>
          <w:sz w:val="24"/>
          <w:szCs w:val="24"/>
          <w:lang w:val="pl-PL"/>
        </w:rPr>
        <w:t>ściowego prawa do lokalu mieszkalnego.</w:t>
      </w:r>
      <w:r w:rsidR="006C1553">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6A55C02E" w14:textId="77777777" w:rsidTr="00DD08C7">
        <w:tc>
          <w:tcPr>
            <w:tcW w:w="4888" w:type="dxa"/>
          </w:tcPr>
          <w:p w14:paraId="5400271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4E7C3F8" w14:textId="77777777" w:rsidR="009E5304" w:rsidRPr="005E7AA1" w:rsidRDefault="00E95049" w:rsidP="00E4567D">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A76967" w14:paraId="0A7661E2" w14:textId="77777777" w:rsidTr="00DD08C7">
        <w:tc>
          <w:tcPr>
            <w:tcW w:w="4888" w:type="dxa"/>
          </w:tcPr>
          <w:p w14:paraId="76BAA2A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0FF3A8F" w14:textId="77777777" w:rsidR="009E5304" w:rsidRPr="005E7AA1" w:rsidRDefault="00E95049" w:rsidP="00E4567D">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A76967" w14:paraId="4C990C7C" w14:textId="77777777" w:rsidTr="00DD08C7">
        <w:tc>
          <w:tcPr>
            <w:tcW w:w="4888" w:type="dxa"/>
          </w:tcPr>
          <w:p w14:paraId="7A95DE2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278BA89"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E95049">
              <w:rPr>
                <w:rFonts w:ascii="Times New Roman" w:hAnsi="Times New Roman"/>
                <w:b/>
                <w:bCs/>
                <w:sz w:val="24"/>
                <w:szCs w:val="24"/>
                <w:lang w:val="pl-PL"/>
              </w:rPr>
              <w:t>0</w:t>
            </w:r>
          </w:p>
        </w:tc>
      </w:tr>
      <w:tr w:rsidR="009E5304" w:rsidRPr="00A76967" w14:paraId="3407E0F7" w14:textId="77777777" w:rsidTr="00DD08C7">
        <w:tc>
          <w:tcPr>
            <w:tcW w:w="4888" w:type="dxa"/>
          </w:tcPr>
          <w:p w14:paraId="2680CE6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67B520F"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E95049">
              <w:rPr>
                <w:rFonts w:ascii="Times New Roman" w:hAnsi="Times New Roman"/>
                <w:b/>
                <w:bCs/>
                <w:sz w:val="24"/>
                <w:szCs w:val="24"/>
                <w:lang w:val="pl-PL"/>
              </w:rPr>
              <w:t>1</w:t>
            </w:r>
          </w:p>
        </w:tc>
      </w:tr>
    </w:tbl>
    <w:p w14:paraId="2D4E4391" w14:textId="77777777" w:rsidR="009E5304" w:rsidRPr="00F856CC" w:rsidRDefault="00AB072A" w:rsidP="003A2510">
      <w:pPr>
        <w:spacing w:before="240" w:after="108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567D">
        <w:rPr>
          <w:rFonts w:ascii="Times New Roman" w:hAnsi="Times New Roman"/>
          <w:b/>
          <w:bCs/>
          <w:sz w:val="24"/>
          <w:szCs w:val="24"/>
          <w:lang w:val="pl-PL"/>
        </w:rPr>
        <w:t>L</w:t>
      </w:r>
      <w:r w:rsidR="009200BC">
        <w:rPr>
          <w:rFonts w:ascii="Times New Roman" w:hAnsi="Times New Roman"/>
          <w:b/>
          <w:bCs/>
          <w:sz w:val="24"/>
          <w:szCs w:val="24"/>
          <w:lang w:val="pl-PL"/>
        </w:rPr>
        <w:t>I</w:t>
      </w:r>
      <w:r w:rsidR="00E95049">
        <w:rPr>
          <w:rFonts w:ascii="Times New Roman" w:hAnsi="Times New Roman"/>
          <w:b/>
          <w:bCs/>
          <w:sz w:val="24"/>
          <w:szCs w:val="24"/>
          <w:lang w:val="pl-PL"/>
        </w:rPr>
        <w:t>V</w:t>
      </w:r>
      <w:r w:rsidR="009E5304" w:rsidRPr="005E7AA1">
        <w:rPr>
          <w:rFonts w:ascii="Times New Roman" w:hAnsi="Times New Roman"/>
          <w:b/>
          <w:bCs/>
          <w:sz w:val="24"/>
          <w:szCs w:val="24"/>
          <w:lang w:val="pl-PL"/>
        </w:rPr>
        <w:t>/</w:t>
      </w:r>
      <w:r>
        <w:rPr>
          <w:rFonts w:ascii="Times New Roman" w:hAnsi="Times New Roman"/>
          <w:b/>
          <w:bCs/>
          <w:sz w:val="24"/>
          <w:szCs w:val="24"/>
          <w:lang w:val="pl-PL"/>
        </w:rPr>
        <w:t>6</w:t>
      </w:r>
      <w:r w:rsidR="00E95049">
        <w:rPr>
          <w:rFonts w:ascii="Times New Roman" w:hAnsi="Times New Roman"/>
          <w:b/>
          <w:bCs/>
          <w:sz w:val="24"/>
          <w:szCs w:val="24"/>
          <w:lang w:val="pl-PL"/>
        </w:rPr>
        <w:t>72</w:t>
      </w:r>
      <w:r w:rsidR="009E5304" w:rsidRPr="005E7AA1">
        <w:rPr>
          <w:rFonts w:ascii="Times New Roman" w:hAnsi="Times New Roman"/>
          <w:b/>
          <w:bCs/>
          <w:sz w:val="24"/>
          <w:szCs w:val="24"/>
          <w:lang w:val="pl-PL"/>
        </w:rPr>
        <w:t>/</w:t>
      </w:r>
      <w:r w:rsidR="009E5304" w:rsidRPr="00AB072A">
        <w:rPr>
          <w:rFonts w:ascii="Times New Roman" w:hAnsi="Times New Roman"/>
          <w:b/>
          <w:bCs/>
          <w:sz w:val="24"/>
          <w:szCs w:val="24"/>
          <w:lang w:val="pl-PL"/>
        </w:rPr>
        <w:t>2</w:t>
      </w:r>
      <w:r w:rsidRPr="00AB072A">
        <w:rPr>
          <w:rFonts w:ascii="Times New Roman" w:hAnsi="Times New Roman"/>
          <w:b/>
          <w:bCs/>
          <w:sz w:val="24"/>
          <w:szCs w:val="24"/>
          <w:lang w:val="pl-PL"/>
        </w:rPr>
        <w:t>3</w:t>
      </w:r>
      <w:r w:rsidR="009E5304" w:rsidRPr="00AB072A">
        <w:rPr>
          <w:rFonts w:ascii="Times New Roman" w:hAnsi="Times New Roman"/>
          <w:b/>
          <w:sz w:val="24"/>
          <w:szCs w:val="24"/>
          <w:lang w:val="pl-PL"/>
        </w:rPr>
        <w:t xml:space="preserve"> </w:t>
      </w:r>
      <w:r w:rsidR="009200BC">
        <w:rPr>
          <w:rFonts w:ascii="Times New Roman" w:hAnsi="Times New Roman"/>
          <w:b/>
          <w:sz w:val="24"/>
          <w:szCs w:val="24"/>
          <w:lang w:val="pl-PL"/>
        </w:rPr>
        <w:t xml:space="preserve">w </w:t>
      </w:r>
      <w:r w:rsidR="009200BC" w:rsidRPr="006C1553">
        <w:rPr>
          <w:rFonts w:ascii="Times New Roman" w:hAnsi="Times New Roman"/>
          <w:b/>
          <w:sz w:val="24"/>
          <w:szCs w:val="24"/>
          <w:lang w:val="pl-PL"/>
        </w:rPr>
        <w:t>sprawie</w:t>
      </w:r>
      <w:r w:rsidR="006C1553" w:rsidRPr="006C1553">
        <w:rPr>
          <w:rFonts w:ascii="Times New Roman" w:hAnsi="Times New Roman"/>
          <w:b/>
          <w:sz w:val="24"/>
          <w:szCs w:val="24"/>
          <w:lang w:val="pl-PL"/>
        </w:rPr>
        <w:t xml:space="preserve"> </w:t>
      </w:r>
      <w:r w:rsidR="00E95049" w:rsidRPr="00E95049">
        <w:rPr>
          <w:rFonts w:ascii="Times New Roman" w:hAnsi="Times New Roman"/>
          <w:b/>
          <w:sz w:val="24"/>
          <w:szCs w:val="24"/>
          <w:lang w:val="pl-PL"/>
        </w:rPr>
        <w:t>zbycia spółdzielczego własnościowego prawa do lokalu mieszkalnego</w:t>
      </w:r>
      <w:r w:rsidR="009200BC" w:rsidRPr="00E95049">
        <w:rPr>
          <w:rFonts w:ascii="Times New Roman" w:hAnsi="Times New Roman"/>
          <w:b/>
          <w:sz w:val="24"/>
          <w:szCs w:val="24"/>
          <w:lang w:val="pl-PL"/>
        </w:rPr>
        <w:t xml:space="preserve"> </w:t>
      </w:r>
      <w:r w:rsidR="009E5304" w:rsidRPr="00E95049">
        <w:rPr>
          <w:rFonts w:ascii="Times New Roman" w:hAnsi="Times New Roman"/>
          <w:b/>
          <w:bCs/>
          <w:sz w:val="24"/>
          <w:szCs w:val="24"/>
          <w:lang w:val="pl-PL"/>
        </w:rPr>
        <w:t xml:space="preserve">została podjęta i </w:t>
      </w:r>
      <w:r w:rsidR="009E5304" w:rsidRPr="00E95049">
        <w:rPr>
          <w:rFonts w:ascii="Times New Roman" w:hAnsi="Times New Roman"/>
          <w:b/>
          <w:bCs/>
          <w:i/>
          <w:sz w:val="24"/>
          <w:szCs w:val="24"/>
          <w:u w:val="single"/>
          <w:lang w:val="pl-PL"/>
        </w:rPr>
        <w:t>stanowi</w:t>
      </w:r>
      <w:r w:rsidR="009E5304" w:rsidRPr="00F856CC">
        <w:rPr>
          <w:rFonts w:ascii="Times New Roman" w:hAnsi="Times New Roman"/>
          <w:b/>
          <w:bCs/>
          <w:i/>
          <w:sz w:val="24"/>
          <w:szCs w:val="24"/>
          <w:u w:val="single"/>
          <w:lang w:val="pl-PL"/>
        </w:rPr>
        <w:t xml:space="preserve"> załącznik nr </w:t>
      </w:r>
      <w:r w:rsidR="00E95049">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7</w:t>
      </w:r>
      <w:r w:rsidR="004F1534">
        <w:rPr>
          <w:rFonts w:ascii="Times New Roman" w:hAnsi="Times New Roman"/>
          <w:b/>
          <w:bCs/>
          <w:i/>
          <w:sz w:val="24"/>
          <w:szCs w:val="24"/>
          <w:u w:val="single"/>
          <w:lang w:val="pl-PL"/>
        </w:rPr>
        <w:t xml:space="preserve"> do</w:t>
      </w:r>
      <w:r w:rsidR="009E5304" w:rsidRPr="00F856CC">
        <w:rPr>
          <w:rFonts w:ascii="Times New Roman" w:hAnsi="Times New Roman"/>
          <w:b/>
          <w:bCs/>
          <w:i/>
          <w:sz w:val="24"/>
          <w:szCs w:val="24"/>
          <w:u w:val="single"/>
          <w:lang w:val="pl-PL"/>
        </w:rPr>
        <w:t xml:space="preserve"> protok</w:t>
      </w:r>
      <w:r w:rsidR="009E5304" w:rsidRPr="00F856CC">
        <w:rPr>
          <w:rFonts w:ascii="Times New Roman" w:hAnsi="Times New Roman"/>
          <w:b/>
          <w:bCs/>
          <w:i/>
          <w:sz w:val="24"/>
          <w:szCs w:val="24"/>
          <w:u w:val="single"/>
          <w:lang w:val="pl-PL"/>
        </w:rPr>
        <w:t>o</w:t>
      </w:r>
      <w:r w:rsidR="009E5304" w:rsidRPr="00F856CC">
        <w:rPr>
          <w:rFonts w:ascii="Times New Roman" w:hAnsi="Times New Roman"/>
          <w:b/>
          <w:bCs/>
          <w:i/>
          <w:sz w:val="24"/>
          <w:szCs w:val="24"/>
          <w:u w:val="single"/>
          <w:lang w:val="pl-PL"/>
        </w:rPr>
        <w:t>łu</w:t>
      </w:r>
      <w:r w:rsidR="009E5304" w:rsidRPr="00F856CC">
        <w:rPr>
          <w:rFonts w:ascii="Times New Roman" w:hAnsi="Times New Roman"/>
          <w:b/>
          <w:bCs/>
          <w:sz w:val="24"/>
          <w:szCs w:val="24"/>
          <w:lang w:val="pl-PL"/>
        </w:rPr>
        <w:t>.</w:t>
      </w:r>
    </w:p>
    <w:p w14:paraId="2E82D15E"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E95049">
        <w:rPr>
          <w:rFonts w:ascii="Times New Roman" w:hAnsi="Times New Roman"/>
          <w:b/>
          <w:sz w:val="24"/>
          <w:szCs w:val="24"/>
          <w:u w:val="single"/>
          <w:lang w:val="pl-PL"/>
        </w:rPr>
        <w:t>9</w:t>
      </w:r>
    </w:p>
    <w:p w14:paraId="6BA6C5C2" w14:textId="77777777" w:rsidR="006C1553"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E95049" w:rsidRPr="00E95049">
        <w:rPr>
          <w:rFonts w:ascii="Times New Roman" w:hAnsi="Times New Roman"/>
          <w:sz w:val="24"/>
          <w:szCs w:val="24"/>
          <w:lang w:val="pl-PL"/>
        </w:rPr>
        <w:t>zbycia nieruchomości</w:t>
      </w:r>
      <w:r w:rsidR="00E95049">
        <w:rPr>
          <w:rFonts w:ascii="Times New Roman" w:hAnsi="Times New Roman"/>
          <w:sz w:val="24"/>
          <w:szCs w:val="24"/>
          <w:lang w:val="pl-PL"/>
        </w:rPr>
        <w:t xml:space="preserve"> (</w:t>
      </w:r>
      <w:r w:rsidR="00E95049" w:rsidRPr="00356E3B">
        <w:rPr>
          <w:rFonts w:ascii="Times New Roman" w:hAnsi="Times New Roman"/>
          <w:sz w:val="24"/>
          <w:szCs w:val="24"/>
          <w:lang w:val="pl-PL"/>
        </w:rPr>
        <w:t xml:space="preserve">str. </w:t>
      </w:r>
      <w:r w:rsidR="00E95049">
        <w:rPr>
          <w:rFonts w:ascii="Times New Roman" w:hAnsi="Times New Roman"/>
          <w:sz w:val="24"/>
          <w:szCs w:val="24"/>
          <w:lang w:val="pl-PL"/>
        </w:rPr>
        <w:t>73</w:t>
      </w:r>
      <w:r w:rsidR="00E95049" w:rsidRPr="00356E3B">
        <w:rPr>
          <w:rFonts w:ascii="Times New Roman" w:hAnsi="Times New Roman"/>
          <w:sz w:val="24"/>
          <w:szCs w:val="24"/>
          <w:lang w:val="pl-PL"/>
        </w:rPr>
        <w:t xml:space="preserve"> w </w:t>
      </w:r>
      <w:r w:rsidR="00E95049">
        <w:rPr>
          <w:rFonts w:ascii="Times New Roman" w:hAnsi="Times New Roman"/>
          <w:sz w:val="24"/>
          <w:szCs w:val="24"/>
          <w:lang w:val="pl-PL"/>
        </w:rPr>
        <w:t>biuletynie)</w:t>
      </w:r>
      <w:r w:rsidR="006C1553">
        <w:rPr>
          <w:rFonts w:ascii="Times New Roman" w:hAnsi="Times New Roman"/>
          <w:sz w:val="24"/>
          <w:szCs w:val="24"/>
          <w:lang w:val="pl-PL"/>
        </w:rPr>
        <w:t>.</w:t>
      </w:r>
    </w:p>
    <w:p w14:paraId="77FD8FAC" w14:textId="77777777" w:rsidR="006C1553" w:rsidRDefault="006C1553" w:rsidP="006C155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2E6954">
        <w:rPr>
          <w:rFonts w:ascii="Times New Roman" w:hAnsi="Times New Roman"/>
          <w:sz w:val="24"/>
          <w:szCs w:val="24"/>
          <w:lang w:val="pl-PL"/>
        </w:rPr>
        <w:t>j</w:t>
      </w:r>
      <w:r>
        <w:rPr>
          <w:rFonts w:ascii="Times New Roman" w:hAnsi="Times New Roman"/>
          <w:sz w:val="24"/>
          <w:szCs w:val="24"/>
          <w:lang w:val="pl-PL"/>
        </w:rPr>
        <w:t>akieś pytania do</w:t>
      </w:r>
      <w:r w:rsidR="00E95049">
        <w:rPr>
          <w:rFonts w:ascii="Times New Roman" w:hAnsi="Times New Roman"/>
          <w:sz w:val="24"/>
          <w:szCs w:val="24"/>
          <w:lang w:val="pl-PL"/>
        </w:rPr>
        <w:t xml:space="preserve">tyczące </w:t>
      </w:r>
      <w:r>
        <w:rPr>
          <w:rFonts w:ascii="Times New Roman" w:hAnsi="Times New Roman"/>
          <w:sz w:val="24"/>
          <w:szCs w:val="24"/>
          <w:lang w:val="pl-PL"/>
        </w:rPr>
        <w:t>tego</w:t>
      </w:r>
      <w:r w:rsidR="00E95049">
        <w:rPr>
          <w:rFonts w:ascii="Times New Roman" w:hAnsi="Times New Roman"/>
          <w:sz w:val="24"/>
          <w:szCs w:val="24"/>
          <w:lang w:val="pl-PL"/>
        </w:rPr>
        <w:t xml:space="preserve"> projektu uchwały</w:t>
      </w:r>
      <w:r>
        <w:rPr>
          <w:rFonts w:ascii="Times New Roman" w:hAnsi="Times New Roman"/>
          <w:sz w:val="24"/>
          <w:szCs w:val="24"/>
          <w:lang w:val="pl-PL"/>
        </w:rPr>
        <w:t xml:space="preserve">? </w:t>
      </w:r>
      <w:r w:rsidR="00E95049">
        <w:rPr>
          <w:rFonts w:ascii="Times New Roman" w:hAnsi="Times New Roman"/>
          <w:sz w:val="24"/>
          <w:szCs w:val="24"/>
          <w:lang w:val="pl-PL"/>
        </w:rPr>
        <w:t>Nie widzę. G</w:t>
      </w:r>
      <w:r>
        <w:rPr>
          <w:rFonts w:ascii="Times New Roman" w:hAnsi="Times New Roman"/>
          <w:sz w:val="24"/>
          <w:szCs w:val="24"/>
          <w:lang w:val="pl-PL"/>
        </w:rPr>
        <w:t>łosujemy.</w:t>
      </w:r>
    </w:p>
    <w:p w14:paraId="557D9E69" w14:textId="77777777" w:rsidR="009E5304" w:rsidRPr="00CA1782" w:rsidRDefault="009E5304" w:rsidP="00E56B72">
      <w:pPr>
        <w:spacing w:before="120" w:after="60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Przystąpiono do głosowania nad Uchwałą Nr </w:t>
      </w:r>
      <w:r w:rsidR="00DD08C7">
        <w:rPr>
          <w:rFonts w:ascii="Times New Roman" w:hAnsi="Times New Roman"/>
          <w:sz w:val="24"/>
          <w:szCs w:val="24"/>
          <w:lang w:val="pl-PL"/>
        </w:rPr>
        <w:t>LI</w:t>
      </w:r>
      <w:r w:rsidR="00E95049">
        <w:rPr>
          <w:rFonts w:ascii="Times New Roman" w:hAnsi="Times New Roman"/>
          <w:sz w:val="24"/>
          <w:szCs w:val="24"/>
          <w:lang w:val="pl-PL"/>
        </w:rPr>
        <w:t>V</w:t>
      </w:r>
      <w:r w:rsidRPr="005E7AA1">
        <w:rPr>
          <w:rFonts w:ascii="Times New Roman" w:hAnsi="Times New Roman"/>
          <w:sz w:val="24"/>
          <w:szCs w:val="24"/>
          <w:lang w:val="pl-PL"/>
        </w:rPr>
        <w:t>/</w:t>
      </w:r>
      <w:r w:rsidR="006C1553">
        <w:rPr>
          <w:rFonts w:ascii="Times New Roman" w:hAnsi="Times New Roman"/>
          <w:sz w:val="24"/>
          <w:szCs w:val="24"/>
          <w:lang w:val="pl-PL"/>
        </w:rPr>
        <w:t>6</w:t>
      </w:r>
      <w:r w:rsidR="00E95049">
        <w:rPr>
          <w:rFonts w:ascii="Times New Roman" w:hAnsi="Times New Roman"/>
          <w:sz w:val="24"/>
          <w:szCs w:val="24"/>
          <w:lang w:val="pl-PL"/>
        </w:rPr>
        <w:t>73</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 sprawie</w:t>
      </w:r>
      <w:r w:rsidR="009200BC" w:rsidRPr="009200BC">
        <w:rPr>
          <w:rFonts w:ascii="Times New Roman" w:hAnsi="Times New Roman"/>
          <w:sz w:val="24"/>
          <w:szCs w:val="24"/>
          <w:lang w:val="pl-PL"/>
        </w:rPr>
        <w:t xml:space="preserve"> </w:t>
      </w:r>
      <w:r w:rsidR="006C618D" w:rsidRPr="006C618D">
        <w:rPr>
          <w:rFonts w:ascii="Times New Roman" w:hAnsi="Times New Roman"/>
          <w:sz w:val="24"/>
          <w:szCs w:val="24"/>
          <w:lang w:val="pl-PL"/>
        </w:rPr>
        <w:t>zbycia nieruchomości</w:t>
      </w:r>
      <w:r w:rsidR="009200BC" w:rsidRPr="009200BC">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4487BC1F" w14:textId="77777777" w:rsidTr="00DD08C7">
        <w:tc>
          <w:tcPr>
            <w:tcW w:w="4888" w:type="dxa"/>
          </w:tcPr>
          <w:p w14:paraId="4F3315C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75D697BA" w14:textId="77777777" w:rsidR="009E5304" w:rsidRPr="005E7AA1" w:rsidRDefault="009E5304" w:rsidP="00F03205">
            <w:pPr>
              <w:rPr>
                <w:rFonts w:ascii="Times New Roman" w:hAnsi="Times New Roman"/>
                <w:b/>
                <w:bCs/>
                <w:sz w:val="24"/>
                <w:szCs w:val="24"/>
                <w:lang w:val="pl-PL"/>
              </w:rPr>
            </w:pPr>
            <w:r>
              <w:rPr>
                <w:rFonts w:ascii="Times New Roman" w:hAnsi="Times New Roman"/>
                <w:b/>
                <w:bCs/>
                <w:sz w:val="24"/>
                <w:szCs w:val="24"/>
                <w:lang w:val="pl-PL"/>
              </w:rPr>
              <w:t xml:space="preserve"> – </w:t>
            </w:r>
            <w:r w:rsidR="009200BC">
              <w:rPr>
                <w:rFonts w:ascii="Times New Roman" w:hAnsi="Times New Roman"/>
                <w:b/>
                <w:bCs/>
                <w:sz w:val="24"/>
                <w:szCs w:val="24"/>
                <w:lang w:val="pl-PL"/>
              </w:rPr>
              <w:t>1</w:t>
            </w:r>
            <w:r w:rsidR="006C618D">
              <w:rPr>
                <w:rFonts w:ascii="Times New Roman" w:hAnsi="Times New Roman"/>
                <w:b/>
                <w:bCs/>
                <w:sz w:val="24"/>
                <w:szCs w:val="24"/>
                <w:lang w:val="pl-PL"/>
              </w:rPr>
              <w:t>9</w:t>
            </w:r>
          </w:p>
        </w:tc>
      </w:tr>
      <w:tr w:rsidR="009E5304" w:rsidRPr="005E7AA1" w14:paraId="19949F03" w14:textId="77777777" w:rsidTr="00DD08C7">
        <w:tc>
          <w:tcPr>
            <w:tcW w:w="4888" w:type="dxa"/>
          </w:tcPr>
          <w:p w14:paraId="2648CD5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1FAB23D" w14:textId="77777777" w:rsidR="009E5304" w:rsidRPr="005E7AA1" w:rsidRDefault="006C618D" w:rsidP="00DD08C7">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658EEB57" w14:textId="77777777" w:rsidTr="00DD08C7">
        <w:tc>
          <w:tcPr>
            <w:tcW w:w="4888" w:type="dxa"/>
          </w:tcPr>
          <w:p w14:paraId="75A4E93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292D1FE" w14:textId="77777777" w:rsidR="009E5304" w:rsidRPr="005E7AA1" w:rsidRDefault="00AB072A"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9E5304" w:rsidRPr="005E7AA1" w14:paraId="0D69ADEB" w14:textId="77777777" w:rsidTr="00DD08C7">
        <w:tc>
          <w:tcPr>
            <w:tcW w:w="4888" w:type="dxa"/>
          </w:tcPr>
          <w:p w14:paraId="36E7624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5B28A1F" w14:textId="77777777" w:rsidR="00AB072A"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2A41BE01" w14:textId="77777777" w:rsidR="00FB1E8B" w:rsidRPr="00FB1E8B" w:rsidRDefault="00AB072A" w:rsidP="009E5304">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DD08C7">
        <w:rPr>
          <w:rFonts w:ascii="Times New Roman" w:hAnsi="Times New Roman"/>
          <w:b/>
          <w:bCs/>
          <w:sz w:val="24"/>
          <w:szCs w:val="24"/>
          <w:lang w:val="pl-PL"/>
        </w:rPr>
        <w:t>L</w:t>
      </w:r>
      <w:r w:rsidR="009200BC">
        <w:rPr>
          <w:rFonts w:ascii="Times New Roman" w:hAnsi="Times New Roman"/>
          <w:b/>
          <w:bCs/>
          <w:sz w:val="24"/>
          <w:szCs w:val="24"/>
          <w:lang w:val="pl-PL"/>
        </w:rPr>
        <w:t>I</w:t>
      </w:r>
      <w:r w:rsidR="006C618D">
        <w:rPr>
          <w:rFonts w:ascii="Times New Roman" w:hAnsi="Times New Roman"/>
          <w:b/>
          <w:bCs/>
          <w:sz w:val="24"/>
          <w:szCs w:val="24"/>
          <w:lang w:val="pl-PL"/>
        </w:rPr>
        <w:t>V</w:t>
      </w:r>
      <w:r w:rsidR="009E5304" w:rsidRPr="005E7AA1">
        <w:rPr>
          <w:rFonts w:ascii="Times New Roman" w:hAnsi="Times New Roman"/>
          <w:b/>
          <w:bCs/>
          <w:sz w:val="24"/>
          <w:szCs w:val="24"/>
          <w:lang w:val="pl-PL"/>
        </w:rPr>
        <w:t>/</w:t>
      </w:r>
      <w:r w:rsidR="006C618D">
        <w:rPr>
          <w:rFonts w:ascii="Times New Roman" w:hAnsi="Times New Roman"/>
          <w:b/>
          <w:bCs/>
          <w:sz w:val="24"/>
          <w:szCs w:val="24"/>
          <w:lang w:val="pl-PL"/>
        </w:rPr>
        <w:t>673</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141E0B">
        <w:rPr>
          <w:rFonts w:ascii="Times New Roman" w:hAnsi="Times New Roman"/>
          <w:b/>
          <w:bCs/>
          <w:sz w:val="24"/>
          <w:szCs w:val="24"/>
          <w:lang w:val="pl-PL"/>
        </w:rPr>
        <w:t xml:space="preserve">w </w:t>
      </w:r>
      <w:r w:rsidR="009E5304" w:rsidRPr="002137CD">
        <w:rPr>
          <w:rFonts w:ascii="Times New Roman" w:hAnsi="Times New Roman"/>
          <w:b/>
          <w:bCs/>
          <w:sz w:val="24"/>
          <w:szCs w:val="24"/>
          <w:lang w:val="pl-PL"/>
        </w:rPr>
        <w:t>sprawie</w:t>
      </w:r>
      <w:r w:rsidR="009E5304" w:rsidRPr="002137CD">
        <w:rPr>
          <w:rFonts w:ascii="Times New Roman" w:hAnsi="Times New Roman"/>
          <w:b/>
          <w:sz w:val="24"/>
          <w:szCs w:val="24"/>
          <w:lang w:val="pl-PL"/>
        </w:rPr>
        <w:t xml:space="preserve"> </w:t>
      </w:r>
      <w:r w:rsidR="006C618D" w:rsidRPr="006C618D">
        <w:rPr>
          <w:rFonts w:ascii="Times New Roman" w:hAnsi="Times New Roman"/>
          <w:b/>
          <w:sz w:val="24"/>
          <w:szCs w:val="24"/>
          <w:lang w:val="pl-PL"/>
        </w:rPr>
        <w:t>zbycia nieruchomości</w:t>
      </w:r>
      <w:r w:rsidR="006C618D" w:rsidRPr="00F03205">
        <w:rPr>
          <w:rFonts w:ascii="Times New Roman" w:hAnsi="Times New Roman"/>
          <w:b/>
          <w:sz w:val="24"/>
          <w:szCs w:val="24"/>
          <w:lang w:val="pl-PL"/>
        </w:rPr>
        <w:t xml:space="preserve"> </w:t>
      </w:r>
      <w:r w:rsidR="009200BC" w:rsidRPr="009200BC">
        <w:rPr>
          <w:rFonts w:ascii="Times New Roman" w:hAnsi="Times New Roman"/>
          <w:b/>
          <w:sz w:val="24"/>
          <w:szCs w:val="24"/>
          <w:lang w:val="pl-PL"/>
        </w:rPr>
        <w:t>z</w:t>
      </w:r>
      <w:r w:rsidR="009E5304" w:rsidRPr="009200BC">
        <w:rPr>
          <w:rFonts w:ascii="Times New Roman" w:hAnsi="Times New Roman"/>
          <w:b/>
          <w:sz w:val="24"/>
          <w:szCs w:val="24"/>
          <w:lang w:val="pl-PL"/>
        </w:rPr>
        <w:t>o</w:t>
      </w:r>
      <w:r w:rsidR="009E5304" w:rsidRPr="009200BC">
        <w:rPr>
          <w:rFonts w:ascii="Times New Roman" w:hAnsi="Times New Roman"/>
          <w:b/>
          <w:bCs/>
          <w:sz w:val="24"/>
          <w:szCs w:val="24"/>
          <w:lang w:val="pl-PL"/>
        </w:rPr>
        <w:t>stała</w:t>
      </w:r>
      <w:r w:rsidR="009E5304" w:rsidRPr="00AB072A">
        <w:rPr>
          <w:rFonts w:ascii="Times New Roman" w:hAnsi="Times New Roman"/>
          <w:b/>
          <w:bCs/>
          <w:sz w:val="24"/>
          <w:szCs w:val="24"/>
          <w:lang w:val="pl-PL"/>
        </w:rPr>
        <w:t xml:space="preserve"> podjęta i </w:t>
      </w:r>
      <w:r w:rsidR="009E5304" w:rsidRPr="00AB072A">
        <w:rPr>
          <w:rFonts w:ascii="Times New Roman" w:hAnsi="Times New Roman"/>
          <w:b/>
          <w:bCs/>
          <w:i/>
          <w:sz w:val="24"/>
          <w:szCs w:val="24"/>
          <w:u w:val="single"/>
          <w:lang w:val="pl-PL"/>
        </w:rPr>
        <w:t>stanowi</w:t>
      </w:r>
      <w:r w:rsidR="009E5304" w:rsidRPr="002137CD">
        <w:rPr>
          <w:rFonts w:ascii="Times New Roman" w:hAnsi="Times New Roman"/>
          <w:b/>
          <w:bCs/>
          <w:i/>
          <w:sz w:val="24"/>
          <w:szCs w:val="24"/>
          <w:u w:val="single"/>
          <w:lang w:val="pl-PL"/>
        </w:rPr>
        <w:t xml:space="preserve"> załącznik </w:t>
      </w:r>
      <w:r w:rsidR="001B42EF">
        <w:rPr>
          <w:rFonts w:ascii="Times New Roman" w:hAnsi="Times New Roman"/>
          <w:b/>
          <w:bCs/>
          <w:i/>
          <w:sz w:val="24"/>
          <w:szCs w:val="24"/>
          <w:u w:val="single"/>
          <w:lang w:val="pl-PL"/>
        </w:rPr>
        <w:br/>
      </w:r>
      <w:r w:rsidR="009E5304" w:rsidRPr="002137CD">
        <w:rPr>
          <w:rFonts w:ascii="Times New Roman" w:hAnsi="Times New Roman"/>
          <w:b/>
          <w:bCs/>
          <w:i/>
          <w:sz w:val="24"/>
          <w:szCs w:val="24"/>
          <w:u w:val="single"/>
          <w:lang w:val="pl-PL"/>
        </w:rPr>
        <w:t xml:space="preserve">nr </w:t>
      </w:r>
      <w:r w:rsidR="006C618D">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8</w:t>
      </w:r>
      <w:r w:rsidR="009E5304" w:rsidRPr="002137CD">
        <w:rPr>
          <w:rFonts w:ascii="Times New Roman" w:hAnsi="Times New Roman"/>
          <w:b/>
          <w:bCs/>
          <w:i/>
          <w:sz w:val="24"/>
          <w:szCs w:val="24"/>
          <w:u w:val="single"/>
          <w:lang w:val="pl-PL"/>
        </w:rPr>
        <w:t xml:space="preserve"> do prot</w:t>
      </w:r>
      <w:r w:rsidR="009E5304" w:rsidRPr="002137CD">
        <w:rPr>
          <w:rFonts w:ascii="Times New Roman" w:hAnsi="Times New Roman"/>
          <w:b/>
          <w:bCs/>
          <w:i/>
          <w:sz w:val="24"/>
          <w:szCs w:val="24"/>
          <w:u w:val="single"/>
          <w:lang w:val="pl-PL"/>
        </w:rPr>
        <w:t>o</w:t>
      </w:r>
      <w:r w:rsidR="009E5304" w:rsidRPr="002137CD">
        <w:rPr>
          <w:rFonts w:ascii="Times New Roman" w:hAnsi="Times New Roman"/>
          <w:b/>
          <w:bCs/>
          <w:i/>
          <w:sz w:val="24"/>
          <w:szCs w:val="24"/>
          <w:u w:val="single"/>
          <w:lang w:val="pl-PL"/>
        </w:rPr>
        <w:t>kołu</w:t>
      </w:r>
      <w:r w:rsidR="009E5304" w:rsidRPr="002137CD">
        <w:rPr>
          <w:rFonts w:ascii="Times New Roman" w:hAnsi="Times New Roman"/>
          <w:b/>
          <w:bCs/>
          <w:sz w:val="24"/>
          <w:szCs w:val="24"/>
          <w:lang w:val="pl-PL"/>
        </w:rPr>
        <w:t>.</w:t>
      </w:r>
    </w:p>
    <w:p w14:paraId="3722F798" w14:textId="77777777" w:rsidR="009E5304" w:rsidRDefault="006C618D"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538143C8" w14:textId="77777777" w:rsidR="00FB1E8B" w:rsidRDefault="00FB1E8B" w:rsidP="00FB1E8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6C3477">
        <w:rPr>
          <w:rFonts w:ascii="Times New Roman" w:hAnsi="Times New Roman"/>
          <w:sz w:val="24"/>
          <w:szCs w:val="24"/>
          <w:lang w:val="pl-PL"/>
        </w:rPr>
        <w:t xml:space="preserve"> </w:t>
      </w:r>
      <w:r w:rsidRPr="006C618D">
        <w:rPr>
          <w:rFonts w:ascii="Times New Roman" w:hAnsi="Times New Roman"/>
          <w:sz w:val="24"/>
          <w:szCs w:val="24"/>
          <w:lang w:val="pl-PL"/>
        </w:rPr>
        <w:t xml:space="preserve">powołania zespołu </w:t>
      </w:r>
      <w:r w:rsidR="001B42EF">
        <w:rPr>
          <w:rFonts w:ascii="Times New Roman" w:hAnsi="Times New Roman"/>
          <w:sz w:val="24"/>
          <w:szCs w:val="24"/>
          <w:lang w:val="pl-PL"/>
        </w:rPr>
        <w:br/>
      </w:r>
      <w:r w:rsidRPr="006C618D">
        <w:rPr>
          <w:rFonts w:ascii="Times New Roman" w:hAnsi="Times New Roman"/>
          <w:sz w:val="24"/>
          <w:szCs w:val="24"/>
          <w:lang w:val="pl-PL"/>
        </w:rPr>
        <w:t>ds. zaopi</w:t>
      </w:r>
      <w:r>
        <w:rPr>
          <w:rFonts w:ascii="Times New Roman" w:hAnsi="Times New Roman"/>
          <w:sz w:val="24"/>
          <w:szCs w:val="24"/>
          <w:lang w:val="pl-PL"/>
        </w:rPr>
        <w:t>niowania kandydatów na ławników (</w:t>
      </w:r>
      <w:r w:rsidRPr="00356E3B">
        <w:rPr>
          <w:rFonts w:ascii="Times New Roman" w:hAnsi="Times New Roman"/>
          <w:sz w:val="24"/>
          <w:szCs w:val="24"/>
          <w:lang w:val="pl-PL"/>
        </w:rPr>
        <w:t xml:space="preserve">str. </w:t>
      </w:r>
      <w:r>
        <w:rPr>
          <w:rFonts w:ascii="Times New Roman" w:hAnsi="Times New Roman"/>
          <w:sz w:val="24"/>
          <w:szCs w:val="24"/>
          <w:lang w:val="pl-PL"/>
        </w:rPr>
        <w:t>75</w:t>
      </w:r>
      <w:r w:rsidRPr="00356E3B">
        <w:rPr>
          <w:rFonts w:ascii="Times New Roman" w:hAnsi="Times New Roman"/>
          <w:sz w:val="24"/>
          <w:szCs w:val="24"/>
          <w:lang w:val="pl-PL"/>
        </w:rPr>
        <w:t xml:space="preserve"> w </w:t>
      </w:r>
      <w:r>
        <w:rPr>
          <w:rFonts w:ascii="Times New Roman" w:hAnsi="Times New Roman"/>
          <w:sz w:val="24"/>
          <w:szCs w:val="24"/>
          <w:lang w:val="pl-PL"/>
        </w:rPr>
        <w:t>biuletynie).</w:t>
      </w:r>
    </w:p>
    <w:p w14:paraId="21122706" w14:textId="77777777" w:rsidR="00FB1E8B" w:rsidRDefault="00FB1E8B" w:rsidP="00FB1E8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Proszę Państwa, chcę Państwa poinformować, czego nie zrobiłem wcześniej, że Sąd Okręgowy </w:t>
      </w:r>
      <w:r w:rsidR="001B42EF">
        <w:rPr>
          <w:rFonts w:ascii="Times New Roman" w:hAnsi="Times New Roman"/>
          <w:sz w:val="24"/>
          <w:szCs w:val="24"/>
          <w:lang w:val="pl-PL"/>
        </w:rPr>
        <w:br/>
      </w:r>
      <w:r>
        <w:rPr>
          <w:rFonts w:ascii="Times New Roman" w:hAnsi="Times New Roman"/>
          <w:sz w:val="24"/>
          <w:szCs w:val="24"/>
          <w:lang w:val="pl-PL"/>
        </w:rPr>
        <w:t>w Słupsku zwrócił się do nas w sprawie wyboru ławników. Otóż będziemy wybierali sześciu ła</w:t>
      </w:r>
      <w:r>
        <w:rPr>
          <w:rFonts w:ascii="Times New Roman" w:hAnsi="Times New Roman"/>
          <w:sz w:val="24"/>
          <w:szCs w:val="24"/>
          <w:lang w:val="pl-PL"/>
        </w:rPr>
        <w:t>w</w:t>
      </w:r>
      <w:r>
        <w:rPr>
          <w:rFonts w:ascii="Times New Roman" w:hAnsi="Times New Roman"/>
          <w:sz w:val="24"/>
          <w:szCs w:val="24"/>
          <w:lang w:val="pl-PL"/>
        </w:rPr>
        <w:t>ników. Cała procedura jest taka, że jak poprzednio, Państwo radni niektórzy pamiętają, do 31 pa</w:t>
      </w:r>
      <w:r>
        <w:rPr>
          <w:rFonts w:ascii="Times New Roman" w:hAnsi="Times New Roman"/>
          <w:sz w:val="24"/>
          <w:szCs w:val="24"/>
          <w:lang w:val="pl-PL"/>
        </w:rPr>
        <w:t>ź</w:t>
      </w:r>
      <w:r>
        <w:rPr>
          <w:rFonts w:ascii="Times New Roman" w:hAnsi="Times New Roman"/>
          <w:sz w:val="24"/>
          <w:szCs w:val="24"/>
          <w:lang w:val="pl-PL"/>
        </w:rPr>
        <w:t>dziernika musi to nastąpić, w związku z tym musimy powołać zespół, który będzie opiniował ka</w:t>
      </w:r>
      <w:r>
        <w:rPr>
          <w:rFonts w:ascii="Times New Roman" w:hAnsi="Times New Roman"/>
          <w:sz w:val="24"/>
          <w:szCs w:val="24"/>
          <w:lang w:val="pl-PL"/>
        </w:rPr>
        <w:t>n</w:t>
      </w:r>
      <w:r>
        <w:rPr>
          <w:rFonts w:ascii="Times New Roman" w:hAnsi="Times New Roman"/>
          <w:sz w:val="24"/>
          <w:szCs w:val="24"/>
          <w:lang w:val="pl-PL"/>
        </w:rPr>
        <w:t>dydatów na ławników, i za zgodą wszystkich klubów takie propozycje osobowe zostały złożone, co ma odzwierciedlenie w projekcie uchwały, którą Państwu przedkładamy. Mianowicie jest to: Pan Sebastian Matthes, Pan Zdzisław Januszewski i Pani Bogumiła Gierszewska-Dorawa.</w:t>
      </w:r>
    </w:p>
    <w:p w14:paraId="506FE313" w14:textId="77777777" w:rsidR="00FB1E8B" w:rsidRDefault="00FB1E8B" w:rsidP="00FB1E8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jeszcze jakieś pytania dotyczące tego projektu uchwały? Nie ma. Przystępujemy do głos</w:t>
      </w:r>
      <w:r>
        <w:rPr>
          <w:rFonts w:ascii="Times New Roman" w:hAnsi="Times New Roman"/>
          <w:sz w:val="24"/>
          <w:szCs w:val="24"/>
          <w:lang w:val="pl-PL"/>
        </w:rPr>
        <w:t>o</w:t>
      </w:r>
      <w:r>
        <w:rPr>
          <w:rFonts w:ascii="Times New Roman" w:hAnsi="Times New Roman"/>
          <w:sz w:val="24"/>
          <w:szCs w:val="24"/>
          <w:lang w:val="pl-PL"/>
        </w:rPr>
        <w:t>wania.</w:t>
      </w:r>
    </w:p>
    <w:p w14:paraId="6F673E32" w14:textId="77777777" w:rsidR="00FB1E8B" w:rsidRPr="005E7AA1" w:rsidRDefault="00FB1E8B" w:rsidP="00FB1E8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LIV</w:t>
      </w:r>
      <w:r w:rsidRPr="005E7AA1">
        <w:rPr>
          <w:rFonts w:ascii="Times New Roman" w:hAnsi="Times New Roman"/>
          <w:sz w:val="24"/>
          <w:szCs w:val="24"/>
          <w:lang w:val="pl-PL"/>
        </w:rPr>
        <w:t>/</w:t>
      </w:r>
      <w:r>
        <w:rPr>
          <w:rFonts w:ascii="Times New Roman" w:hAnsi="Times New Roman"/>
          <w:sz w:val="24"/>
          <w:szCs w:val="24"/>
          <w:lang w:val="pl-PL"/>
        </w:rPr>
        <w:t>674</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Pr="006C618D">
        <w:rPr>
          <w:rFonts w:ascii="Times New Roman" w:hAnsi="Times New Roman"/>
          <w:sz w:val="24"/>
          <w:szCs w:val="24"/>
          <w:lang w:val="pl-PL"/>
        </w:rPr>
        <w:t>powołania zespołu ds. zaop</w:t>
      </w:r>
      <w:r w:rsidRPr="006C618D">
        <w:rPr>
          <w:rFonts w:ascii="Times New Roman" w:hAnsi="Times New Roman"/>
          <w:sz w:val="24"/>
          <w:szCs w:val="24"/>
          <w:lang w:val="pl-PL"/>
        </w:rPr>
        <w:t>i</w:t>
      </w:r>
      <w:r w:rsidRPr="006C618D">
        <w:rPr>
          <w:rFonts w:ascii="Times New Roman" w:hAnsi="Times New Roman"/>
          <w:sz w:val="24"/>
          <w:szCs w:val="24"/>
          <w:lang w:val="pl-PL"/>
        </w:rPr>
        <w:t>niowania kandydatów na ławników.</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FB1E8B" w:rsidRPr="00460D59" w14:paraId="6FCBE389" w14:textId="77777777" w:rsidTr="00B33251">
        <w:tc>
          <w:tcPr>
            <w:tcW w:w="4888" w:type="dxa"/>
          </w:tcPr>
          <w:p w14:paraId="66C9EC63" w14:textId="77777777" w:rsidR="00FB1E8B" w:rsidRPr="005E7AA1" w:rsidRDefault="00FB1E8B" w:rsidP="00B33251">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6B7E8547" w14:textId="77777777" w:rsidR="00FB1E8B" w:rsidRPr="005E7AA1" w:rsidRDefault="00FB1E8B" w:rsidP="00B3325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FB1E8B" w:rsidRPr="00590D0F" w14:paraId="1AD7F111" w14:textId="77777777" w:rsidTr="00B33251">
        <w:tc>
          <w:tcPr>
            <w:tcW w:w="4888" w:type="dxa"/>
          </w:tcPr>
          <w:p w14:paraId="7BE4EA97" w14:textId="77777777" w:rsidR="00FB1E8B" w:rsidRPr="005E7AA1" w:rsidRDefault="00FB1E8B" w:rsidP="00B33251">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8088B62" w14:textId="77777777" w:rsidR="00FB1E8B" w:rsidRPr="005E7AA1" w:rsidRDefault="00FB1E8B" w:rsidP="00B33251">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FB1E8B" w:rsidRPr="005E7AA1" w14:paraId="5F1EEE8B" w14:textId="77777777" w:rsidTr="00B33251">
        <w:tc>
          <w:tcPr>
            <w:tcW w:w="4888" w:type="dxa"/>
          </w:tcPr>
          <w:p w14:paraId="6947D112" w14:textId="77777777" w:rsidR="00FB1E8B" w:rsidRPr="005E7AA1" w:rsidRDefault="00FB1E8B" w:rsidP="00B33251">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32C8CB7" w14:textId="77777777" w:rsidR="00FB1E8B" w:rsidRPr="005E7AA1" w:rsidRDefault="00FB1E8B" w:rsidP="00B3325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FB1E8B" w:rsidRPr="005E7AA1" w14:paraId="42A4F363" w14:textId="77777777" w:rsidTr="00B33251">
        <w:tc>
          <w:tcPr>
            <w:tcW w:w="4888" w:type="dxa"/>
          </w:tcPr>
          <w:p w14:paraId="40B22ED4" w14:textId="77777777" w:rsidR="00FB1E8B" w:rsidRPr="005E7AA1" w:rsidRDefault="00FB1E8B" w:rsidP="00B33251">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EBB4DD1" w14:textId="77777777" w:rsidR="00FB1E8B" w:rsidRPr="005E7AA1" w:rsidRDefault="00FB1E8B" w:rsidP="00B33251">
            <w:pPr>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4D19FA1A" w14:textId="77777777" w:rsidR="00FB1E8B" w:rsidRPr="00A82B7F" w:rsidRDefault="00FB1E8B" w:rsidP="00FB1E8B">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LIV/674</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B05296">
        <w:rPr>
          <w:rFonts w:ascii="Times New Roman" w:hAnsi="Times New Roman"/>
          <w:b/>
          <w:bCs/>
          <w:sz w:val="24"/>
          <w:szCs w:val="24"/>
          <w:lang w:val="pl-PL"/>
        </w:rPr>
        <w:t xml:space="preserve">w </w:t>
      </w:r>
      <w:r w:rsidRPr="00C87330">
        <w:rPr>
          <w:rFonts w:ascii="Times New Roman" w:hAnsi="Times New Roman"/>
          <w:b/>
          <w:bCs/>
          <w:sz w:val="24"/>
          <w:szCs w:val="24"/>
          <w:lang w:val="pl-PL"/>
        </w:rPr>
        <w:t>sprawie</w:t>
      </w:r>
      <w:r w:rsidRPr="00C87330">
        <w:rPr>
          <w:rFonts w:ascii="Times New Roman" w:hAnsi="Times New Roman"/>
          <w:b/>
          <w:sz w:val="24"/>
          <w:szCs w:val="24"/>
          <w:lang w:val="pl-PL"/>
        </w:rPr>
        <w:t xml:space="preserve"> </w:t>
      </w:r>
      <w:r w:rsidRPr="001F7DCF">
        <w:rPr>
          <w:rFonts w:ascii="Times New Roman" w:hAnsi="Times New Roman"/>
          <w:b/>
          <w:sz w:val="24"/>
          <w:szCs w:val="24"/>
          <w:lang w:val="pl-PL"/>
        </w:rPr>
        <w:t>powołania zespołu ds. zaopiniowania kandydatów na ła</w:t>
      </w:r>
      <w:r w:rsidRPr="001F7DCF">
        <w:rPr>
          <w:rFonts w:ascii="Times New Roman" w:hAnsi="Times New Roman"/>
          <w:b/>
          <w:sz w:val="24"/>
          <w:szCs w:val="24"/>
          <w:lang w:val="pl-PL"/>
        </w:rPr>
        <w:t>w</w:t>
      </w:r>
      <w:r w:rsidRPr="001F7DCF">
        <w:rPr>
          <w:rFonts w:ascii="Times New Roman" w:hAnsi="Times New Roman"/>
          <w:b/>
          <w:sz w:val="24"/>
          <w:szCs w:val="24"/>
          <w:lang w:val="pl-PL"/>
        </w:rPr>
        <w:t>ników zo</w:t>
      </w:r>
      <w:r w:rsidRPr="001F7DCF">
        <w:rPr>
          <w:rFonts w:ascii="Times New Roman" w:hAnsi="Times New Roman"/>
          <w:b/>
          <w:bCs/>
          <w:sz w:val="24"/>
          <w:szCs w:val="24"/>
          <w:lang w:val="pl-PL"/>
        </w:rPr>
        <w:t xml:space="preserve">stała podjęta i </w:t>
      </w:r>
      <w:r w:rsidRPr="001F7DCF">
        <w:rPr>
          <w:rFonts w:ascii="Times New Roman" w:hAnsi="Times New Roman"/>
          <w:b/>
          <w:bCs/>
          <w:i/>
          <w:sz w:val="24"/>
          <w:szCs w:val="24"/>
          <w:u w:val="single"/>
          <w:lang w:val="pl-PL"/>
        </w:rPr>
        <w:t>stanowi załącznik</w:t>
      </w:r>
      <w:r w:rsidRPr="00A82B7F">
        <w:rPr>
          <w:rFonts w:ascii="Times New Roman" w:hAnsi="Times New Roman"/>
          <w:b/>
          <w:bCs/>
          <w:i/>
          <w:sz w:val="24"/>
          <w:szCs w:val="24"/>
          <w:u w:val="single"/>
          <w:lang w:val="pl-PL"/>
        </w:rPr>
        <w:t xml:space="preserve"> nr </w:t>
      </w:r>
      <w:r>
        <w:rPr>
          <w:rFonts w:ascii="Times New Roman" w:hAnsi="Times New Roman"/>
          <w:b/>
          <w:bCs/>
          <w:i/>
          <w:sz w:val="24"/>
          <w:szCs w:val="24"/>
          <w:u w:val="single"/>
          <w:lang w:val="pl-PL"/>
        </w:rPr>
        <w:t>1</w:t>
      </w:r>
      <w:r w:rsidR="00532B1F">
        <w:rPr>
          <w:rFonts w:ascii="Times New Roman" w:hAnsi="Times New Roman"/>
          <w:b/>
          <w:bCs/>
          <w:i/>
          <w:sz w:val="24"/>
          <w:szCs w:val="24"/>
          <w:u w:val="single"/>
          <w:lang w:val="pl-PL"/>
        </w:rPr>
        <w:t>9</w:t>
      </w:r>
      <w:r w:rsidRPr="00A82B7F">
        <w:rPr>
          <w:rFonts w:ascii="Times New Roman" w:hAnsi="Times New Roman"/>
          <w:b/>
          <w:bCs/>
          <w:i/>
          <w:sz w:val="24"/>
          <w:szCs w:val="24"/>
          <w:u w:val="single"/>
          <w:lang w:val="pl-PL"/>
        </w:rPr>
        <w:t xml:space="preserve"> do protok</w:t>
      </w:r>
      <w:r w:rsidRPr="00A82B7F">
        <w:rPr>
          <w:rFonts w:ascii="Times New Roman" w:hAnsi="Times New Roman"/>
          <w:b/>
          <w:bCs/>
          <w:i/>
          <w:sz w:val="24"/>
          <w:szCs w:val="24"/>
          <w:u w:val="single"/>
          <w:lang w:val="pl-PL"/>
        </w:rPr>
        <w:t>o</w:t>
      </w:r>
      <w:r w:rsidRPr="00A82B7F">
        <w:rPr>
          <w:rFonts w:ascii="Times New Roman" w:hAnsi="Times New Roman"/>
          <w:b/>
          <w:bCs/>
          <w:i/>
          <w:sz w:val="24"/>
          <w:szCs w:val="24"/>
          <w:u w:val="single"/>
          <w:lang w:val="pl-PL"/>
        </w:rPr>
        <w:t>łu</w:t>
      </w:r>
      <w:r w:rsidRPr="00A82B7F">
        <w:rPr>
          <w:rFonts w:ascii="Times New Roman" w:hAnsi="Times New Roman"/>
          <w:b/>
          <w:bCs/>
          <w:sz w:val="24"/>
          <w:szCs w:val="24"/>
          <w:lang w:val="pl-PL"/>
        </w:rPr>
        <w:t>.</w:t>
      </w:r>
    </w:p>
    <w:p w14:paraId="789C88D0" w14:textId="77777777" w:rsidR="00FB1E8B" w:rsidRPr="005E7AA1" w:rsidRDefault="00FB1E8B"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28399DCF" w14:textId="77777777" w:rsidR="001F7DCF" w:rsidRDefault="001F7DCF" w:rsidP="001F7DCF">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Pr>
          <w:rFonts w:ascii="Times New Roman" w:hAnsi="Times New Roman"/>
          <w:sz w:val="24"/>
          <w:szCs w:val="24"/>
          <w:lang w:val="pl-PL"/>
        </w:rPr>
        <w:t xml:space="preserve">w sprawie </w:t>
      </w:r>
      <w:r w:rsidRPr="001F7DCF">
        <w:rPr>
          <w:rFonts w:ascii="Times New Roman" w:hAnsi="Times New Roman"/>
          <w:sz w:val="24"/>
          <w:szCs w:val="24"/>
          <w:lang w:val="pl-PL"/>
        </w:rPr>
        <w:t>rozpatrzenia skargi</w:t>
      </w:r>
      <w:r w:rsidRPr="00E95049">
        <w:rPr>
          <w:rFonts w:ascii="Times New Roman" w:hAnsi="Times New Roman"/>
          <w:sz w:val="24"/>
          <w:szCs w:val="24"/>
          <w:lang w:val="pl-PL"/>
        </w:rPr>
        <w:t xml:space="preserve"> </w:t>
      </w:r>
      <w:r>
        <w:rPr>
          <w:rFonts w:ascii="Times New Roman" w:hAnsi="Times New Roman"/>
          <w:sz w:val="24"/>
          <w:szCs w:val="24"/>
          <w:lang w:val="pl-PL"/>
        </w:rPr>
        <w:t>(</w:t>
      </w:r>
      <w:r w:rsidRPr="00356E3B">
        <w:rPr>
          <w:rFonts w:ascii="Times New Roman" w:hAnsi="Times New Roman"/>
          <w:sz w:val="24"/>
          <w:szCs w:val="24"/>
          <w:lang w:val="pl-PL"/>
        </w:rPr>
        <w:t xml:space="preserve">str. </w:t>
      </w:r>
      <w:r>
        <w:rPr>
          <w:rFonts w:ascii="Times New Roman" w:hAnsi="Times New Roman"/>
          <w:sz w:val="24"/>
          <w:szCs w:val="24"/>
          <w:lang w:val="pl-PL"/>
        </w:rPr>
        <w:t>76</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Pr>
          <w:rFonts w:ascii="Times New Roman" w:hAnsi="Times New Roman"/>
          <w:sz w:val="24"/>
          <w:szCs w:val="24"/>
          <w:lang w:val="pl-PL"/>
        </w:rPr>
        <w:t>.</w:t>
      </w:r>
    </w:p>
    <w:p w14:paraId="4567C69F" w14:textId="77777777" w:rsidR="001F7DCF" w:rsidRDefault="001F7DCF" w:rsidP="001F7DCF">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w:t>
      </w:r>
      <w:r w:rsidR="00FB1E8B">
        <w:rPr>
          <w:rFonts w:ascii="Times New Roman" w:hAnsi="Times New Roman"/>
          <w:sz w:val="24"/>
          <w:szCs w:val="24"/>
          <w:lang w:val="pl-PL"/>
        </w:rPr>
        <w:t>? Omawiał ten temat Pan Sebastian Matthes w swoim wystąpieniu, tak że w</w:t>
      </w:r>
      <w:r w:rsidR="00FB1E8B">
        <w:rPr>
          <w:rFonts w:ascii="Times New Roman" w:hAnsi="Times New Roman"/>
          <w:sz w:val="24"/>
          <w:szCs w:val="24"/>
          <w:lang w:val="pl-PL"/>
        </w:rPr>
        <w:t>y</w:t>
      </w:r>
      <w:r w:rsidR="00FB1E8B">
        <w:rPr>
          <w:rFonts w:ascii="Times New Roman" w:hAnsi="Times New Roman"/>
          <w:sz w:val="24"/>
          <w:szCs w:val="24"/>
          <w:lang w:val="pl-PL"/>
        </w:rPr>
        <w:t>daje się, że jest wszystko jasne. Przystępujmy do głosowania.</w:t>
      </w:r>
    </w:p>
    <w:p w14:paraId="393B92FC" w14:textId="77777777" w:rsidR="001F7DCF" w:rsidRPr="00055091" w:rsidRDefault="001F7DCF" w:rsidP="001F7DCF">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LIV/67</w:t>
      </w:r>
      <w:r w:rsidR="00FB1E8B">
        <w:rPr>
          <w:rFonts w:ascii="Times New Roman" w:hAnsi="Times New Roman"/>
          <w:sz w:val="24"/>
          <w:szCs w:val="24"/>
          <w:lang w:val="pl-PL"/>
        </w:rPr>
        <w:t>5</w:t>
      </w:r>
      <w:r w:rsidRPr="005E7AA1">
        <w:rPr>
          <w:rFonts w:ascii="Times New Roman" w:hAnsi="Times New Roman"/>
          <w:sz w:val="24"/>
          <w:szCs w:val="24"/>
          <w:lang w:val="pl-PL"/>
        </w:rPr>
        <w:t>/2</w:t>
      </w:r>
      <w:r>
        <w:rPr>
          <w:rFonts w:ascii="Times New Roman" w:hAnsi="Times New Roman"/>
          <w:sz w:val="24"/>
          <w:szCs w:val="24"/>
          <w:lang w:val="pl-PL"/>
        </w:rPr>
        <w:t>3 w sprawie</w:t>
      </w:r>
      <w:r w:rsidRPr="005E7AA1">
        <w:rPr>
          <w:rFonts w:ascii="Times New Roman" w:hAnsi="Times New Roman"/>
          <w:sz w:val="24"/>
          <w:szCs w:val="24"/>
          <w:lang w:val="pl-PL"/>
        </w:rPr>
        <w:t xml:space="preserve"> </w:t>
      </w:r>
      <w:r w:rsidRPr="001F7DCF">
        <w:rPr>
          <w:rFonts w:ascii="Times New Roman" w:hAnsi="Times New Roman"/>
          <w:sz w:val="24"/>
          <w:szCs w:val="24"/>
          <w:lang w:val="pl-PL"/>
        </w:rPr>
        <w:t>rozpatrzenia skargi</w:t>
      </w:r>
      <w:r w:rsidRPr="00E95049">
        <w:rPr>
          <w:rFonts w:ascii="Times New Roman" w:hAnsi="Times New Roman"/>
          <w:sz w:val="24"/>
          <w:szCs w:val="24"/>
          <w:lang w:val="pl-PL"/>
        </w:rPr>
        <w:t>.</w:t>
      </w:r>
      <w:r>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1F7DCF" w:rsidRPr="00FB1E8B" w14:paraId="028D8E4B" w14:textId="77777777" w:rsidTr="00B33251">
        <w:tc>
          <w:tcPr>
            <w:tcW w:w="4888" w:type="dxa"/>
          </w:tcPr>
          <w:p w14:paraId="3D82A37D" w14:textId="77777777" w:rsidR="001F7DCF" w:rsidRPr="005E7AA1" w:rsidRDefault="001F7DCF" w:rsidP="00B33251">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7C6D95C" w14:textId="77777777" w:rsidR="001F7DCF" w:rsidRPr="005E7AA1" w:rsidRDefault="001F7DCF" w:rsidP="00B3325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1F7DCF" w:rsidRPr="00FB1E8B" w14:paraId="75C21F83" w14:textId="77777777" w:rsidTr="00B33251">
        <w:tc>
          <w:tcPr>
            <w:tcW w:w="4888" w:type="dxa"/>
          </w:tcPr>
          <w:p w14:paraId="0B988DFE" w14:textId="77777777" w:rsidR="001F7DCF" w:rsidRPr="005E7AA1" w:rsidRDefault="001F7DCF" w:rsidP="00B33251">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68C0C55" w14:textId="77777777" w:rsidR="001F7DCF" w:rsidRPr="005E7AA1" w:rsidRDefault="001F7DCF" w:rsidP="00B33251">
            <w:pPr>
              <w:rPr>
                <w:rFonts w:ascii="Times New Roman" w:hAnsi="Times New Roman"/>
                <w:b/>
                <w:bCs/>
                <w:sz w:val="24"/>
                <w:szCs w:val="24"/>
                <w:lang w:val="pl-PL"/>
              </w:rPr>
            </w:pPr>
            <w:r>
              <w:rPr>
                <w:rFonts w:ascii="Times New Roman" w:hAnsi="Times New Roman"/>
                <w:b/>
                <w:bCs/>
                <w:sz w:val="24"/>
                <w:szCs w:val="24"/>
                <w:lang w:val="pl-PL"/>
              </w:rPr>
              <w:t xml:space="preserve"> – 1</w:t>
            </w:r>
            <w:r w:rsidR="00FB1E8B">
              <w:rPr>
                <w:rFonts w:ascii="Times New Roman" w:hAnsi="Times New Roman"/>
                <w:b/>
                <w:bCs/>
                <w:sz w:val="24"/>
                <w:szCs w:val="24"/>
                <w:lang w:val="pl-PL"/>
              </w:rPr>
              <w:t>9</w:t>
            </w:r>
          </w:p>
        </w:tc>
      </w:tr>
      <w:tr w:rsidR="001F7DCF" w:rsidRPr="00A76967" w14:paraId="7F076A79" w14:textId="77777777" w:rsidTr="00B33251">
        <w:tc>
          <w:tcPr>
            <w:tcW w:w="4888" w:type="dxa"/>
          </w:tcPr>
          <w:p w14:paraId="333FE53E" w14:textId="77777777" w:rsidR="001F7DCF" w:rsidRPr="005E7AA1" w:rsidRDefault="001F7DCF" w:rsidP="00B33251">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354A50B8" w14:textId="77777777" w:rsidR="001F7DCF" w:rsidRPr="005E7AA1" w:rsidRDefault="001F7DCF" w:rsidP="00B33251">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1F7DCF" w:rsidRPr="00A76967" w14:paraId="018B219F" w14:textId="77777777" w:rsidTr="00B33251">
        <w:tc>
          <w:tcPr>
            <w:tcW w:w="4888" w:type="dxa"/>
          </w:tcPr>
          <w:p w14:paraId="5A8C96AC" w14:textId="77777777" w:rsidR="001F7DCF" w:rsidRPr="005E7AA1" w:rsidRDefault="001F7DCF" w:rsidP="00B33251">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E7D21EB" w14:textId="77777777" w:rsidR="001F7DCF" w:rsidRPr="005E7AA1" w:rsidRDefault="001F7DCF" w:rsidP="00B33251">
            <w:pPr>
              <w:rPr>
                <w:rFonts w:ascii="Times New Roman" w:hAnsi="Times New Roman"/>
                <w:b/>
                <w:bCs/>
                <w:sz w:val="24"/>
                <w:szCs w:val="24"/>
                <w:lang w:val="pl-PL"/>
              </w:rPr>
            </w:pPr>
            <w:r>
              <w:rPr>
                <w:rFonts w:ascii="Times New Roman" w:hAnsi="Times New Roman"/>
                <w:b/>
                <w:bCs/>
                <w:sz w:val="24"/>
                <w:szCs w:val="24"/>
                <w:lang w:val="pl-PL"/>
              </w:rPr>
              <w:t xml:space="preserve"> – </w:t>
            </w:r>
            <w:r w:rsidR="00FB1E8B">
              <w:rPr>
                <w:rFonts w:ascii="Times New Roman" w:hAnsi="Times New Roman"/>
                <w:b/>
                <w:bCs/>
                <w:sz w:val="24"/>
                <w:szCs w:val="24"/>
                <w:lang w:val="pl-PL"/>
              </w:rPr>
              <w:t>0</w:t>
            </w:r>
          </w:p>
        </w:tc>
      </w:tr>
    </w:tbl>
    <w:p w14:paraId="51957DCB" w14:textId="77777777" w:rsidR="001F7DCF" w:rsidRPr="00FB1E8B" w:rsidRDefault="001F7DCF" w:rsidP="00FB1E8B">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LIV</w:t>
      </w:r>
      <w:r w:rsidRPr="005E7AA1">
        <w:rPr>
          <w:rFonts w:ascii="Times New Roman" w:hAnsi="Times New Roman"/>
          <w:b/>
          <w:bCs/>
          <w:sz w:val="24"/>
          <w:szCs w:val="24"/>
          <w:lang w:val="pl-PL"/>
        </w:rPr>
        <w:t>/</w:t>
      </w:r>
      <w:r>
        <w:rPr>
          <w:rFonts w:ascii="Times New Roman" w:hAnsi="Times New Roman"/>
          <w:b/>
          <w:bCs/>
          <w:sz w:val="24"/>
          <w:szCs w:val="24"/>
          <w:lang w:val="pl-PL"/>
        </w:rPr>
        <w:t>6</w:t>
      </w:r>
      <w:r w:rsidR="00FB1E8B">
        <w:rPr>
          <w:rFonts w:ascii="Times New Roman" w:hAnsi="Times New Roman"/>
          <w:b/>
          <w:bCs/>
          <w:sz w:val="24"/>
          <w:szCs w:val="24"/>
          <w:lang w:val="pl-PL"/>
        </w:rPr>
        <w:t>75</w:t>
      </w:r>
      <w:r w:rsidRPr="005E7AA1">
        <w:rPr>
          <w:rFonts w:ascii="Times New Roman" w:hAnsi="Times New Roman"/>
          <w:b/>
          <w:bCs/>
          <w:sz w:val="24"/>
          <w:szCs w:val="24"/>
          <w:lang w:val="pl-PL"/>
        </w:rPr>
        <w:t>/</w:t>
      </w:r>
      <w:r w:rsidRPr="00AB072A">
        <w:rPr>
          <w:rFonts w:ascii="Times New Roman" w:hAnsi="Times New Roman"/>
          <w:b/>
          <w:bCs/>
          <w:sz w:val="24"/>
          <w:szCs w:val="24"/>
          <w:lang w:val="pl-PL"/>
        </w:rPr>
        <w:t>23</w:t>
      </w:r>
      <w:r w:rsidRPr="00AB072A">
        <w:rPr>
          <w:rFonts w:ascii="Times New Roman" w:hAnsi="Times New Roman"/>
          <w:b/>
          <w:sz w:val="24"/>
          <w:szCs w:val="24"/>
          <w:lang w:val="pl-PL"/>
        </w:rPr>
        <w:t xml:space="preserve"> </w:t>
      </w:r>
      <w:r>
        <w:rPr>
          <w:rFonts w:ascii="Times New Roman" w:hAnsi="Times New Roman"/>
          <w:b/>
          <w:sz w:val="24"/>
          <w:szCs w:val="24"/>
          <w:lang w:val="pl-PL"/>
        </w:rPr>
        <w:t xml:space="preserve">w </w:t>
      </w:r>
      <w:r w:rsidRPr="00FB1E8B">
        <w:rPr>
          <w:rFonts w:ascii="Times New Roman" w:hAnsi="Times New Roman"/>
          <w:b/>
          <w:sz w:val="24"/>
          <w:szCs w:val="24"/>
          <w:lang w:val="pl-PL"/>
        </w:rPr>
        <w:t xml:space="preserve">sprawie rozpatrzenia skargi </w:t>
      </w:r>
      <w:r w:rsidRPr="00FB1E8B">
        <w:rPr>
          <w:rFonts w:ascii="Times New Roman" w:hAnsi="Times New Roman"/>
          <w:b/>
          <w:bCs/>
          <w:sz w:val="24"/>
          <w:szCs w:val="24"/>
          <w:lang w:val="pl-PL"/>
        </w:rPr>
        <w:t>została</w:t>
      </w:r>
      <w:r w:rsidRPr="00E95049">
        <w:rPr>
          <w:rFonts w:ascii="Times New Roman" w:hAnsi="Times New Roman"/>
          <w:b/>
          <w:bCs/>
          <w:sz w:val="24"/>
          <w:szCs w:val="24"/>
          <w:lang w:val="pl-PL"/>
        </w:rPr>
        <w:t xml:space="preserve"> podjęta i </w:t>
      </w:r>
      <w:r w:rsidRPr="00E95049">
        <w:rPr>
          <w:rFonts w:ascii="Times New Roman" w:hAnsi="Times New Roman"/>
          <w:b/>
          <w:bCs/>
          <w:i/>
          <w:sz w:val="24"/>
          <w:szCs w:val="24"/>
          <w:u w:val="single"/>
          <w:lang w:val="pl-PL"/>
        </w:rPr>
        <w:t>stanowi</w:t>
      </w:r>
      <w:r w:rsidRPr="00F856CC">
        <w:rPr>
          <w:rFonts w:ascii="Times New Roman" w:hAnsi="Times New Roman"/>
          <w:b/>
          <w:bCs/>
          <w:i/>
          <w:sz w:val="24"/>
          <w:szCs w:val="24"/>
          <w:u w:val="single"/>
          <w:lang w:val="pl-PL"/>
        </w:rPr>
        <w:t xml:space="preserve"> załąc</w:t>
      </w:r>
      <w:r w:rsidRPr="00F856CC">
        <w:rPr>
          <w:rFonts w:ascii="Times New Roman" w:hAnsi="Times New Roman"/>
          <w:b/>
          <w:bCs/>
          <w:i/>
          <w:sz w:val="24"/>
          <w:szCs w:val="24"/>
          <w:u w:val="single"/>
          <w:lang w:val="pl-PL"/>
        </w:rPr>
        <w:t>z</w:t>
      </w:r>
      <w:r w:rsidRPr="00F856CC">
        <w:rPr>
          <w:rFonts w:ascii="Times New Roman" w:hAnsi="Times New Roman"/>
          <w:b/>
          <w:bCs/>
          <w:i/>
          <w:sz w:val="24"/>
          <w:szCs w:val="24"/>
          <w:u w:val="single"/>
          <w:lang w:val="pl-PL"/>
        </w:rPr>
        <w:t xml:space="preserve">nik nr </w:t>
      </w:r>
      <w:r w:rsidR="00532B1F">
        <w:rPr>
          <w:rFonts w:ascii="Times New Roman" w:hAnsi="Times New Roman"/>
          <w:b/>
          <w:bCs/>
          <w:i/>
          <w:sz w:val="24"/>
          <w:szCs w:val="24"/>
          <w:u w:val="single"/>
          <w:lang w:val="pl-PL"/>
        </w:rPr>
        <w:t>20</w:t>
      </w:r>
      <w:r>
        <w:rPr>
          <w:rFonts w:ascii="Times New Roman" w:hAnsi="Times New Roman"/>
          <w:b/>
          <w:bCs/>
          <w:i/>
          <w:sz w:val="24"/>
          <w:szCs w:val="24"/>
          <w:u w:val="single"/>
          <w:lang w:val="pl-PL"/>
        </w:rPr>
        <w:t xml:space="preserve"> do</w:t>
      </w:r>
      <w:r w:rsidRPr="00F856CC">
        <w:rPr>
          <w:rFonts w:ascii="Times New Roman" w:hAnsi="Times New Roman"/>
          <w:b/>
          <w:bCs/>
          <w:i/>
          <w:sz w:val="24"/>
          <w:szCs w:val="24"/>
          <w:u w:val="single"/>
          <w:lang w:val="pl-PL"/>
        </w:rPr>
        <w:t xml:space="preserve"> protok</w:t>
      </w:r>
      <w:r w:rsidRPr="00F856CC">
        <w:rPr>
          <w:rFonts w:ascii="Times New Roman" w:hAnsi="Times New Roman"/>
          <w:b/>
          <w:bCs/>
          <w:i/>
          <w:sz w:val="24"/>
          <w:szCs w:val="24"/>
          <w:u w:val="single"/>
          <w:lang w:val="pl-PL"/>
        </w:rPr>
        <w:t>o</w:t>
      </w:r>
      <w:r w:rsidRPr="00F856CC">
        <w:rPr>
          <w:rFonts w:ascii="Times New Roman" w:hAnsi="Times New Roman"/>
          <w:b/>
          <w:bCs/>
          <w:i/>
          <w:sz w:val="24"/>
          <w:szCs w:val="24"/>
          <w:u w:val="single"/>
          <w:lang w:val="pl-PL"/>
        </w:rPr>
        <w:t>łu</w:t>
      </w:r>
      <w:r w:rsidR="00FB1E8B">
        <w:rPr>
          <w:rFonts w:ascii="Times New Roman" w:hAnsi="Times New Roman"/>
          <w:b/>
          <w:bCs/>
          <w:sz w:val="24"/>
          <w:szCs w:val="24"/>
          <w:lang w:val="pl-PL"/>
        </w:rPr>
        <w:t>.</w:t>
      </w:r>
    </w:p>
    <w:p w14:paraId="6F07B4F4" w14:textId="77777777" w:rsidR="008B39E0" w:rsidRPr="005E7AA1" w:rsidRDefault="008B39E0" w:rsidP="008B39E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FB1E8B">
        <w:rPr>
          <w:rFonts w:ascii="Times New Roman" w:hAnsi="Times New Roman"/>
          <w:b/>
          <w:sz w:val="24"/>
          <w:szCs w:val="24"/>
          <w:u w:val="single"/>
          <w:lang w:val="pl-PL"/>
        </w:rPr>
        <w:t>22</w:t>
      </w:r>
    </w:p>
    <w:p w14:paraId="15B5E2A3" w14:textId="77777777" w:rsidR="000E19F5" w:rsidRDefault="008B39E0"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C87330">
        <w:rPr>
          <w:rFonts w:ascii="Times New Roman" w:hAnsi="Times New Roman"/>
          <w:sz w:val="24"/>
          <w:szCs w:val="24"/>
          <w:lang w:val="pl-PL"/>
        </w:rPr>
        <w:t xml:space="preserve"> </w:t>
      </w:r>
      <w:r w:rsidR="00FB1E8B">
        <w:rPr>
          <w:rFonts w:ascii="Times New Roman" w:hAnsi="Times New Roman"/>
          <w:sz w:val="24"/>
          <w:szCs w:val="24"/>
          <w:lang w:val="pl-PL"/>
        </w:rPr>
        <w:t xml:space="preserve">wyczerpaliśmy porządek </w:t>
      </w:r>
      <w:r w:rsidR="00C87330">
        <w:rPr>
          <w:rFonts w:ascii="Liberation Serif" w:hAnsi="Liberation Serif" w:cs="DejaVu Sans"/>
          <w:sz w:val="24"/>
          <w:szCs w:val="24"/>
          <w:lang w:val="pl-PL" w:eastAsia="zh-CN" w:bidi="hi-IN"/>
        </w:rPr>
        <w:t>merytoryczny</w:t>
      </w:r>
      <w:r w:rsidR="00FB1E8B">
        <w:rPr>
          <w:rFonts w:ascii="Liberation Serif" w:hAnsi="Liberation Serif" w:cs="DejaVu Sans"/>
          <w:sz w:val="24"/>
          <w:szCs w:val="24"/>
          <w:lang w:val="pl-PL" w:eastAsia="zh-CN" w:bidi="hi-IN"/>
        </w:rPr>
        <w:t xml:space="preserve"> naszej sesji</w:t>
      </w:r>
      <w:r w:rsidR="00C87330">
        <w:rPr>
          <w:rFonts w:ascii="Liberation Serif" w:hAnsi="Liberation Serif" w:cs="DejaVu Sans"/>
          <w:sz w:val="24"/>
          <w:szCs w:val="24"/>
          <w:lang w:val="pl-PL" w:eastAsia="zh-CN" w:bidi="hi-IN"/>
        </w:rPr>
        <w:t xml:space="preserve">. </w:t>
      </w:r>
      <w:r w:rsidR="00FB1E8B">
        <w:rPr>
          <w:rFonts w:ascii="Liberation Serif" w:hAnsi="Liberation Serif" w:cs="DejaVu Sans"/>
          <w:sz w:val="24"/>
          <w:szCs w:val="24"/>
          <w:lang w:val="pl-PL" w:eastAsia="zh-CN" w:bidi="hi-IN"/>
        </w:rPr>
        <w:t>Przystęp</w:t>
      </w:r>
      <w:r w:rsidR="00FB1E8B">
        <w:rPr>
          <w:rFonts w:ascii="Liberation Serif" w:hAnsi="Liberation Serif" w:cs="DejaVu Sans"/>
          <w:sz w:val="24"/>
          <w:szCs w:val="24"/>
          <w:lang w:val="pl-PL" w:eastAsia="zh-CN" w:bidi="hi-IN"/>
        </w:rPr>
        <w:t>u</w:t>
      </w:r>
      <w:r w:rsidR="00FB1E8B">
        <w:rPr>
          <w:rFonts w:ascii="Liberation Serif" w:hAnsi="Liberation Serif" w:cs="DejaVu Sans"/>
          <w:sz w:val="24"/>
          <w:szCs w:val="24"/>
          <w:lang w:val="pl-PL" w:eastAsia="zh-CN" w:bidi="hi-IN"/>
        </w:rPr>
        <w:t>jemy do kolejnego punktu – wnioski i oświadczenia radnych oraz odpowiedz</w:t>
      </w:r>
      <w:r w:rsidR="001F2E45">
        <w:rPr>
          <w:rFonts w:ascii="Liberation Serif" w:hAnsi="Liberation Serif" w:cs="DejaVu Sans"/>
          <w:sz w:val="24"/>
          <w:szCs w:val="24"/>
          <w:lang w:val="pl-PL" w:eastAsia="zh-CN" w:bidi="hi-IN"/>
        </w:rPr>
        <w:t>i</w:t>
      </w:r>
      <w:r w:rsidR="00FB1E8B">
        <w:rPr>
          <w:rFonts w:ascii="Liberation Serif" w:hAnsi="Liberation Serif" w:cs="DejaVu Sans"/>
          <w:sz w:val="24"/>
          <w:szCs w:val="24"/>
          <w:lang w:val="pl-PL" w:eastAsia="zh-CN" w:bidi="hi-IN"/>
        </w:rPr>
        <w:t xml:space="preserve"> na wnioski. Pytanie do Komisji</w:t>
      </w:r>
      <w:r w:rsidR="00C87330">
        <w:rPr>
          <w:rFonts w:ascii="Liberation Serif" w:hAnsi="Liberation Serif" w:cs="DejaVu Sans"/>
          <w:sz w:val="24"/>
          <w:szCs w:val="24"/>
          <w:lang w:val="pl-PL" w:eastAsia="zh-CN" w:bidi="hi-IN"/>
        </w:rPr>
        <w:t xml:space="preserve"> W</w:t>
      </w:r>
      <w:r w:rsidR="00C87330" w:rsidRPr="00C87330">
        <w:rPr>
          <w:rFonts w:ascii="Liberation Serif" w:hAnsi="Liberation Serif" w:cs="DejaVu Sans"/>
          <w:sz w:val="24"/>
          <w:szCs w:val="24"/>
          <w:lang w:val="pl-PL" w:eastAsia="zh-CN" w:bidi="hi-IN"/>
        </w:rPr>
        <w:t xml:space="preserve">nioskowej </w:t>
      </w:r>
      <w:r w:rsidR="00C87330">
        <w:rPr>
          <w:rFonts w:ascii="Liberation Serif" w:hAnsi="Liberation Serif" w:cs="DejaVu Sans"/>
          <w:sz w:val="24"/>
          <w:szCs w:val="24"/>
          <w:lang w:val="pl-PL" w:eastAsia="zh-CN" w:bidi="hi-IN"/>
        </w:rPr>
        <w:t>–</w:t>
      </w:r>
      <w:r w:rsidR="00C87330" w:rsidRPr="00C87330">
        <w:rPr>
          <w:rFonts w:ascii="Liberation Serif" w:hAnsi="Liberation Serif" w:cs="DejaVu Sans"/>
          <w:sz w:val="24"/>
          <w:szCs w:val="24"/>
          <w:lang w:val="pl-PL" w:eastAsia="zh-CN" w:bidi="hi-IN"/>
        </w:rPr>
        <w:t xml:space="preserve"> czy </w:t>
      </w:r>
      <w:r w:rsidR="007D351E">
        <w:rPr>
          <w:rFonts w:ascii="Liberation Serif" w:hAnsi="Liberation Serif" w:cs="DejaVu Sans"/>
          <w:sz w:val="24"/>
          <w:szCs w:val="24"/>
          <w:lang w:val="pl-PL" w:eastAsia="zh-CN" w:bidi="hi-IN"/>
        </w:rPr>
        <w:t xml:space="preserve">na </w:t>
      </w:r>
      <w:r w:rsidR="00FB1E8B">
        <w:rPr>
          <w:rFonts w:ascii="Liberation Serif" w:hAnsi="Liberation Serif" w:cs="DejaVu Sans"/>
          <w:sz w:val="24"/>
          <w:szCs w:val="24"/>
          <w:lang w:val="pl-PL" w:eastAsia="zh-CN" w:bidi="hi-IN"/>
        </w:rPr>
        <w:t xml:space="preserve">ręce Państwa </w:t>
      </w:r>
      <w:r w:rsidR="00C87330" w:rsidRPr="00C87330">
        <w:rPr>
          <w:rFonts w:ascii="Liberation Serif" w:hAnsi="Liberation Serif" w:cs="DejaVu Sans"/>
          <w:sz w:val="24"/>
          <w:szCs w:val="24"/>
          <w:lang w:val="pl-PL" w:eastAsia="zh-CN" w:bidi="hi-IN"/>
        </w:rPr>
        <w:t>wpłynęły jakieś wnioski?</w:t>
      </w:r>
      <w:r w:rsidR="00FB1E8B">
        <w:rPr>
          <w:rFonts w:ascii="Liberation Serif" w:hAnsi="Liberation Serif" w:cs="DejaVu Sans"/>
          <w:sz w:val="24"/>
          <w:szCs w:val="24"/>
          <w:lang w:val="pl-PL" w:eastAsia="zh-CN" w:bidi="hi-IN"/>
        </w:rPr>
        <w:t xml:space="preserve"> Pan Marek Szank?</w:t>
      </w:r>
    </w:p>
    <w:p w14:paraId="7DC45390" w14:textId="77777777" w:rsidR="00F071E4" w:rsidRPr="000E19F5" w:rsidRDefault="00C87330" w:rsidP="000E19F5">
      <w:pPr>
        <w:numPr>
          <w:ilvl w:val="0"/>
          <w:numId w:val="38"/>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lastRenderedPageBreak/>
        <w:t>Radn</w:t>
      </w:r>
      <w:r w:rsidR="00FB1E8B">
        <w:rPr>
          <w:rFonts w:ascii="Times New Roman" w:hAnsi="Times New Roman"/>
          <w:b/>
          <w:sz w:val="24"/>
          <w:szCs w:val="24"/>
          <w:lang w:val="pl-PL"/>
        </w:rPr>
        <w:t>y</w:t>
      </w:r>
      <w:r>
        <w:rPr>
          <w:rFonts w:ascii="Times New Roman" w:hAnsi="Times New Roman"/>
          <w:b/>
          <w:sz w:val="24"/>
          <w:szCs w:val="24"/>
          <w:lang w:val="pl-PL"/>
        </w:rPr>
        <w:t xml:space="preserve"> </w:t>
      </w:r>
      <w:r w:rsidR="00FB1E8B">
        <w:rPr>
          <w:rFonts w:ascii="Times New Roman" w:hAnsi="Times New Roman"/>
          <w:b/>
          <w:sz w:val="24"/>
          <w:szCs w:val="24"/>
          <w:lang w:val="pl-PL"/>
        </w:rPr>
        <w:t>Marek Szank</w:t>
      </w:r>
      <w:r w:rsidR="00CE72A5" w:rsidRPr="000E19F5">
        <w:rPr>
          <w:rFonts w:ascii="Times New Roman" w:hAnsi="Times New Roman"/>
          <w:sz w:val="24"/>
          <w:szCs w:val="24"/>
          <w:lang w:val="pl-PL"/>
        </w:rPr>
        <w:t xml:space="preserve"> – </w:t>
      </w:r>
      <w:r w:rsidR="00FB1E8B">
        <w:rPr>
          <w:rFonts w:ascii="Times New Roman" w:hAnsi="Times New Roman"/>
          <w:sz w:val="24"/>
          <w:szCs w:val="24"/>
          <w:lang w:val="pl-PL"/>
        </w:rPr>
        <w:t>na moje ręce nie wpłynęły żadne wnioski</w:t>
      </w:r>
      <w:r w:rsidRPr="00C87330">
        <w:rPr>
          <w:rFonts w:ascii="Liberation Serif" w:hAnsi="Liberation Serif" w:cs="DejaVu Sans"/>
          <w:sz w:val="24"/>
          <w:szCs w:val="24"/>
          <w:lang w:val="pl-PL" w:eastAsia="zh-CN" w:bidi="hi-IN"/>
        </w:rPr>
        <w:t>.</w:t>
      </w:r>
    </w:p>
    <w:p w14:paraId="6FC6BF09" w14:textId="77777777" w:rsidR="000E19F5" w:rsidRDefault="00E51949" w:rsidP="00E5194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FB1E8B">
        <w:rPr>
          <w:rFonts w:ascii="Times New Roman" w:hAnsi="Times New Roman"/>
          <w:sz w:val="24"/>
          <w:szCs w:val="24"/>
          <w:lang w:val="pl-PL"/>
        </w:rPr>
        <w:t>Pan Patryk Tobolski?</w:t>
      </w:r>
    </w:p>
    <w:p w14:paraId="369BA2B3" w14:textId="77777777" w:rsidR="000E19F5" w:rsidRPr="00A9020E" w:rsidRDefault="000A3D0E" w:rsidP="00A9020E">
      <w:pPr>
        <w:numPr>
          <w:ilvl w:val="0"/>
          <w:numId w:val="38"/>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w:t>
      </w:r>
      <w:r w:rsidR="00C87330">
        <w:rPr>
          <w:rFonts w:ascii="Times New Roman" w:hAnsi="Times New Roman"/>
          <w:b/>
          <w:sz w:val="24"/>
          <w:szCs w:val="24"/>
          <w:lang w:val="pl-PL"/>
        </w:rPr>
        <w:t xml:space="preserve"> </w:t>
      </w:r>
      <w:r w:rsidR="00FB1E8B">
        <w:rPr>
          <w:rFonts w:ascii="Times New Roman" w:hAnsi="Times New Roman"/>
          <w:b/>
          <w:sz w:val="24"/>
          <w:szCs w:val="24"/>
          <w:lang w:val="pl-PL"/>
        </w:rPr>
        <w:t>Patryk Tobolski</w:t>
      </w:r>
      <w:r>
        <w:rPr>
          <w:rFonts w:ascii="Times New Roman" w:hAnsi="Times New Roman"/>
          <w:sz w:val="24"/>
          <w:szCs w:val="24"/>
          <w:lang w:val="pl-PL"/>
        </w:rPr>
        <w:t xml:space="preserve"> –</w:t>
      </w:r>
      <w:r w:rsidR="000E19F5">
        <w:rPr>
          <w:rFonts w:ascii="Times New Roman" w:hAnsi="Times New Roman"/>
          <w:sz w:val="24"/>
          <w:szCs w:val="24"/>
          <w:lang w:val="pl-PL"/>
        </w:rPr>
        <w:t xml:space="preserve"> </w:t>
      </w:r>
      <w:r w:rsidR="00C87330">
        <w:rPr>
          <w:rFonts w:ascii="Times New Roman" w:hAnsi="Times New Roman"/>
          <w:sz w:val="24"/>
          <w:szCs w:val="24"/>
          <w:lang w:val="pl-PL"/>
        </w:rPr>
        <w:t>n</w:t>
      </w:r>
      <w:r w:rsidR="00C87330" w:rsidRPr="00C87330">
        <w:rPr>
          <w:rFonts w:ascii="Liberation Serif" w:hAnsi="Liberation Serif" w:cs="DejaVu Sans"/>
          <w:sz w:val="24"/>
          <w:szCs w:val="24"/>
          <w:lang w:val="pl-PL" w:eastAsia="zh-CN" w:bidi="hi-IN"/>
        </w:rPr>
        <w:t xml:space="preserve">a moje ręce </w:t>
      </w:r>
      <w:r w:rsidR="00FB1E8B">
        <w:rPr>
          <w:rFonts w:ascii="Liberation Serif" w:hAnsi="Liberation Serif" w:cs="DejaVu Sans"/>
          <w:sz w:val="24"/>
          <w:szCs w:val="24"/>
          <w:lang w:val="pl-PL" w:eastAsia="zh-CN" w:bidi="hi-IN"/>
        </w:rPr>
        <w:t xml:space="preserve">również nie </w:t>
      </w:r>
      <w:r w:rsidR="00C87330" w:rsidRPr="00C87330">
        <w:rPr>
          <w:rFonts w:ascii="Liberation Serif" w:hAnsi="Liberation Serif" w:cs="DejaVu Sans"/>
          <w:sz w:val="24"/>
          <w:szCs w:val="24"/>
          <w:lang w:val="pl-PL" w:eastAsia="zh-CN" w:bidi="hi-IN"/>
        </w:rPr>
        <w:t>wpłynął</w:t>
      </w:r>
      <w:r w:rsidR="00FB1E8B">
        <w:rPr>
          <w:rFonts w:ascii="Liberation Serif" w:hAnsi="Liberation Serif" w:cs="DejaVu Sans"/>
          <w:sz w:val="24"/>
          <w:szCs w:val="24"/>
          <w:lang w:val="pl-PL" w:eastAsia="zh-CN" w:bidi="hi-IN"/>
        </w:rPr>
        <w:t xml:space="preserve"> żaden</w:t>
      </w:r>
      <w:r w:rsidR="00C87330" w:rsidRPr="00C87330">
        <w:rPr>
          <w:rFonts w:ascii="Liberation Serif" w:hAnsi="Liberation Serif" w:cs="DejaVu Sans"/>
          <w:sz w:val="24"/>
          <w:szCs w:val="24"/>
          <w:lang w:val="pl-PL" w:eastAsia="zh-CN" w:bidi="hi-IN"/>
        </w:rPr>
        <w:t xml:space="preserve"> wniosek</w:t>
      </w:r>
      <w:r w:rsidR="00FB1E8B">
        <w:rPr>
          <w:rFonts w:ascii="Liberation Serif" w:hAnsi="Liberation Serif" w:cs="DejaVu Sans"/>
          <w:sz w:val="24"/>
          <w:szCs w:val="24"/>
          <w:lang w:val="pl-PL" w:eastAsia="zh-CN" w:bidi="hi-IN"/>
        </w:rPr>
        <w:t>.</w:t>
      </w:r>
    </w:p>
    <w:p w14:paraId="0BBD6C32" w14:textId="77777777" w:rsidR="000E19F5" w:rsidRDefault="000E19F5"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FB1E8B">
        <w:rPr>
          <w:rFonts w:ascii="Times New Roman" w:hAnsi="Times New Roman"/>
          <w:sz w:val="24"/>
          <w:szCs w:val="24"/>
          <w:lang w:val="pl-PL"/>
        </w:rPr>
        <w:t>dziękuję</w:t>
      </w:r>
      <w:r w:rsidR="00C87330">
        <w:rPr>
          <w:rFonts w:ascii="Times New Roman" w:hAnsi="Times New Roman"/>
          <w:sz w:val="24"/>
          <w:szCs w:val="24"/>
          <w:lang w:val="pl-PL"/>
        </w:rPr>
        <w:t xml:space="preserve"> bardzo.</w:t>
      </w:r>
      <w:r w:rsidR="00FB1E8B">
        <w:rPr>
          <w:rFonts w:ascii="Times New Roman" w:hAnsi="Times New Roman"/>
          <w:sz w:val="24"/>
          <w:szCs w:val="24"/>
          <w:lang w:val="pl-PL"/>
        </w:rPr>
        <w:t xml:space="preserve"> A więc wnioski i oświadczenia radnych. </w:t>
      </w:r>
      <w:r w:rsidR="00A9020E">
        <w:rPr>
          <w:rFonts w:ascii="Times New Roman" w:hAnsi="Times New Roman"/>
          <w:sz w:val="24"/>
          <w:szCs w:val="24"/>
          <w:lang w:val="pl-PL"/>
        </w:rPr>
        <w:t xml:space="preserve">Pan Andrzej Plata, bardzo proszę. </w:t>
      </w:r>
    </w:p>
    <w:p w14:paraId="7CEC725B" w14:textId="77777777" w:rsidR="00A9020E" w:rsidRPr="00A9020E" w:rsidRDefault="00C87330" w:rsidP="00B02E41">
      <w:pPr>
        <w:numPr>
          <w:ilvl w:val="0"/>
          <w:numId w:val="38"/>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w:t>
      </w:r>
      <w:r>
        <w:rPr>
          <w:rFonts w:ascii="Times New Roman" w:hAnsi="Times New Roman"/>
          <w:b/>
          <w:sz w:val="24"/>
          <w:szCs w:val="24"/>
          <w:lang w:val="pl-PL"/>
        </w:rPr>
        <w:t xml:space="preserve"> Andrzej Plata</w:t>
      </w:r>
      <w:r>
        <w:rPr>
          <w:rFonts w:ascii="Times New Roman" w:hAnsi="Times New Roman"/>
          <w:sz w:val="24"/>
          <w:szCs w:val="24"/>
          <w:lang w:val="pl-PL"/>
        </w:rPr>
        <w:t xml:space="preserve"> – </w:t>
      </w:r>
      <w:r w:rsidR="00A9020E">
        <w:rPr>
          <w:rFonts w:ascii="Times New Roman" w:hAnsi="Times New Roman"/>
          <w:sz w:val="24"/>
          <w:szCs w:val="24"/>
          <w:lang w:val="pl-PL"/>
        </w:rPr>
        <w:t>Panie Przewodniczący, Panie Burmistrzu, Szanowni Państwo. Korz</w:t>
      </w:r>
      <w:r w:rsidR="00A9020E">
        <w:rPr>
          <w:rFonts w:ascii="Times New Roman" w:hAnsi="Times New Roman"/>
          <w:sz w:val="24"/>
          <w:szCs w:val="24"/>
          <w:lang w:val="pl-PL"/>
        </w:rPr>
        <w:t>y</w:t>
      </w:r>
      <w:r w:rsidR="00A9020E">
        <w:rPr>
          <w:rFonts w:ascii="Times New Roman" w:hAnsi="Times New Roman"/>
          <w:sz w:val="24"/>
          <w:szCs w:val="24"/>
          <w:lang w:val="pl-PL"/>
        </w:rPr>
        <w:t>stając z okazji, że jest punkt właśnie oświadczenia radnych, chciałem zaprosić wszystkich Pa</w:t>
      </w:r>
      <w:r w:rsidR="00A9020E">
        <w:rPr>
          <w:rFonts w:ascii="Times New Roman" w:hAnsi="Times New Roman"/>
          <w:sz w:val="24"/>
          <w:szCs w:val="24"/>
          <w:lang w:val="pl-PL"/>
        </w:rPr>
        <w:t>ń</w:t>
      </w:r>
      <w:r w:rsidR="00A9020E">
        <w:rPr>
          <w:rFonts w:ascii="Times New Roman" w:hAnsi="Times New Roman"/>
          <w:sz w:val="24"/>
          <w:szCs w:val="24"/>
          <w:lang w:val="pl-PL"/>
        </w:rPr>
        <w:t>stwa, wasze dzieci, wnuki, wszystkich krewnych, znajomych dn</w:t>
      </w:r>
      <w:r w:rsidR="0010634A">
        <w:rPr>
          <w:rFonts w:ascii="Times New Roman" w:hAnsi="Times New Roman"/>
          <w:sz w:val="24"/>
          <w:szCs w:val="24"/>
          <w:lang w:val="pl-PL"/>
        </w:rPr>
        <w:t>ia 1 czerwca na Dzień Dziecka, m</w:t>
      </w:r>
      <w:r w:rsidR="00A9020E">
        <w:rPr>
          <w:rFonts w:ascii="Times New Roman" w:hAnsi="Times New Roman"/>
          <w:sz w:val="24"/>
          <w:szCs w:val="24"/>
          <w:lang w:val="pl-PL"/>
        </w:rPr>
        <w:t>iejski Dzień Dziecka, który będzie organizowany w Fosie Miejskiej. Organizatorami są: Pr</w:t>
      </w:r>
      <w:r w:rsidR="00A9020E">
        <w:rPr>
          <w:rFonts w:ascii="Times New Roman" w:hAnsi="Times New Roman"/>
          <w:sz w:val="24"/>
          <w:szCs w:val="24"/>
          <w:lang w:val="pl-PL"/>
        </w:rPr>
        <w:t>o</w:t>
      </w:r>
      <w:r w:rsidR="00A9020E">
        <w:rPr>
          <w:rFonts w:ascii="Times New Roman" w:hAnsi="Times New Roman"/>
          <w:sz w:val="24"/>
          <w:szCs w:val="24"/>
          <w:lang w:val="pl-PL"/>
        </w:rPr>
        <w:t>mocja Regionu Chojnickiego, Chojnickie Centrum Kultury oraz Powiatowe Centrum Pomocy Rodzinie. Impreza rozpoczyna się od godziny bodajże 11.00, będzie trwała aż do 18.00. Między innymi będą występy Chojnickiego Centrum Kultury, będą piosenki Pana Kleksa, będą ro</w:t>
      </w:r>
      <w:r w:rsidR="00A9020E">
        <w:rPr>
          <w:rFonts w:ascii="Times New Roman" w:hAnsi="Times New Roman"/>
          <w:sz w:val="24"/>
          <w:szCs w:val="24"/>
          <w:lang w:val="pl-PL"/>
        </w:rPr>
        <w:t>z</w:t>
      </w:r>
      <w:r w:rsidR="00A9020E">
        <w:rPr>
          <w:rFonts w:ascii="Times New Roman" w:hAnsi="Times New Roman"/>
          <w:sz w:val="24"/>
          <w:szCs w:val="24"/>
          <w:lang w:val="pl-PL"/>
        </w:rPr>
        <w:t>strzygane konkursy plastyczne oraz wokalne. Tak że naprawdę moc atrakcji. Za</w:t>
      </w:r>
      <w:r w:rsidR="0010634A">
        <w:rPr>
          <w:rFonts w:ascii="Times New Roman" w:hAnsi="Times New Roman"/>
          <w:sz w:val="24"/>
          <w:szCs w:val="24"/>
          <w:lang w:val="pl-PL"/>
        </w:rPr>
        <w:t xml:space="preserve">praszam wszystkich. Dziękuję. </w:t>
      </w:r>
    </w:p>
    <w:p w14:paraId="15EC161B" w14:textId="77777777" w:rsidR="00A9020E" w:rsidRPr="00A9020E" w:rsidRDefault="00A9020E" w:rsidP="00A9020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w:t>
      </w:r>
      <w:r w:rsidR="005126BC">
        <w:rPr>
          <w:rFonts w:ascii="Times New Roman" w:hAnsi="Times New Roman"/>
          <w:sz w:val="24"/>
          <w:szCs w:val="24"/>
          <w:lang w:val="pl-PL"/>
        </w:rPr>
        <w:t xml:space="preserve"> Bardzo proszę, Pan Bartosz Bluma.</w:t>
      </w:r>
    </w:p>
    <w:p w14:paraId="1D18C5D4" w14:textId="77777777" w:rsidR="00A9020E" w:rsidRPr="00A9020E" w:rsidRDefault="005126BC" w:rsidP="00B02E41">
      <w:pPr>
        <w:numPr>
          <w:ilvl w:val="0"/>
          <w:numId w:val="38"/>
        </w:numPr>
        <w:spacing w:before="240" w:after="0" w:line="240" w:lineRule="auto"/>
        <w:ind w:left="357" w:hanging="357"/>
        <w:jc w:val="both"/>
        <w:rPr>
          <w:rFonts w:ascii="Times New Roman" w:hAnsi="Times New Roman"/>
          <w:sz w:val="24"/>
          <w:szCs w:val="24"/>
          <w:lang w:val="pl-PL"/>
        </w:rPr>
      </w:pPr>
      <w:r w:rsidRPr="005126BC">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Takie trzy tematy bieżące. W pier</w:t>
      </w:r>
      <w:r>
        <w:rPr>
          <w:rFonts w:ascii="Times New Roman" w:hAnsi="Times New Roman"/>
          <w:sz w:val="24"/>
          <w:szCs w:val="24"/>
          <w:lang w:val="pl-PL"/>
        </w:rPr>
        <w:t>w</w:t>
      </w:r>
      <w:r>
        <w:rPr>
          <w:rFonts w:ascii="Times New Roman" w:hAnsi="Times New Roman"/>
          <w:sz w:val="24"/>
          <w:szCs w:val="24"/>
          <w:lang w:val="pl-PL"/>
        </w:rPr>
        <w:t>szej kol</w:t>
      </w:r>
      <w:r w:rsidR="00B33251">
        <w:rPr>
          <w:rFonts w:ascii="Times New Roman" w:hAnsi="Times New Roman"/>
          <w:sz w:val="24"/>
          <w:szCs w:val="24"/>
          <w:lang w:val="pl-PL"/>
        </w:rPr>
        <w:t>ejności chciałbym tutaj wyrazić podziękowanie za</w:t>
      </w:r>
      <w:r w:rsidR="002A50E6">
        <w:rPr>
          <w:rFonts w:ascii="Times New Roman" w:hAnsi="Times New Roman"/>
          <w:sz w:val="24"/>
          <w:szCs w:val="24"/>
          <w:lang w:val="pl-PL"/>
        </w:rPr>
        <w:t xml:space="preserve"> wycięcie, </w:t>
      </w:r>
      <w:r w:rsidR="0010634A">
        <w:rPr>
          <w:rFonts w:ascii="Times New Roman" w:hAnsi="Times New Roman"/>
          <w:sz w:val="24"/>
          <w:szCs w:val="24"/>
          <w:lang w:val="pl-PL"/>
        </w:rPr>
        <w:t>p</w:t>
      </w:r>
      <w:r w:rsidR="002A50E6">
        <w:rPr>
          <w:rFonts w:ascii="Times New Roman" w:hAnsi="Times New Roman"/>
          <w:sz w:val="24"/>
          <w:szCs w:val="24"/>
          <w:lang w:val="pl-PL"/>
        </w:rPr>
        <w:t xml:space="preserve">odcięcie i wycięcie </w:t>
      </w:r>
      <w:r w:rsidR="00B33251">
        <w:rPr>
          <w:rFonts w:ascii="Times New Roman" w:hAnsi="Times New Roman"/>
          <w:sz w:val="24"/>
          <w:szCs w:val="24"/>
          <w:lang w:val="pl-PL"/>
        </w:rPr>
        <w:t xml:space="preserve">części krzewów i drzew przy ul. Obrońców Chojnic. </w:t>
      </w:r>
      <w:r w:rsidR="0010634A">
        <w:rPr>
          <w:rFonts w:ascii="Times New Roman" w:hAnsi="Times New Roman"/>
          <w:sz w:val="24"/>
          <w:szCs w:val="24"/>
          <w:lang w:val="pl-PL"/>
        </w:rPr>
        <w:t>Tu g</w:t>
      </w:r>
      <w:r w:rsidR="00B33251">
        <w:rPr>
          <w:rFonts w:ascii="Times New Roman" w:hAnsi="Times New Roman"/>
          <w:sz w:val="24"/>
          <w:szCs w:val="24"/>
          <w:lang w:val="pl-PL"/>
        </w:rPr>
        <w:t>łównie chodzi o podcięcia, one zasłaniały widoczność w okolicach przejść dla pieszych. W chwili obecnej widzę, że już jest poprawione, bardzo się cieszę i dziękuję. Natomiast jednocześnie chciałbym zwrócić uwagę i poprosić Pana Burmistrza o jednak zwiększenie nadzoru, jeżeli chodzi o firmy, które wykonują wykaszanie na naszym terenie, przykład chociażby z naszego boiska przy ul. Ustronnej – dwa lata temu zas</w:t>
      </w:r>
      <w:r w:rsidR="00B33251">
        <w:rPr>
          <w:rFonts w:ascii="Times New Roman" w:hAnsi="Times New Roman"/>
          <w:sz w:val="24"/>
          <w:szCs w:val="24"/>
          <w:lang w:val="pl-PL"/>
        </w:rPr>
        <w:t>a</w:t>
      </w:r>
      <w:r w:rsidR="00B33251">
        <w:rPr>
          <w:rFonts w:ascii="Times New Roman" w:hAnsi="Times New Roman"/>
          <w:sz w:val="24"/>
          <w:szCs w:val="24"/>
          <w:lang w:val="pl-PL"/>
        </w:rPr>
        <w:t>dziliśmy 600 krzewów miododajnych, duża część z nich przy każdym kolejnym koszeniu, w</w:t>
      </w:r>
      <w:r w:rsidR="00B33251">
        <w:rPr>
          <w:rFonts w:ascii="Times New Roman" w:hAnsi="Times New Roman"/>
          <w:sz w:val="24"/>
          <w:szCs w:val="24"/>
          <w:lang w:val="pl-PL"/>
        </w:rPr>
        <w:t>y</w:t>
      </w:r>
      <w:r w:rsidR="00B33251">
        <w:rPr>
          <w:rFonts w:ascii="Times New Roman" w:hAnsi="Times New Roman"/>
          <w:sz w:val="24"/>
          <w:szCs w:val="24"/>
          <w:lang w:val="pl-PL"/>
        </w:rPr>
        <w:t>kaszaniu trawy, niestety jest ścinana. Teraz w zeszłym tygodniu po raz kolejny część krzewów</w:t>
      </w:r>
      <w:r w:rsidR="00AB5291">
        <w:rPr>
          <w:rFonts w:ascii="Times New Roman" w:hAnsi="Times New Roman"/>
          <w:sz w:val="24"/>
          <w:szCs w:val="24"/>
          <w:lang w:val="pl-PL"/>
        </w:rPr>
        <w:t>..</w:t>
      </w:r>
      <w:r w:rsidR="00B33251">
        <w:rPr>
          <w:rFonts w:ascii="Times New Roman" w:hAnsi="Times New Roman"/>
          <w:sz w:val="24"/>
          <w:szCs w:val="24"/>
          <w:lang w:val="pl-PL"/>
        </w:rPr>
        <w:t xml:space="preserve">. One są niestety, nie dajemy im szansy po prostu, wykaszane </w:t>
      </w:r>
      <w:r w:rsidR="0010634A">
        <w:rPr>
          <w:rFonts w:ascii="Times New Roman" w:hAnsi="Times New Roman"/>
          <w:sz w:val="24"/>
          <w:szCs w:val="24"/>
          <w:lang w:val="pl-PL"/>
        </w:rPr>
        <w:t xml:space="preserve">prawie </w:t>
      </w:r>
      <w:r w:rsidR="00B33251">
        <w:rPr>
          <w:rFonts w:ascii="Times New Roman" w:hAnsi="Times New Roman"/>
          <w:sz w:val="24"/>
          <w:szCs w:val="24"/>
          <w:lang w:val="pl-PL"/>
        </w:rPr>
        <w:t>do ziemi. Puszczają, odbij</w:t>
      </w:r>
      <w:r w:rsidR="00B33251">
        <w:rPr>
          <w:rFonts w:ascii="Times New Roman" w:hAnsi="Times New Roman"/>
          <w:sz w:val="24"/>
          <w:szCs w:val="24"/>
          <w:lang w:val="pl-PL"/>
        </w:rPr>
        <w:t>a</w:t>
      </w:r>
      <w:r w:rsidR="00B33251">
        <w:rPr>
          <w:rFonts w:ascii="Times New Roman" w:hAnsi="Times New Roman"/>
          <w:sz w:val="24"/>
          <w:szCs w:val="24"/>
          <w:lang w:val="pl-PL"/>
        </w:rPr>
        <w:t>ją, natomiast efekt jest taki, że to znowu co roku jest właściwie niwelowane. Tam jest bardzo trudna struktura gleby, bo jest bardzo sucho, piaszczyście, więc duża część z tych krzewów ni</w:t>
      </w:r>
      <w:r w:rsidR="00B33251">
        <w:rPr>
          <w:rFonts w:ascii="Times New Roman" w:hAnsi="Times New Roman"/>
          <w:sz w:val="24"/>
          <w:szCs w:val="24"/>
          <w:lang w:val="pl-PL"/>
        </w:rPr>
        <w:t>e</w:t>
      </w:r>
      <w:r w:rsidR="00B33251">
        <w:rPr>
          <w:rFonts w:ascii="Times New Roman" w:hAnsi="Times New Roman"/>
          <w:sz w:val="24"/>
          <w:szCs w:val="24"/>
          <w:lang w:val="pl-PL"/>
        </w:rPr>
        <w:t>stety n</w:t>
      </w:r>
      <w:r w:rsidR="00B33251">
        <w:rPr>
          <w:rFonts w:ascii="Times New Roman" w:hAnsi="Times New Roman"/>
          <w:sz w:val="24"/>
          <w:szCs w:val="24"/>
          <w:lang w:val="pl-PL"/>
        </w:rPr>
        <w:t>a</w:t>
      </w:r>
      <w:r w:rsidR="00B33251">
        <w:rPr>
          <w:rFonts w:ascii="Times New Roman" w:hAnsi="Times New Roman"/>
          <w:sz w:val="24"/>
          <w:szCs w:val="24"/>
          <w:lang w:val="pl-PL"/>
        </w:rPr>
        <w:t xml:space="preserve">turalnie padła, natomiast te, które były, które się trzymały, no niestety są dobijane. Więc tutaj bym prosił o to, żeby rzeczywiście ten </w:t>
      </w:r>
      <w:r w:rsidR="00B77D3D">
        <w:rPr>
          <w:rFonts w:ascii="Times New Roman" w:hAnsi="Times New Roman"/>
          <w:sz w:val="24"/>
          <w:szCs w:val="24"/>
          <w:lang w:val="pl-PL"/>
        </w:rPr>
        <w:t>nadzór wzmocnić, żeby Pan ogrodnik miejski ró</w:t>
      </w:r>
      <w:r w:rsidR="00B77D3D">
        <w:rPr>
          <w:rFonts w:ascii="Times New Roman" w:hAnsi="Times New Roman"/>
          <w:sz w:val="24"/>
          <w:szCs w:val="24"/>
          <w:lang w:val="pl-PL"/>
        </w:rPr>
        <w:t>w</w:t>
      </w:r>
      <w:r w:rsidR="00B77D3D">
        <w:rPr>
          <w:rFonts w:ascii="Times New Roman" w:hAnsi="Times New Roman"/>
          <w:sz w:val="24"/>
          <w:szCs w:val="24"/>
          <w:lang w:val="pl-PL"/>
        </w:rPr>
        <w:t>nież nadzorował te wykasza</w:t>
      </w:r>
      <w:r w:rsidR="00AB5291">
        <w:rPr>
          <w:rFonts w:ascii="Times New Roman" w:hAnsi="Times New Roman"/>
          <w:sz w:val="24"/>
          <w:szCs w:val="24"/>
          <w:lang w:val="pl-PL"/>
        </w:rPr>
        <w:t>nia, które są realizowane. I też</w:t>
      </w:r>
      <w:r w:rsidR="00B77D3D">
        <w:rPr>
          <w:rFonts w:ascii="Times New Roman" w:hAnsi="Times New Roman"/>
          <w:sz w:val="24"/>
          <w:szCs w:val="24"/>
          <w:lang w:val="pl-PL"/>
        </w:rPr>
        <w:t xml:space="preserve"> chciałem zapytać ewentualnie o t</w:t>
      </w:r>
      <w:r w:rsidR="00B77D3D">
        <w:rPr>
          <w:rFonts w:ascii="Times New Roman" w:hAnsi="Times New Roman"/>
          <w:sz w:val="24"/>
          <w:szCs w:val="24"/>
          <w:lang w:val="pl-PL"/>
        </w:rPr>
        <w:t>e</w:t>
      </w:r>
      <w:r w:rsidR="00B77D3D">
        <w:rPr>
          <w:rFonts w:ascii="Times New Roman" w:hAnsi="Times New Roman"/>
          <w:sz w:val="24"/>
          <w:szCs w:val="24"/>
          <w:lang w:val="pl-PL"/>
        </w:rPr>
        <w:t>mat, który zresztą Pani Przewodnicząca poruszała, czyli chodnik na ulicy Tucholskiej, właśc</w:t>
      </w:r>
      <w:r w:rsidR="00B77D3D">
        <w:rPr>
          <w:rFonts w:ascii="Times New Roman" w:hAnsi="Times New Roman"/>
          <w:sz w:val="24"/>
          <w:szCs w:val="24"/>
          <w:lang w:val="pl-PL"/>
        </w:rPr>
        <w:t>i</w:t>
      </w:r>
      <w:r w:rsidR="00B77D3D">
        <w:rPr>
          <w:rFonts w:ascii="Times New Roman" w:hAnsi="Times New Roman"/>
          <w:sz w:val="24"/>
          <w:szCs w:val="24"/>
          <w:lang w:val="pl-PL"/>
        </w:rPr>
        <w:t xml:space="preserve">wie od części tam gdzie mieszka Pani Renata, do granicy miasta. Chodnik, po prawej stronie jak się wyjeżdża z Chojnic, w okolicach studzienek </w:t>
      </w:r>
      <w:r w:rsidR="0010634A">
        <w:rPr>
          <w:rFonts w:ascii="Times New Roman" w:hAnsi="Times New Roman"/>
          <w:sz w:val="24"/>
          <w:szCs w:val="24"/>
          <w:lang w:val="pl-PL"/>
        </w:rPr>
        <w:t xml:space="preserve">jest zdegradowany, </w:t>
      </w:r>
      <w:r w:rsidR="00521BEB">
        <w:rPr>
          <w:rFonts w:ascii="Times New Roman" w:hAnsi="Times New Roman"/>
          <w:sz w:val="24"/>
          <w:szCs w:val="24"/>
          <w:lang w:val="pl-PL"/>
        </w:rPr>
        <w:t>powyginan</w:t>
      </w:r>
      <w:r w:rsidR="00AB5291">
        <w:rPr>
          <w:rFonts w:ascii="Times New Roman" w:hAnsi="Times New Roman"/>
          <w:sz w:val="24"/>
          <w:szCs w:val="24"/>
          <w:lang w:val="pl-PL"/>
        </w:rPr>
        <w:t>y</w:t>
      </w:r>
      <w:r w:rsidR="00521BEB">
        <w:rPr>
          <w:rFonts w:ascii="Times New Roman" w:hAnsi="Times New Roman"/>
          <w:sz w:val="24"/>
          <w:szCs w:val="24"/>
          <w:lang w:val="pl-PL"/>
        </w:rPr>
        <w:t>, pozapad</w:t>
      </w:r>
      <w:r w:rsidR="00521BEB">
        <w:rPr>
          <w:rFonts w:ascii="Times New Roman" w:hAnsi="Times New Roman"/>
          <w:sz w:val="24"/>
          <w:szCs w:val="24"/>
          <w:lang w:val="pl-PL"/>
        </w:rPr>
        <w:t>a</w:t>
      </w:r>
      <w:r w:rsidR="00521BEB">
        <w:rPr>
          <w:rFonts w:ascii="Times New Roman" w:hAnsi="Times New Roman"/>
          <w:sz w:val="24"/>
          <w:szCs w:val="24"/>
          <w:lang w:val="pl-PL"/>
        </w:rPr>
        <w:t>n</w:t>
      </w:r>
      <w:r w:rsidR="00AB5291">
        <w:rPr>
          <w:rFonts w:ascii="Times New Roman" w:hAnsi="Times New Roman"/>
          <w:sz w:val="24"/>
          <w:szCs w:val="24"/>
          <w:lang w:val="pl-PL"/>
        </w:rPr>
        <w:t>y</w:t>
      </w:r>
      <w:r w:rsidR="00521BEB">
        <w:rPr>
          <w:rFonts w:ascii="Times New Roman" w:hAnsi="Times New Roman"/>
          <w:sz w:val="24"/>
          <w:szCs w:val="24"/>
          <w:lang w:val="pl-PL"/>
        </w:rPr>
        <w:t>. Więc tutaj też ewentualnie czy jaki</w:t>
      </w:r>
      <w:r w:rsidR="00AB5291">
        <w:rPr>
          <w:rFonts w:ascii="Times New Roman" w:hAnsi="Times New Roman"/>
          <w:sz w:val="24"/>
          <w:szCs w:val="24"/>
          <w:lang w:val="pl-PL"/>
        </w:rPr>
        <w:t>eś działania ze strony Zarządu D</w:t>
      </w:r>
      <w:r w:rsidR="00521BEB">
        <w:rPr>
          <w:rFonts w:ascii="Times New Roman" w:hAnsi="Times New Roman"/>
          <w:sz w:val="24"/>
          <w:szCs w:val="24"/>
          <w:lang w:val="pl-PL"/>
        </w:rPr>
        <w:t xml:space="preserve">róg Wojewódzkich już były robione w tym temacie, czy jakieś stanowisko ich znamy? Dziękuję bardzo. </w:t>
      </w:r>
    </w:p>
    <w:p w14:paraId="5A6A1C72" w14:textId="77777777" w:rsidR="00A9020E" w:rsidRDefault="00521BEB" w:rsidP="00521BE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Panie Bartoszu. Proszę Państwa, czy jeszcze ktoś chciałby w tym punkcie zabrać głos? Pan Marek Szank.</w:t>
      </w:r>
    </w:p>
    <w:p w14:paraId="33D237BA" w14:textId="77777777" w:rsidR="00521BEB" w:rsidRPr="00521BEB" w:rsidRDefault="0007412B" w:rsidP="00B02E41">
      <w:pPr>
        <w:numPr>
          <w:ilvl w:val="0"/>
          <w:numId w:val="38"/>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t>Radny Marek Szank</w:t>
      </w:r>
      <w:r>
        <w:rPr>
          <w:rFonts w:ascii="Times New Roman" w:hAnsi="Times New Roman"/>
          <w:sz w:val="24"/>
          <w:szCs w:val="24"/>
          <w:lang w:val="pl-PL"/>
        </w:rPr>
        <w:t xml:space="preserve"> – j</w:t>
      </w:r>
      <w:r w:rsidR="00521BEB">
        <w:rPr>
          <w:rFonts w:ascii="Liberation Serif" w:hAnsi="Liberation Serif" w:cs="DejaVu Sans"/>
          <w:sz w:val="24"/>
          <w:szCs w:val="24"/>
          <w:lang w:val="pl-PL" w:eastAsia="zh-CN" w:bidi="hi-IN"/>
        </w:rPr>
        <w:t xml:space="preserve">a, Panie Przewodniczący, Panie Burmistrzu, na ostatniej sesji zadałem pytanie w imieniu kierowców naszych chojnickich autobusów o możliwość usytuowania </w:t>
      </w:r>
      <w:r w:rsidR="00AB5291">
        <w:rPr>
          <w:rFonts w:ascii="Liberation Serif" w:hAnsi="Liberation Serif" w:cs="DejaVu Sans"/>
          <w:sz w:val="24"/>
          <w:szCs w:val="24"/>
          <w:lang w:val="pl-PL" w:eastAsia="zh-CN" w:bidi="hi-IN"/>
        </w:rPr>
        <w:t>obja</w:t>
      </w:r>
      <w:r w:rsidR="00AB5291">
        <w:rPr>
          <w:rFonts w:ascii="Liberation Serif" w:hAnsi="Liberation Serif" w:cs="DejaVu Sans"/>
          <w:sz w:val="24"/>
          <w:szCs w:val="24"/>
          <w:lang w:val="pl-PL" w:eastAsia="zh-CN" w:bidi="hi-IN"/>
        </w:rPr>
        <w:t>z</w:t>
      </w:r>
      <w:r w:rsidR="00AB5291">
        <w:rPr>
          <w:rFonts w:ascii="Liberation Serif" w:hAnsi="Liberation Serif" w:cs="DejaVu Sans"/>
          <w:sz w:val="24"/>
          <w:szCs w:val="24"/>
          <w:lang w:val="pl-PL" w:eastAsia="zh-CN" w:bidi="hi-IN"/>
        </w:rPr>
        <w:t>du przy lotnisku, w okolicach szpitala. Tam jest nieustanny problem z bezkolizyjnym przeja</w:t>
      </w:r>
      <w:r w:rsidR="00AB5291">
        <w:rPr>
          <w:rFonts w:ascii="Liberation Serif" w:hAnsi="Liberation Serif" w:cs="DejaVu Sans"/>
          <w:sz w:val="24"/>
          <w:szCs w:val="24"/>
          <w:lang w:val="pl-PL" w:eastAsia="zh-CN" w:bidi="hi-IN"/>
        </w:rPr>
        <w:t>z</w:t>
      </w:r>
      <w:r w:rsidR="00AB5291">
        <w:rPr>
          <w:rFonts w:ascii="Liberation Serif" w:hAnsi="Liberation Serif" w:cs="DejaVu Sans"/>
          <w:sz w:val="24"/>
          <w:szCs w:val="24"/>
          <w:lang w:val="pl-PL" w:eastAsia="zh-CN" w:bidi="hi-IN"/>
        </w:rPr>
        <w:t>dem. I zapraszałem do obejrzenia tego objazdu w pobliżu szpitala. Przypominam – tam, gdzie znajduje się parking dla samochodów osobowych jest pętla dla autobusów miejskich. Kierowcy nasi zwracają się z prośbą o zmianę lokalizacji i usytuowanie tego objazdu w okolicy lotniska. Zgłaszałem to na ostatniej sesji. Myślałem, że Pan Burmistrz udzieli jakiejś informacji. Nie uz</w:t>
      </w:r>
      <w:r w:rsidR="00AB5291">
        <w:rPr>
          <w:rFonts w:ascii="Liberation Serif" w:hAnsi="Liberation Serif" w:cs="DejaVu Sans"/>
          <w:sz w:val="24"/>
          <w:szCs w:val="24"/>
          <w:lang w:val="pl-PL" w:eastAsia="zh-CN" w:bidi="hi-IN"/>
        </w:rPr>
        <w:t>y</w:t>
      </w:r>
      <w:r w:rsidR="00AB5291">
        <w:rPr>
          <w:rFonts w:ascii="Liberation Serif" w:hAnsi="Liberation Serif" w:cs="DejaVu Sans"/>
          <w:sz w:val="24"/>
          <w:szCs w:val="24"/>
          <w:lang w:val="pl-PL" w:eastAsia="zh-CN" w:bidi="hi-IN"/>
        </w:rPr>
        <w:t>skałem tej informacji. Jeżeli będzie taka możliwość, to na następnej sesji prosiłbym o inform</w:t>
      </w:r>
      <w:r w:rsidR="00AB5291">
        <w:rPr>
          <w:rFonts w:ascii="Liberation Serif" w:hAnsi="Liberation Serif" w:cs="DejaVu Sans"/>
          <w:sz w:val="24"/>
          <w:szCs w:val="24"/>
          <w:lang w:val="pl-PL" w:eastAsia="zh-CN" w:bidi="hi-IN"/>
        </w:rPr>
        <w:t>a</w:t>
      </w:r>
      <w:r w:rsidR="00AB5291">
        <w:rPr>
          <w:rFonts w:ascii="Liberation Serif" w:hAnsi="Liberation Serif" w:cs="DejaVu Sans"/>
          <w:sz w:val="24"/>
          <w:szCs w:val="24"/>
          <w:lang w:val="pl-PL" w:eastAsia="zh-CN" w:bidi="hi-IN"/>
        </w:rPr>
        <w:t>cję. Ten temat za każdym razem, ile razy jadę linią nr 7, się powtarza. Zresztą ten temat, o kt</w:t>
      </w:r>
      <w:r w:rsidR="00AB5291">
        <w:rPr>
          <w:rFonts w:ascii="Liberation Serif" w:hAnsi="Liberation Serif" w:cs="DejaVu Sans"/>
          <w:sz w:val="24"/>
          <w:szCs w:val="24"/>
          <w:lang w:val="pl-PL" w:eastAsia="zh-CN" w:bidi="hi-IN"/>
        </w:rPr>
        <w:t>ó</w:t>
      </w:r>
      <w:r w:rsidR="00AB5291">
        <w:rPr>
          <w:rFonts w:ascii="Liberation Serif" w:hAnsi="Liberation Serif" w:cs="DejaVu Sans"/>
          <w:sz w:val="24"/>
          <w:szCs w:val="24"/>
          <w:lang w:val="pl-PL" w:eastAsia="zh-CN" w:bidi="hi-IN"/>
        </w:rPr>
        <w:lastRenderedPageBreak/>
        <w:t>rym Pan dzisiaj mówił, dotyczący tej sytuacji w centrum mi</w:t>
      </w:r>
      <w:r w:rsidR="00873392">
        <w:rPr>
          <w:rFonts w:ascii="Liberation Serif" w:hAnsi="Liberation Serif" w:cs="DejaVu Sans"/>
          <w:sz w:val="24"/>
          <w:szCs w:val="24"/>
          <w:lang w:val="pl-PL" w:eastAsia="zh-CN" w:bidi="hi-IN"/>
        </w:rPr>
        <w:t xml:space="preserve">asta, a więc usytuowania tej linii </w:t>
      </w:r>
      <w:r w:rsidR="001B42EF">
        <w:rPr>
          <w:rFonts w:ascii="Liberation Serif" w:hAnsi="Liberation Serif" w:cs="DejaVu Sans"/>
          <w:sz w:val="24"/>
          <w:szCs w:val="24"/>
          <w:lang w:val="pl-PL" w:eastAsia="zh-CN" w:bidi="hi-IN"/>
        </w:rPr>
        <w:br/>
      </w:r>
      <w:r w:rsidR="00873392">
        <w:rPr>
          <w:rFonts w:ascii="Liberation Serif" w:hAnsi="Liberation Serif" w:cs="DejaVu Sans"/>
          <w:sz w:val="24"/>
          <w:szCs w:val="24"/>
          <w:lang w:val="pl-PL" w:eastAsia="zh-CN" w:bidi="hi-IN"/>
        </w:rPr>
        <w:t xml:space="preserve">nr 8, również bodajże 3 czy 4 lata temu podejmowałem. Dziękuję. </w:t>
      </w:r>
    </w:p>
    <w:p w14:paraId="22B0AD25" w14:textId="77777777" w:rsidR="00521BEB" w:rsidRPr="00521BEB" w:rsidRDefault="00873392" w:rsidP="001B42EF">
      <w:pPr>
        <w:spacing w:before="240" w:after="48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w:t>
      </w:r>
    </w:p>
    <w:p w14:paraId="6EEF1E5C" w14:textId="77777777" w:rsidR="002D665B" w:rsidRPr="005E7AA1" w:rsidRDefault="002D665B" w:rsidP="002D665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FB1E8B">
        <w:rPr>
          <w:rFonts w:ascii="Times New Roman" w:hAnsi="Times New Roman"/>
          <w:b/>
          <w:sz w:val="24"/>
          <w:szCs w:val="24"/>
          <w:u w:val="single"/>
          <w:lang w:val="pl-PL"/>
        </w:rPr>
        <w:t>23</w:t>
      </w:r>
    </w:p>
    <w:p w14:paraId="666C98EB" w14:textId="77777777" w:rsidR="00873392" w:rsidRDefault="002D665B" w:rsidP="00AE0B21">
      <w:pPr>
        <w:spacing w:before="240" w:after="0" w:line="240" w:lineRule="auto"/>
        <w:jc w:val="both"/>
        <w:rPr>
          <w:rFonts w:ascii="Liberation Serif" w:hAnsi="Liberation Serif" w:cs="DejaVu Sans"/>
          <w:sz w:val="24"/>
          <w:szCs w:val="24"/>
          <w:lang w:val="pl-PL" w:eastAsia="zh-CN" w:bidi="hi-IN"/>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447E26">
        <w:rPr>
          <w:rFonts w:ascii="Times New Roman" w:hAnsi="Times New Roman"/>
          <w:sz w:val="24"/>
          <w:szCs w:val="24"/>
          <w:lang w:val="pl-PL"/>
        </w:rPr>
        <w:t xml:space="preserve"> p</w:t>
      </w:r>
      <w:r w:rsidR="00873392">
        <w:rPr>
          <w:rFonts w:ascii="Liberation Serif" w:hAnsi="Liberation Serif" w:cs="DejaVu Sans"/>
          <w:sz w:val="24"/>
          <w:szCs w:val="24"/>
          <w:lang w:val="pl-PL" w:eastAsia="zh-CN" w:bidi="hi-IN"/>
        </w:rPr>
        <w:t>roszę Państwa, chc</w:t>
      </w:r>
      <w:r w:rsidR="00FB02C7">
        <w:rPr>
          <w:rFonts w:ascii="Liberation Serif" w:hAnsi="Liberation Serif" w:cs="DejaVu Sans"/>
          <w:sz w:val="24"/>
          <w:szCs w:val="24"/>
          <w:lang w:val="pl-PL" w:eastAsia="zh-CN" w:bidi="hi-IN"/>
        </w:rPr>
        <w:t>ę</w:t>
      </w:r>
      <w:r w:rsidR="00873392">
        <w:rPr>
          <w:rFonts w:ascii="Liberation Serif" w:hAnsi="Liberation Serif" w:cs="DejaVu Sans"/>
          <w:sz w:val="24"/>
          <w:szCs w:val="24"/>
          <w:lang w:val="pl-PL" w:eastAsia="zh-CN" w:bidi="hi-IN"/>
        </w:rPr>
        <w:t xml:space="preserve"> Państwa poinformować, że w okresie między sesjami nie złożon</w:t>
      </w:r>
      <w:r w:rsidR="00FB02C7">
        <w:rPr>
          <w:rFonts w:ascii="Liberation Serif" w:hAnsi="Liberation Serif" w:cs="DejaVu Sans"/>
          <w:sz w:val="24"/>
          <w:szCs w:val="24"/>
          <w:lang w:val="pl-PL" w:eastAsia="zh-CN" w:bidi="hi-IN"/>
        </w:rPr>
        <w:t>o</w:t>
      </w:r>
      <w:r w:rsidR="00873392">
        <w:rPr>
          <w:rFonts w:ascii="Liberation Serif" w:hAnsi="Liberation Serif" w:cs="DejaVu Sans"/>
          <w:sz w:val="24"/>
          <w:szCs w:val="24"/>
          <w:lang w:val="pl-PL" w:eastAsia="zh-CN" w:bidi="hi-IN"/>
        </w:rPr>
        <w:t xml:space="preserve"> żadnej interpelacji ani zapytania. W związku z tym ten punkt staje się bezprzedmiotowy. </w:t>
      </w:r>
    </w:p>
    <w:p w14:paraId="6F3365FB" w14:textId="77777777" w:rsidR="00DB6BB5" w:rsidRPr="005E7AA1" w:rsidRDefault="00DE3437" w:rsidP="00E56B72">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FB1E8B">
        <w:rPr>
          <w:rFonts w:ascii="Times New Roman" w:hAnsi="Times New Roman"/>
          <w:b/>
          <w:sz w:val="24"/>
          <w:szCs w:val="24"/>
          <w:u w:val="single"/>
          <w:lang w:val="pl-PL"/>
        </w:rPr>
        <w:t>24</w:t>
      </w:r>
    </w:p>
    <w:p w14:paraId="21DC3CA1" w14:textId="77777777" w:rsidR="00007348" w:rsidRDefault="00DB6BB5" w:rsidP="00447E26">
      <w:pPr>
        <w:pStyle w:val="Tekstpodstawowy"/>
        <w:spacing w:line="240" w:lineRule="auto"/>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873392">
        <w:rPr>
          <w:rFonts w:ascii="Times New Roman" w:hAnsi="Times New Roman"/>
          <w:sz w:val="24"/>
          <w:szCs w:val="24"/>
          <w:lang w:val="pl-PL"/>
        </w:rPr>
        <w:t xml:space="preserve">jesteśmy w punkcie </w:t>
      </w:r>
      <w:r w:rsidR="00447E26" w:rsidRPr="00447E26">
        <w:rPr>
          <w:rFonts w:ascii="Liberation Serif" w:hAnsi="Liberation Serif" w:cs="DejaVu Sans"/>
          <w:sz w:val="24"/>
          <w:szCs w:val="24"/>
          <w:lang w:val="pl-PL" w:eastAsia="zh-CN" w:bidi="hi-IN"/>
        </w:rPr>
        <w:t>przedostatni</w:t>
      </w:r>
      <w:r w:rsidR="00873392">
        <w:rPr>
          <w:rFonts w:ascii="Liberation Serif" w:hAnsi="Liberation Serif" w:cs="DejaVu Sans"/>
          <w:sz w:val="24"/>
          <w:szCs w:val="24"/>
          <w:lang w:val="pl-PL" w:eastAsia="zh-CN" w:bidi="hi-IN"/>
        </w:rPr>
        <w:t>m</w:t>
      </w:r>
      <w:r w:rsidR="00447E26" w:rsidRPr="00447E26">
        <w:rPr>
          <w:rFonts w:ascii="Liberation Serif" w:hAnsi="Liberation Serif" w:cs="DejaVu Sans"/>
          <w:sz w:val="24"/>
          <w:szCs w:val="24"/>
          <w:lang w:val="pl-PL" w:eastAsia="zh-CN" w:bidi="hi-IN"/>
        </w:rPr>
        <w:t xml:space="preserve"> </w:t>
      </w:r>
      <w:r w:rsidR="00447E26">
        <w:rPr>
          <w:rFonts w:ascii="Liberation Serif" w:hAnsi="Liberation Serif" w:cs="DejaVu Sans"/>
          <w:sz w:val="24"/>
          <w:szCs w:val="24"/>
          <w:lang w:val="pl-PL" w:eastAsia="zh-CN" w:bidi="hi-IN"/>
        </w:rPr>
        <w:t>–</w:t>
      </w:r>
      <w:r w:rsidR="00447E26" w:rsidRPr="00447E26">
        <w:rPr>
          <w:rFonts w:ascii="Liberation Serif" w:hAnsi="Liberation Serif" w:cs="DejaVu Sans"/>
          <w:sz w:val="24"/>
          <w:szCs w:val="24"/>
          <w:lang w:val="pl-PL" w:eastAsia="zh-CN" w:bidi="hi-IN"/>
        </w:rPr>
        <w:t xml:space="preserve"> wolne wnioski</w:t>
      </w:r>
      <w:r w:rsidR="00873392">
        <w:rPr>
          <w:rFonts w:ascii="Liberation Serif" w:hAnsi="Liberation Serif" w:cs="DejaVu Sans"/>
          <w:sz w:val="24"/>
          <w:szCs w:val="24"/>
          <w:lang w:val="pl-PL" w:eastAsia="zh-CN" w:bidi="hi-IN"/>
        </w:rPr>
        <w:t xml:space="preserve"> </w:t>
      </w:r>
      <w:r w:rsidR="00447E26" w:rsidRPr="00447E26">
        <w:rPr>
          <w:rFonts w:ascii="Liberation Serif" w:hAnsi="Liberation Serif" w:cs="DejaVu Sans"/>
          <w:sz w:val="24"/>
          <w:szCs w:val="24"/>
          <w:lang w:val="pl-PL" w:eastAsia="zh-CN" w:bidi="hi-IN"/>
        </w:rPr>
        <w:t>i oświa</w:t>
      </w:r>
      <w:r w:rsidR="00447E26" w:rsidRPr="00447E26">
        <w:rPr>
          <w:rFonts w:ascii="Liberation Serif" w:hAnsi="Liberation Serif" w:cs="DejaVu Sans"/>
          <w:sz w:val="24"/>
          <w:szCs w:val="24"/>
          <w:lang w:val="pl-PL" w:eastAsia="zh-CN" w:bidi="hi-IN"/>
        </w:rPr>
        <w:t>d</w:t>
      </w:r>
      <w:r w:rsidR="00873392">
        <w:rPr>
          <w:rFonts w:ascii="Liberation Serif" w:hAnsi="Liberation Serif" w:cs="DejaVu Sans"/>
          <w:sz w:val="24"/>
          <w:szCs w:val="24"/>
          <w:lang w:val="pl-PL" w:eastAsia="zh-CN" w:bidi="hi-IN"/>
        </w:rPr>
        <w:t>czenia klubowe. Czy w imieniu klubów ktoś ma ochotę złożyć jakiś wniosek lub oświadczenie? Nie widzę.</w:t>
      </w:r>
    </w:p>
    <w:p w14:paraId="190EBC71" w14:textId="77777777" w:rsidR="004A40F4" w:rsidRPr="005E7AA1" w:rsidRDefault="00FB1E8B" w:rsidP="004A40F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25</w:t>
      </w:r>
    </w:p>
    <w:p w14:paraId="655FE742" w14:textId="77777777" w:rsidR="00E21AFC" w:rsidRPr="00007348" w:rsidRDefault="004A40F4" w:rsidP="003737DA">
      <w:pPr>
        <w:spacing w:before="240" w:after="84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447E26" w:rsidRPr="001D7C9F">
        <w:rPr>
          <w:rFonts w:ascii="Times New Roman" w:hAnsi="Times New Roman"/>
          <w:b/>
          <w:sz w:val="24"/>
          <w:szCs w:val="24"/>
          <w:lang w:val="pl-PL"/>
        </w:rPr>
        <w:t xml:space="preserve"> </w:t>
      </w:r>
      <w:r w:rsidR="00020F20" w:rsidRPr="001D7C9F">
        <w:rPr>
          <w:rFonts w:ascii="Times New Roman" w:hAnsi="Times New Roman"/>
          <w:b/>
          <w:sz w:val="24"/>
          <w:szCs w:val="24"/>
          <w:lang w:val="pl-PL"/>
        </w:rPr>
        <w:t>zamy</w:t>
      </w:r>
      <w:r w:rsidR="00007348">
        <w:rPr>
          <w:rFonts w:ascii="Times New Roman" w:hAnsi="Times New Roman"/>
          <w:b/>
          <w:sz w:val="24"/>
          <w:szCs w:val="24"/>
          <w:lang w:val="pl-PL"/>
        </w:rPr>
        <w:t xml:space="preserve">kam </w:t>
      </w:r>
      <w:r w:rsidR="00020F20" w:rsidRPr="001D7C9F">
        <w:rPr>
          <w:rFonts w:ascii="Times New Roman" w:hAnsi="Times New Roman"/>
          <w:b/>
          <w:sz w:val="24"/>
          <w:szCs w:val="24"/>
          <w:lang w:val="pl-PL"/>
        </w:rPr>
        <w:t>LI</w:t>
      </w:r>
      <w:r w:rsidR="00873392">
        <w:rPr>
          <w:rFonts w:ascii="Times New Roman" w:hAnsi="Times New Roman"/>
          <w:b/>
          <w:sz w:val="24"/>
          <w:szCs w:val="24"/>
          <w:lang w:val="pl-PL"/>
        </w:rPr>
        <w:t>V</w:t>
      </w:r>
      <w:r w:rsidR="00020F20" w:rsidRPr="001D7C9F">
        <w:rPr>
          <w:rFonts w:ascii="Times New Roman" w:hAnsi="Times New Roman"/>
          <w:b/>
          <w:sz w:val="24"/>
          <w:szCs w:val="24"/>
          <w:lang w:val="pl-PL"/>
        </w:rPr>
        <w:t xml:space="preserve"> sesję Rady Miejskiej</w:t>
      </w:r>
      <w:r w:rsidR="00007348">
        <w:rPr>
          <w:rFonts w:ascii="Times New Roman" w:hAnsi="Times New Roman"/>
          <w:b/>
          <w:sz w:val="24"/>
          <w:szCs w:val="24"/>
          <w:lang w:val="pl-PL"/>
        </w:rPr>
        <w:t xml:space="preserve"> </w:t>
      </w:r>
      <w:r w:rsidR="00020F20" w:rsidRPr="001D7C9F">
        <w:rPr>
          <w:rFonts w:ascii="Times New Roman" w:hAnsi="Times New Roman"/>
          <w:b/>
          <w:sz w:val="24"/>
          <w:szCs w:val="24"/>
          <w:lang w:val="pl-PL"/>
        </w:rPr>
        <w:t>w Chojn</w:t>
      </w:r>
      <w:r w:rsidR="00020F20" w:rsidRPr="001D7C9F">
        <w:rPr>
          <w:rFonts w:ascii="Times New Roman" w:hAnsi="Times New Roman"/>
          <w:b/>
          <w:sz w:val="24"/>
          <w:szCs w:val="24"/>
          <w:lang w:val="pl-PL"/>
        </w:rPr>
        <w:t>i</w:t>
      </w:r>
      <w:r w:rsidR="00020F20" w:rsidRPr="001D7C9F">
        <w:rPr>
          <w:rFonts w:ascii="Times New Roman" w:hAnsi="Times New Roman"/>
          <w:b/>
          <w:sz w:val="24"/>
          <w:szCs w:val="24"/>
          <w:lang w:val="pl-PL"/>
        </w:rPr>
        <w:t>cach.</w:t>
      </w:r>
      <w:r w:rsidR="00020F20">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360CC11F" w14:textId="77777777" w:rsidTr="0074498F">
        <w:trPr>
          <w:jc w:val="center"/>
        </w:trPr>
        <w:tc>
          <w:tcPr>
            <w:tcW w:w="3259" w:type="dxa"/>
            <w:hideMark/>
          </w:tcPr>
          <w:p w14:paraId="2B37AF43"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124B607B" w14:textId="77777777" w:rsidR="00FD1BE1" w:rsidRPr="00B1159B" w:rsidRDefault="00007348" w:rsidP="00873392">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00FD1BE1" w:rsidRPr="00B1159B">
              <w:rPr>
                <w:rFonts w:ascii="Times New Roman" w:hAnsi="Times New Roman"/>
                <w:sz w:val="24"/>
                <w:szCs w:val="24"/>
                <w:lang w:val="pl-PL"/>
              </w:rPr>
              <w:t>L</w:t>
            </w:r>
            <w:r w:rsidR="008D6F0D">
              <w:rPr>
                <w:rFonts w:ascii="Times New Roman" w:hAnsi="Times New Roman"/>
                <w:sz w:val="24"/>
                <w:szCs w:val="24"/>
                <w:lang w:val="pl-PL"/>
              </w:rPr>
              <w:t>I</w:t>
            </w:r>
            <w:r w:rsidR="00873392">
              <w:rPr>
                <w:rFonts w:ascii="Times New Roman" w:hAnsi="Times New Roman"/>
                <w:sz w:val="24"/>
                <w:szCs w:val="24"/>
                <w:lang w:val="pl-PL"/>
              </w:rPr>
              <w:t>V</w:t>
            </w:r>
            <w:r w:rsidR="00FD1BE1" w:rsidRPr="00B1159B">
              <w:rPr>
                <w:rFonts w:ascii="Times New Roman" w:hAnsi="Times New Roman"/>
                <w:sz w:val="24"/>
                <w:szCs w:val="24"/>
                <w:lang w:val="pl-PL"/>
              </w:rPr>
              <w:t xml:space="preserve"> sesji</w:t>
            </w:r>
          </w:p>
        </w:tc>
        <w:tc>
          <w:tcPr>
            <w:tcW w:w="3259" w:type="dxa"/>
            <w:hideMark/>
          </w:tcPr>
          <w:p w14:paraId="70C0F891"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31F63D58" w14:textId="77777777" w:rsidTr="0074498F">
        <w:trPr>
          <w:jc w:val="center"/>
        </w:trPr>
        <w:tc>
          <w:tcPr>
            <w:tcW w:w="3259" w:type="dxa"/>
          </w:tcPr>
          <w:p w14:paraId="22599236"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614AF430"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1386B5B9"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5560D7B0" w14:textId="77777777" w:rsidTr="0074498F">
        <w:trPr>
          <w:jc w:val="center"/>
        </w:trPr>
        <w:tc>
          <w:tcPr>
            <w:tcW w:w="3259" w:type="dxa"/>
            <w:hideMark/>
          </w:tcPr>
          <w:p w14:paraId="4E9C2937" w14:textId="77777777" w:rsidR="00FD1BE1" w:rsidRPr="00B1159B" w:rsidRDefault="00FD1BE1" w:rsidP="0074498F">
            <w:pPr>
              <w:spacing w:after="0" w:line="240" w:lineRule="auto"/>
              <w:rPr>
                <w:sz w:val="24"/>
                <w:szCs w:val="24"/>
                <w:lang w:val="pl-PL" w:eastAsia="pl-PL"/>
              </w:rPr>
            </w:pPr>
          </w:p>
        </w:tc>
        <w:tc>
          <w:tcPr>
            <w:tcW w:w="3259" w:type="dxa"/>
          </w:tcPr>
          <w:p w14:paraId="57E6116C"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30375266"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766BCCB0" w14:textId="77777777" w:rsidTr="0074498F">
        <w:trPr>
          <w:jc w:val="center"/>
        </w:trPr>
        <w:tc>
          <w:tcPr>
            <w:tcW w:w="3259" w:type="dxa"/>
            <w:hideMark/>
          </w:tcPr>
          <w:p w14:paraId="7F3F6375" w14:textId="77777777" w:rsidR="00FD1BE1" w:rsidRDefault="00FD1BE1" w:rsidP="00007348">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3DD78E9E" w14:textId="77777777" w:rsidR="00007348" w:rsidRPr="00B1159B" w:rsidRDefault="00007348" w:rsidP="00007348">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11871AD8" w14:textId="77777777" w:rsidR="00FD1BE1" w:rsidRPr="00B1159B" w:rsidRDefault="00FD1BE1" w:rsidP="0074498F">
            <w:pPr>
              <w:spacing w:after="0"/>
              <w:jc w:val="center"/>
              <w:rPr>
                <w:rFonts w:ascii="Times New Roman" w:hAnsi="Times New Roman"/>
                <w:i/>
                <w:sz w:val="24"/>
                <w:szCs w:val="24"/>
                <w:lang w:val="pl-PL"/>
              </w:rPr>
            </w:pPr>
          </w:p>
          <w:p w14:paraId="071D82F9" w14:textId="77777777" w:rsidR="00FD1BE1" w:rsidRPr="00B1159B" w:rsidRDefault="00873392" w:rsidP="008904A2">
            <w:pPr>
              <w:spacing w:after="0"/>
              <w:jc w:val="center"/>
              <w:rPr>
                <w:rFonts w:ascii="Times New Roman" w:hAnsi="Times New Roman"/>
                <w:i/>
                <w:sz w:val="24"/>
                <w:szCs w:val="24"/>
                <w:lang w:val="pl-PL"/>
              </w:rPr>
            </w:pPr>
            <w:r>
              <w:rPr>
                <w:rFonts w:ascii="Times New Roman" w:hAnsi="Times New Roman"/>
                <w:i/>
                <w:sz w:val="24"/>
                <w:szCs w:val="24"/>
                <w:lang w:val="pl-PL"/>
              </w:rPr>
              <w:t>Agnieszka Lewińska</w:t>
            </w:r>
          </w:p>
        </w:tc>
        <w:tc>
          <w:tcPr>
            <w:tcW w:w="3259" w:type="dxa"/>
            <w:hideMark/>
          </w:tcPr>
          <w:p w14:paraId="12364E45" w14:textId="77777777" w:rsidR="00FD1BE1" w:rsidRPr="00B1159B" w:rsidRDefault="00FD1BE1" w:rsidP="0074498F">
            <w:pPr>
              <w:spacing w:after="0" w:line="240" w:lineRule="auto"/>
              <w:jc w:val="center"/>
              <w:rPr>
                <w:rFonts w:ascii="Times New Roman" w:hAnsi="Times New Roman"/>
                <w:i/>
                <w:sz w:val="24"/>
                <w:szCs w:val="24"/>
                <w:lang w:val="pl-PL"/>
              </w:rPr>
            </w:pPr>
          </w:p>
          <w:p w14:paraId="48656F4E"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20987579"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9"/>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46669" w14:textId="77777777" w:rsidR="00847D1A" w:rsidRDefault="00847D1A" w:rsidP="00591057">
      <w:pPr>
        <w:spacing w:after="0" w:line="240" w:lineRule="auto"/>
      </w:pPr>
      <w:r>
        <w:separator/>
      </w:r>
    </w:p>
  </w:endnote>
  <w:endnote w:type="continuationSeparator" w:id="0">
    <w:p w14:paraId="7DE2CE66" w14:textId="77777777" w:rsidR="00847D1A" w:rsidRDefault="00847D1A"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DejaVu Sans">
    <w:altName w:val="Times New Roman"/>
    <w:panose1 w:val="020B0603030804020204"/>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6EB79" w14:textId="77777777" w:rsidR="00847D1A" w:rsidRDefault="00847D1A" w:rsidP="00591057">
      <w:pPr>
        <w:spacing w:after="0" w:line="240" w:lineRule="auto"/>
      </w:pPr>
      <w:r>
        <w:separator/>
      </w:r>
    </w:p>
  </w:footnote>
  <w:footnote w:type="continuationSeparator" w:id="0">
    <w:p w14:paraId="1E4AE71D" w14:textId="77777777" w:rsidR="00847D1A" w:rsidRDefault="00847D1A"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B457" w14:textId="77777777" w:rsidR="00213250" w:rsidRDefault="00213250">
    <w:pPr>
      <w:pStyle w:val="Nagwek"/>
      <w:jc w:val="center"/>
    </w:pPr>
    <w:r>
      <w:fldChar w:fldCharType="begin"/>
    </w:r>
    <w:r>
      <w:instrText xml:space="preserve"> PAGE   \* MERGEFORMAT </w:instrText>
    </w:r>
    <w:r>
      <w:fldChar w:fldCharType="separate"/>
    </w:r>
    <w:r w:rsidR="00E56B72">
      <w:rPr>
        <w:noProof/>
      </w:rPr>
      <w:t>30</w:t>
    </w:r>
    <w:r>
      <w:fldChar w:fldCharType="end"/>
    </w:r>
  </w:p>
  <w:p w14:paraId="0FA3195E" w14:textId="77777777" w:rsidR="00213250" w:rsidRDefault="002132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DE7735"/>
    <w:multiLevelType w:val="hybridMultilevel"/>
    <w:tmpl w:val="FFFFFFFF"/>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9A40603"/>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2"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3148790">
    <w:abstractNumId w:val="0"/>
  </w:num>
  <w:num w:numId="2" w16cid:durableId="649747040">
    <w:abstractNumId w:val="0"/>
  </w:num>
  <w:num w:numId="3" w16cid:durableId="1433012932">
    <w:abstractNumId w:val="0"/>
  </w:num>
  <w:num w:numId="4" w16cid:durableId="632905979">
    <w:abstractNumId w:val="0"/>
  </w:num>
  <w:num w:numId="5" w16cid:durableId="1244996125">
    <w:abstractNumId w:val="0"/>
  </w:num>
  <w:num w:numId="6" w16cid:durableId="2024823997">
    <w:abstractNumId w:val="0"/>
  </w:num>
  <w:num w:numId="7" w16cid:durableId="2092265940">
    <w:abstractNumId w:val="0"/>
  </w:num>
  <w:num w:numId="8" w16cid:durableId="638071182">
    <w:abstractNumId w:val="0"/>
  </w:num>
  <w:num w:numId="9" w16cid:durableId="1411655750">
    <w:abstractNumId w:val="0"/>
  </w:num>
  <w:num w:numId="10" w16cid:durableId="1307777154">
    <w:abstractNumId w:val="0"/>
  </w:num>
  <w:num w:numId="11" w16cid:durableId="1457719269">
    <w:abstractNumId w:val="0"/>
  </w:num>
  <w:num w:numId="12" w16cid:durableId="327708081">
    <w:abstractNumId w:val="0"/>
  </w:num>
  <w:num w:numId="13" w16cid:durableId="1860118495">
    <w:abstractNumId w:val="0"/>
  </w:num>
  <w:num w:numId="14" w16cid:durableId="1634209889">
    <w:abstractNumId w:val="0"/>
  </w:num>
  <w:num w:numId="15" w16cid:durableId="2041392765">
    <w:abstractNumId w:val="0"/>
  </w:num>
  <w:num w:numId="16" w16cid:durableId="842431114">
    <w:abstractNumId w:val="0"/>
  </w:num>
  <w:num w:numId="17" w16cid:durableId="1582327213">
    <w:abstractNumId w:val="0"/>
  </w:num>
  <w:num w:numId="18" w16cid:durableId="1503930966">
    <w:abstractNumId w:val="0"/>
  </w:num>
  <w:num w:numId="19" w16cid:durableId="1692299338">
    <w:abstractNumId w:val="0"/>
  </w:num>
  <w:num w:numId="20" w16cid:durableId="472253831">
    <w:abstractNumId w:val="0"/>
  </w:num>
  <w:num w:numId="21" w16cid:durableId="919408471">
    <w:abstractNumId w:val="0"/>
  </w:num>
  <w:num w:numId="22" w16cid:durableId="827552385">
    <w:abstractNumId w:val="0"/>
  </w:num>
  <w:num w:numId="23" w16cid:durableId="190729575">
    <w:abstractNumId w:val="0"/>
  </w:num>
  <w:num w:numId="24" w16cid:durableId="910116899">
    <w:abstractNumId w:val="0"/>
  </w:num>
  <w:num w:numId="25" w16cid:durableId="458259447">
    <w:abstractNumId w:val="0"/>
  </w:num>
  <w:num w:numId="26" w16cid:durableId="1974434365">
    <w:abstractNumId w:val="0"/>
  </w:num>
  <w:num w:numId="27" w16cid:durableId="963775922">
    <w:abstractNumId w:val="0"/>
  </w:num>
  <w:num w:numId="28" w16cid:durableId="366834358">
    <w:abstractNumId w:val="0"/>
  </w:num>
  <w:num w:numId="29" w16cid:durableId="144932631">
    <w:abstractNumId w:val="0"/>
  </w:num>
  <w:num w:numId="30" w16cid:durableId="1493329988">
    <w:abstractNumId w:val="0"/>
  </w:num>
  <w:num w:numId="31" w16cid:durableId="1481072159">
    <w:abstractNumId w:val="0"/>
  </w:num>
  <w:num w:numId="32" w16cid:durableId="251743568">
    <w:abstractNumId w:val="0"/>
  </w:num>
  <w:num w:numId="33" w16cid:durableId="1042898086">
    <w:abstractNumId w:val="0"/>
  </w:num>
  <w:num w:numId="34" w16cid:durableId="576520340">
    <w:abstractNumId w:val="0"/>
  </w:num>
  <w:num w:numId="35" w16cid:durableId="1449736929">
    <w:abstractNumId w:val="0"/>
  </w:num>
  <w:num w:numId="36" w16cid:durableId="237641127">
    <w:abstractNumId w:val="0"/>
  </w:num>
  <w:num w:numId="37" w16cid:durableId="1115833079">
    <w:abstractNumId w:val="0"/>
  </w:num>
  <w:num w:numId="38" w16cid:durableId="1072699929">
    <w:abstractNumId w:val="12"/>
  </w:num>
  <w:num w:numId="39" w16cid:durableId="14880105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79845298">
    <w:abstractNumId w:val="2"/>
  </w:num>
  <w:num w:numId="41" w16cid:durableId="1010259147">
    <w:abstractNumId w:val="6"/>
  </w:num>
  <w:num w:numId="42" w16cid:durableId="880628260">
    <w:abstractNumId w:val="8"/>
  </w:num>
  <w:num w:numId="43" w16cid:durableId="1725912497">
    <w:abstractNumId w:val="9"/>
  </w:num>
  <w:num w:numId="44" w16cid:durableId="867376674">
    <w:abstractNumId w:val="3"/>
  </w:num>
  <w:num w:numId="45" w16cid:durableId="758864448">
    <w:abstractNumId w:val="7"/>
  </w:num>
  <w:num w:numId="46" w16cid:durableId="47729302">
    <w:abstractNumId w:val="10"/>
  </w:num>
  <w:num w:numId="47" w16cid:durableId="352150093">
    <w:abstractNumId w:val="11"/>
  </w:num>
  <w:num w:numId="48" w16cid:durableId="2029017407">
    <w:abstractNumId w:val="4"/>
  </w:num>
  <w:num w:numId="49" w16cid:durableId="29382787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448"/>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BE8"/>
    <w:rsid w:val="00007C3D"/>
    <w:rsid w:val="00007E9E"/>
    <w:rsid w:val="000102FA"/>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B8A"/>
    <w:rsid w:val="00021EB7"/>
    <w:rsid w:val="00022487"/>
    <w:rsid w:val="00022620"/>
    <w:rsid w:val="0002265C"/>
    <w:rsid w:val="00022987"/>
    <w:rsid w:val="00022E58"/>
    <w:rsid w:val="00023356"/>
    <w:rsid w:val="0002339F"/>
    <w:rsid w:val="00023547"/>
    <w:rsid w:val="0002360C"/>
    <w:rsid w:val="000237C9"/>
    <w:rsid w:val="000238F3"/>
    <w:rsid w:val="000239CB"/>
    <w:rsid w:val="00023ADA"/>
    <w:rsid w:val="00023DFA"/>
    <w:rsid w:val="00024365"/>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8BD"/>
    <w:rsid w:val="00041A7F"/>
    <w:rsid w:val="00041CE1"/>
    <w:rsid w:val="00041E55"/>
    <w:rsid w:val="00042198"/>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649"/>
    <w:rsid w:val="0005776B"/>
    <w:rsid w:val="00057A08"/>
    <w:rsid w:val="00057ABD"/>
    <w:rsid w:val="00057D75"/>
    <w:rsid w:val="00057E2A"/>
    <w:rsid w:val="00057E8B"/>
    <w:rsid w:val="0006002F"/>
    <w:rsid w:val="000600BC"/>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9B6"/>
    <w:rsid w:val="00065BDC"/>
    <w:rsid w:val="00065D7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412B"/>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AE3"/>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A70"/>
    <w:rsid w:val="000B1C33"/>
    <w:rsid w:val="000B1F95"/>
    <w:rsid w:val="000B238E"/>
    <w:rsid w:val="000B27DA"/>
    <w:rsid w:val="000B283C"/>
    <w:rsid w:val="000B29DE"/>
    <w:rsid w:val="000B2BFE"/>
    <w:rsid w:val="000B2C60"/>
    <w:rsid w:val="000B2C87"/>
    <w:rsid w:val="000B3071"/>
    <w:rsid w:val="000B32B6"/>
    <w:rsid w:val="000B3BE0"/>
    <w:rsid w:val="000B3F43"/>
    <w:rsid w:val="000B40FA"/>
    <w:rsid w:val="000B46A8"/>
    <w:rsid w:val="000B46B0"/>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104"/>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AA"/>
    <w:rsid w:val="000D5CE4"/>
    <w:rsid w:val="000D6202"/>
    <w:rsid w:val="000D6363"/>
    <w:rsid w:val="000D65C5"/>
    <w:rsid w:val="000D66C5"/>
    <w:rsid w:val="000D69CC"/>
    <w:rsid w:val="000D6F95"/>
    <w:rsid w:val="000D723A"/>
    <w:rsid w:val="000D72F2"/>
    <w:rsid w:val="000D7524"/>
    <w:rsid w:val="000D79E3"/>
    <w:rsid w:val="000D7B29"/>
    <w:rsid w:val="000D7BE8"/>
    <w:rsid w:val="000E1051"/>
    <w:rsid w:val="000E12B9"/>
    <w:rsid w:val="000E1726"/>
    <w:rsid w:val="000E19F5"/>
    <w:rsid w:val="000E256F"/>
    <w:rsid w:val="000E3301"/>
    <w:rsid w:val="000E35C6"/>
    <w:rsid w:val="000E35FD"/>
    <w:rsid w:val="000E3D91"/>
    <w:rsid w:val="000E3EDC"/>
    <w:rsid w:val="000E4311"/>
    <w:rsid w:val="000E43EC"/>
    <w:rsid w:val="000E46FA"/>
    <w:rsid w:val="000E49BD"/>
    <w:rsid w:val="000E4C82"/>
    <w:rsid w:val="000E54AD"/>
    <w:rsid w:val="000E558E"/>
    <w:rsid w:val="000E5FCE"/>
    <w:rsid w:val="000E6085"/>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630"/>
    <w:rsid w:val="000F268A"/>
    <w:rsid w:val="000F29CD"/>
    <w:rsid w:val="000F2F5F"/>
    <w:rsid w:val="000F3505"/>
    <w:rsid w:val="000F3956"/>
    <w:rsid w:val="000F470B"/>
    <w:rsid w:val="000F4B70"/>
    <w:rsid w:val="000F4E52"/>
    <w:rsid w:val="000F528F"/>
    <w:rsid w:val="000F5331"/>
    <w:rsid w:val="000F5E4F"/>
    <w:rsid w:val="000F5F5E"/>
    <w:rsid w:val="000F6352"/>
    <w:rsid w:val="000F6746"/>
    <w:rsid w:val="000F6AD4"/>
    <w:rsid w:val="000F6D05"/>
    <w:rsid w:val="000F6D40"/>
    <w:rsid w:val="000F712D"/>
    <w:rsid w:val="000F75E8"/>
    <w:rsid w:val="000F7953"/>
    <w:rsid w:val="000F795C"/>
    <w:rsid w:val="000F7B10"/>
    <w:rsid w:val="00100097"/>
    <w:rsid w:val="00100328"/>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34A"/>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658"/>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5AD9"/>
    <w:rsid w:val="00116646"/>
    <w:rsid w:val="00116881"/>
    <w:rsid w:val="00116949"/>
    <w:rsid w:val="00116E45"/>
    <w:rsid w:val="00117241"/>
    <w:rsid w:val="00117A0B"/>
    <w:rsid w:val="0012031E"/>
    <w:rsid w:val="001203D1"/>
    <w:rsid w:val="00120E06"/>
    <w:rsid w:val="00120E56"/>
    <w:rsid w:val="0012138B"/>
    <w:rsid w:val="00121C04"/>
    <w:rsid w:val="001224AE"/>
    <w:rsid w:val="001228BB"/>
    <w:rsid w:val="001229FE"/>
    <w:rsid w:val="00122CB6"/>
    <w:rsid w:val="00122D42"/>
    <w:rsid w:val="0012313C"/>
    <w:rsid w:val="0012353C"/>
    <w:rsid w:val="00123AD6"/>
    <w:rsid w:val="00123CC2"/>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919"/>
    <w:rsid w:val="00133C7E"/>
    <w:rsid w:val="00134802"/>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0E45"/>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261"/>
    <w:rsid w:val="00154412"/>
    <w:rsid w:val="00154460"/>
    <w:rsid w:val="001546C6"/>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3FBE"/>
    <w:rsid w:val="00164355"/>
    <w:rsid w:val="00164623"/>
    <w:rsid w:val="00164DE5"/>
    <w:rsid w:val="001650AE"/>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0DB1"/>
    <w:rsid w:val="00191022"/>
    <w:rsid w:val="0019159B"/>
    <w:rsid w:val="001916A0"/>
    <w:rsid w:val="00192559"/>
    <w:rsid w:val="00192702"/>
    <w:rsid w:val="0019285E"/>
    <w:rsid w:val="00192AC3"/>
    <w:rsid w:val="00192B8C"/>
    <w:rsid w:val="00192E77"/>
    <w:rsid w:val="00192EBB"/>
    <w:rsid w:val="001931F0"/>
    <w:rsid w:val="00193C0F"/>
    <w:rsid w:val="00194016"/>
    <w:rsid w:val="00194220"/>
    <w:rsid w:val="0019478E"/>
    <w:rsid w:val="001952F1"/>
    <w:rsid w:val="001957A0"/>
    <w:rsid w:val="00195920"/>
    <w:rsid w:val="0019594F"/>
    <w:rsid w:val="00195CB4"/>
    <w:rsid w:val="00195D16"/>
    <w:rsid w:val="00195FED"/>
    <w:rsid w:val="00196265"/>
    <w:rsid w:val="0019675A"/>
    <w:rsid w:val="00196789"/>
    <w:rsid w:val="0019682D"/>
    <w:rsid w:val="00197102"/>
    <w:rsid w:val="0019722F"/>
    <w:rsid w:val="001976B3"/>
    <w:rsid w:val="00197CA6"/>
    <w:rsid w:val="00197E2F"/>
    <w:rsid w:val="001A051C"/>
    <w:rsid w:val="001A0767"/>
    <w:rsid w:val="001A17B4"/>
    <w:rsid w:val="001A1EF3"/>
    <w:rsid w:val="001A2C74"/>
    <w:rsid w:val="001A348E"/>
    <w:rsid w:val="001A3B43"/>
    <w:rsid w:val="001A3C48"/>
    <w:rsid w:val="001A3D2F"/>
    <w:rsid w:val="001A4362"/>
    <w:rsid w:val="001A4488"/>
    <w:rsid w:val="001A46CF"/>
    <w:rsid w:val="001A4909"/>
    <w:rsid w:val="001A499E"/>
    <w:rsid w:val="001A5074"/>
    <w:rsid w:val="001A5918"/>
    <w:rsid w:val="001A59A2"/>
    <w:rsid w:val="001A5D34"/>
    <w:rsid w:val="001A5E72"/>
    <w:rsid w:val="001A6D8B"/>
    <w:rsid w:val="001A717C"/>
    <w:rsid w:val="001A71BE"/>
    <w:rsid w:val="001A745B"/>
    <w:rsid w:val="001A7518"/>
    <w:rsid w:val="001A77D3"/>
    <w:rsid w:val="001A7A52"/>
    <w:rsid w:val="001A7E77"/>
    <w:rsid w:val="001A7F43"/>
    <w:rsid w:val="001B0256"/>
    <w:rsid w:val="001B0579"/>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2EF"/>
    <w:rsid w:val="001B4309"/>
    <w:rsid w:val="001B4403"/>
    <w:rsid w:val="001B442D"/>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251"/>
    <w:rsid w:val="001D0B8D"/>
    <w:rsid w:val="001D0CB8"/>
    <w:rsid w:val="001D0FCD"/>
    <w:rsid w:val="001D10CA"/>
    <w:rsid w:val="001D10EE"/>
    <w:rsid w:val="001D157E"/>
    <w:rsid w:val="001D180F"/>
    <w:rsid w:val="001D1B87"/>
    <w:rsid w:val="001D1D4A"/>
    <w:rsid w:val="001D1DA8"/>
    <w:rsid w:val="001D20DF"/>
    <w:rsid w:val="001D213D"/>
    <w:rsid w:val="001D2243"/>
    <w:rsid w:val="001D2244"/>
    <w:rsid w:val="001D227D"/>
    <w:rsid w:val="001D264B"/>
    <w:rsid w:val="001D2BAA"/>
    <w:rsid w:val="001D320D"/>
    <w:rsid w:val="001D3263"/>
    <w:rsid w:val="001D385B"/>
    <w:rsid w:val="001D3C5F"/>
    <w:rsid w:val="001D4221"/>
    <w:rsid w:val="001D42A9"/>
    <w:rsid w:val="001D4369"/>
    <w:rsid w:val="001D44B6"/>
    <w:rsid w:val="001D49E2"/>
    <w:rsid w:val="001D5DC6"/>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1DC6"/>
    <w:rsid w:val="001E210E"/>
    <w:rsid w:val="001E26A7"/>
    <w:rsid w:val="001E2ECC"/>
    <w:rsid w:val="001E34C2"/>
    <w:rsid w:val="001E3B2F"/>
    <w:rsid w:val="001E41AD"/>
    <w:rsid w:val="001E432F"/>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2DDB"/>
    <w:rsid w:val="001F2E45"/>
    <w:rsid w:val="001F310F"/>
    <w:rsid w:val="001F3A82"/>
    <w:rsid w:val="001F3B3B"/>
    <w:rsid w:val="001F408E"/>
    <w:rsid w:val="001F4348"/>
    <w:rsid w:val="001F4959"/>
    <w:rsid w:val="001F4A5F"/>
    <w:rsid w:val="001F5289"/>
    <w:rsid w:val="001F554C"/>
    <w:rsid w:val="001F56C6"/>
    <w:rsid w:val="001F6411"/>
    <w:rsid w:val="001F690D"/>
    <w:rsid w:val="001F6BE0"/>
    <w:rsid w:val="001F75ED"/>
    <w:rsid w:val="001F76CA"/>
    <w:rsid w:val="001F7C5F"/>
    <w:rsid w:val="001F7DCF"/>
    <w:rsid w:val="0020001E"/>
    <w:rsid w:val="002001AD"/>
    <w:rsid w:val="00200424"/>
    <w:rsid w:val="002004DB"/>
    <w:rsid w:val="00200953"/>
    <w:rsid w:val="002011B6"/>
    <w:rsid w:val="00201318"/>
    <w:rsid w:val="00201468"/>
    <w:rsid w:val="002014EF"/>
    <w:rsid w:val="002015B6"/>
    <w:rsid w:val="00201A75"/>
    <w:rsid w:val="002020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250"/>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E3"/>
    <w:rsid w:val="00226429"/>
    <w:rsid w:val="0022648E"/>
    <w:rsid w:val="0022664D"/>
    <w:rsid w:val="00226A64"/>
    <w:rsid w:val="00227039"/>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2EB"/>
    <w:rsid w:val="0023262C"/>
    <w:rsid w:val="00232ADD"/>
    <w:rsid w:val="00232C29"/>
    <w:rsid w:val="00232C6B"/>
    <w:rsid w:val="00233041"/>
    <w:rsid w:val="00233507"/>
    <w:rsid w:val="002335EC"/>
    <w:rsid w:val="00233C62"/>
    <w:rsid w:val="00234265"/>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5AC"/>
    <w:rsid w:val="002426C6"/>
    <w:rsid w:val="00242FED"/>
    <w:rsid w:val="00243074"/>
    <w:rsid w:val="00243344"/>
    <w:rsid w:val="002438E8"/>
    <w:rsid w:val="00243AB8"/>
    <w:rsid w:val="00243AFA"/>
    <w:rsid w:val="00243ED9"/>
    <w:rsid w:val="0024431B"/>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499"/>
    <w:rsid w:val="00250669"/>
    <w:rsid w:val="00250683"/>
    <w:rsid w:val="002506A1"/>
    <w:rsid w:val="0025089A"/>
    <w:rsid w:val="0025128F"/>
    <w:rsid w:val="002513A7"/>
    <w:rsid w:val="00251834"/>
    <w:rsid w:val="00251C9A"/>
    <w:rsid w:val="0025226B"/>
    <w:rsid w:val="002524CA"/>
    <w:rsid w:val="0025290A"/>
    <w:rsid w:val="00252AD0"/>
    <w:rsid w:val="00252FD5"/>
    <w:rsid w:val="0025386E"/>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5E6"/>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8E6"/>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BF4"/>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21"/>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0E6"/>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3A6"/>
    <w:rsid w:val="002B37D3"/>
    <w:rsid w:val="002B39F0"/>
    <w:rsid w:val="002B42B0"/>
    <w:rsid w:val="002B48A8"/>
    <w:rsid w:val="002B4AAE"/>
    <w:rsid w:val="002B4BC9"/>
    <w:rsid w:val="002B4C83"/>
    <w:rsid w:val="002B4ECA"/>
    <w:rsid w:val="002B51A3"/>
    <w:rsid w:val="002B58F1"/>
    <w:rsid w:val="002B674E"/>
    <w:rsid w:val="002B67C3"/>
    <w:rsid w:val="002B68BD"/>
    <w:rsid w:val="002B6CFB"/>
    <w:rsid w:val="002B6D27"/>
    <w:rsid w:val="002B6EBF"/>
    <w:rsid w:val="002B6F58"/>
    <w:rsid w:val="002B738B"/>
    <w:rsid w:val="002B7D51"/>
    <w:rsid w:val="002B7E0F"/>
    <w:rsid w:val="002C048B"/>
    <w:rsid w:val="002C0647"/>
    <w:rsid w:val="002C0814"/>
    <w:rsid w:val="002C09A3"/>
    <w:rsid w:val="002C0AB4"/>
    <w:rsid w:val="002C1566"/>
    <w:rsid w:val="002C22FE"/>
    <w:rsid w:val="002C2385"/>
    <w:rsid w:val="002C23D4"/>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65B"/>
    <w:rsid w:val="002D67D9"/>
    <w:rsid w:val="002D6CBA"/>
    <w:rsid w:val="002D6D00"/>
    <w:rsid w:val="002D76A6"/>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334"/>
    <w:rsid w:val="002E4BEF"/>
    <w:rsid w:val="002E5105"/>
    <w:rsid w:val="002E574D"/>
    <w:rsid w:val="002E5C23"/>
    <w:rsid w:val="002E5F50"/>
    <w:rsid w:val="002E62D3"/>
    <w:rsid w:val="002E6954"/>
    <w:rsid w:val="002E6C6F"/>
    <w:rsid w:val="002E7178"/>
    <w:rsid w:val="002E730C"/>
    <w:rsid w:val="002E7932"/>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DA7"/>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7ED"/>
    <w:rsid w:val="00310D3F"/>
    <w:rsid w:val="003113E3"/>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544"/>
    <w:rsid w:val="003206D0"/>
    <w:rsid w:val="003208B7"/>
    <w:rsid w:val="00320B5E"/>
    <w:rsid w:val="00320E73"/>
    <w:rsid w:val="0032102A"/>
    <w:rsid w:val="00321223"/>
    <w:rsid w:val="00321BFA"/>
    <w:rsid w:val="00322025"/>
    <w:rsid w:val="00322755"/>
    <w:rsid w:val="00322AF3"/>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43F"/>
    <w:rsid w:val="00334684"/>
    <w:rsid w:val="003346CA"/>
    <w:rsid w:val="00334AAE"/>
    <w:rsid w:val="003351DC"/>
    <w:rsid w:val="003351EF"/>
    <w:rsid w:val="003355B5"/>
    <w:rsid w:val="0033562F"/>
    <w:rsid w:val="00335AD8"/>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1E"/>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0BA"/>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610"/>
    <w:rsid w:val="0036083A"/>
    <w:rsid w:val="003609BA"/>
    <w:rsid w:val="00360D01"/>
    <w:rsid w:val="00360E0C"/>
    <w:rsid w:val="00360F17"/>
    <w:rsid w:val="0036126E"/>
    <w:rsid w:val="00361735"/>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525"/>
    <w:rsid w:val="00367B1F"/>
    <w:rsid w:val="00367BD6"/>
    <w:rsid w:val="00370E6C"/>
    <w:rsid w:val="00371BC2"/>
    <w:rsid w:val="00371F48"/>
    <w:rsid w:val="0037284E"/>
    <w:rsid w:val="0037294E"/>
    <w:rsid w:val="00372B35"/>
    <w:rsid w:val="00372CBE"/>
    <w:rsid w:val="00373053"/>
    <w:rsid w:val="003731D4"/>
    <w:rsid w:val="003737DA"/>
    <w:rsid w:val="00373814"/>
    <w:rsid w:val="003738B9"/>
    <w:rsid w:val="00373926"/>
    <w:rsid w:val="00373EF7"/>
    <w:rsid w:val="003742CA"/>
    <w:rsid w:val="0037466A"/>
    <w:rsid w:val="003749C8"/>
    <w:rsid w:val="00375022"/>
    <w:rsid w:val="0037530B"/>
    <w:rsid w:val="00375874"/>
    <w:rsid w:val="00376007"/>
    <w:rsid w:val="00376694"/>
    <w:rsid w:val="00376758"/>
    <w:rsid w:val="00376A41"/>
    <w:rsid w:val="00376FDA"/>
    <w:rsid w:val="003772BC"/>
    <w:rsid w:val="003776F1"/>
    <w:rsid w:val="00377797"/>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A93"/>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91F"/>
    <w:rsid w:val="003A1BF3"/>
    <w:rsid w:val="003A1DD7"/>
    <w:rsid w:val="003A20CA"/>
    <w:rsid w:val="003A2283"/>
    <w:rsid w:val="003A2510"/>
    <w:rsid w:val="003A2697"/>
    <w:rsid w:val="003A2A40"/>
    <w:rsid w:val="003A2BDF"/>
    <w:rsid w:val="003A2BEF"/>
    <w:rsid w:val="003A2D36"/>
    <w:rsid w:val="003A2EB1"/>
    <w:rsid w:val="003A2FCB"/>
    <w:rsid w:val="003A32EE"/>
    <w:rsid w:val="003A37CE"/>
    <w:rsid w:val="003A3BF6"/>
    <w:rsid w:val="003A3F07"/>
    <w:rsid w:val="003A5700"/>
    <w:rsid w:val="003A596D"/>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4609"/>
    <w:rsid w:val="003B5308"/>
    <w:rsid w:val="003B5E31"/>
    <w:rsid w:val="003B62AD"/>
    <w:rsid w:val="003B63C5"/>
    <w:rsid w:val="003B6636"/>
    <w:rsid w:val="003B66AD"/>
    <w:rsid w:val="003B66D4"/>
    <w:rsid w:val="003B6AEE"/>
    <w:rsid w:val="003B6B30"/>
    <w:rsid w:val="003B6CFA"/>
    <w:rsid w:val="003B70F8"/>
    <w:rsid w:val="003B727A"/>
    <w:rsid w:val="003B7352"/>
    <w:rsid w:val="003B7BC6"/>
    <w:rsid w:val="003B7C51"/>
    <w:rsid w:val="003C0130"/>
    <w:rsid w:val="003C020D"/>
    <w:rsid w:val="003C0236"/>
    <w:rsid w:val="003C104F"/>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5BF"/>
    <w:rsid w:val="003D488C"/>
    <w:rsid w:val="003D4A1F"/>
    <w:rsid w:val="003D4B6D"/>
    <w:rsid w:val="003D5330"/>
    <w:rsid w:val="003D5336"/>
    <w:rsid w:val="003D5458"/>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156F"/>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538"/>
    <w:rsid w:val="003F0F89"/>
    <w:rsid w:val="003F1174"/>
    <w:rsid w:val="003F11CA"/>
    <w:rsid w:val="003F18BA"/>
    <w:rsid w:val="003F1A66"/>
    <w:rsid w:val="003F1C33"/>
    <w:rsid w:val="003F26CD"/>
    <w:rsid w:val="003F27C9"/>
    <w:rsid w:val="003F280D"/>
    <w:rsid w:val="003F389A"/>
    <w:rsid w:val="003F4159"/>
    <w:rsid w:val="003F45E4"/>
    <w:rsid w:val="003F467F"/>
    <w:rsid w:val="003F4BFB"/>
    <w:rsid w:val="003F4E90"/>
    <w:rsid w:val="003F4F25"/>
    <w:rsid w:val="003F54F5"/>
    <w:rsid w:val="003F55D9"/>
    <w:rsid w:val="003F5688"/>
    <w:rsid w:val="003F597A"/>
    <w:rsid w:val="003F5E8A"/>
    <w:rsid w:val="003F6A3E"/>
    <w:rsid w:val="003F6DC4"/>
    <w:rsid w:val="003F789F"/>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218"/>
    <w:rsid w:val="00404752"/>
    <w:rsid w:val="00404FED"/>
    <w:rsid w:val="00405492"/>
    <w:rsid w:val="004054ED"/>
    <w:rsid w:val="004056EE"/>
    <w:rsid w:val="00405B31"/>
    <w:rsid w:val="0040750F"/>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CF1"/>
    <w:rsid w:val="00412FAE"/>
    <w:rsid w:val="0041310B"/>
    <w:rsid w:val="00413113"/>
    <w:rsid w:val="004139E5"/>
    <w:rsid w:val="00413C0C"/>
    <w:rsid w:val="00413F4A"/>
    <w:rsid w:val="00414088"/>
    <w:rsid w:val="0041410F"/>
    <w:rsid w:val="0041468E"/>
    <w:rsid w:val="0041494C"/>
    <w:rsid w:val="00414D95"/>
    <w:rsid w:val="004155FE"/>
    <w:rsid w:val="00416175"/>
    <w:rsid w:val="004163BB"/>
    <w:rsid w:val="00416CDE"/>
    <w:rsid w:val="00417A66"/>
    <w:rsid w:val="00417BB1"/>
    <w:rsid w:val="00417DDA"/>
    <w:rsid w:val="00417F0F"/>
    <w:rsid w:val="00417F51"/>
    <w:rsid w:val="00417FA8"/>
    <w:rsid w:val="004203AC"/>
    <w:rsid w:val="004209A6"/>
    <w:rsid w:val="00420B9C"/>
    <w:rsid w:val="00420BE3"/>
    <w:rsid w:val="00420CCF"/>
    <w:rsid w:val="0042125E"/>
    <w:rsid w:val="00421268"/>
    <w:rsid w:val="00421866"/>
    <w:rsid w:val="00421C3C"/>
    <w:rsid w:val="00421C82"/>
    <w:rsid w:val="00421D96"/>
    <w:rsid w:val="00421E80"/>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7B4"/>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4F2"/>
    <w:rsid w:val="0044368C"/>
    <w:rsid w:val="004441D7"/>
    <w:rsid w:val="004442EA"/>
    <w:rsid w:val="00445738"/>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E26"/>
    <w:rsid w:val="00447F66"/>
    <w:rsid w:val="00450006"/>
    <w:rsid w:val="00450142"/>
    <w:rsid w:val="00450727"/>
    <w:rsid w:val="00450AAD"/>
    <w:rsid w:val="00450BC7"/>
    <w:rsid w:val="00450D55"/>
    <w:rsid w:val="00451272"/>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6F25"/>
    <w:rsid w:val="004571BC"/>
    <w:rsid w:val="00457C0F"/>
    <w:rsid w:val="0046020D"/>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1F6B"/>
    <w:rsid w:val="00472646"/>
    <w:rsid w:val="00472A9E"/>
    <w:rsid w:val="00472C76"/>
    <w:rsid w:val="00472D4A"/>
    <w:rsid w:val="00473DC4"/>
    <w:rsid w:val="00473E89"/>
    <w:rsid w:val="00473FA8"/>
    <w:rsid w:val="0047453D"/>
    <w:rsid w:val="00474690"/>
    <w:rsid w:val="00474814"/>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6F0F"/>
    <w:rsid w:val="00487288"/>
    <w:rsid w:val="004873DA"/>
    <w:rsid w:val="0048754E"/>
    <w:rsid w:val="00487638"/>
    <w:rsid w:val="00487706"/>
    <w:rsid w:val="00487C81"/>
    <w:rsid w:val="00487D99"/>
    <w:rsid w:val="00487D9C"/>
    <w:rsid w:val="00490729"/>
    <w:rsid w:val="004907D9"/>
    <w:rsid w:val="00490858"/>
    <w:rsid w:val="00490892"/>
    <w:rsid w:val="0049109A"/>
    <w:rsid w:val="00491534"/>
    <w:rsid w:val="0049176F"/>
    <w:rsid w:val="00491AE1"/>
    <w:rsid w:val="00491C99"/>
    <w:rsid w:val="00491CA4"/>
    <w:rsid w:val="004923B6"/>
    <w:rsid w:val="00492F10"/>
    <w:rsid w:val="004932BB"/>
    <w:rsid w:val="004932E7"/>
    <w:rsid w:val="004933D0"/>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5A"/>
    <w:rsid w:val="00497AFB"/>
    <w:rsid w:val="00497BBD"/>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45E5"/>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2E9"/>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5AD2"/>
    <w:rsid w:val="004F60FD"/>
    <w:rsid w:val="004F613C"/>
    <w:rsid w:val="004F62A0"/>
    <w:rsid w:val="004F643A"/>
    <w:rsid w:val="004F6DDC"/>
    <w:rsid w:val="004F6DF9"/>
    <w:rsid w:val="004F6F08"/>
    <w:rsid w:val="004F7707"/>
    <w:rsid w:val="004F7CC8"/>
    <w:rsid w:val="00500051"/>
    <w:rsid w:val="005002A3"/>
    <w:rsid w:val="005002D4"/>
    <w:rsid w:val="0050092B"/>
    <w:rsid w:val="00500A25"/>
    <w:rsid w:val="00501002"/>
    <w:rsid w:val="00501A11"/>
    <w:rsid w:val="00501A26"/>
    <w:rsid w:val="0050202E"/>
    <w:rsid w:val="00502136"/>
    <w:rsid w:val="00502257"/>
    <w:rsid w:val="00502B72"/>
    <w:rsid w:val="00502CE7"/>
    <w:rsid w:val="00503213"/>
    <w:rsid w:val="00503221"/>
    <w:rsid w:val="005034DE"/>
    <w:rsid w:val="00503C31"/>
    <w:rsid w:val="0050416A"/>
    <w:rsid w:val="005042AC"/>
    <w:rsid w:val="00504891"/>
    <w:rsid w:val="00505243"/>
    <w:rsid w:val="0050543C"/>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5AF"/>
    <w:rsid w:val="005116C0"/>
    <w:rsid w:val="00511BCD"/>
    <w:rsid w:val="005122C3"/>
    <w:rsid w:val="005126BC"/>
    <w:rsid w:val="00512879"/>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BEB"/>
    <w:rsid w:val="00521F76"/>
    <w:rsid w:val="00521FDB"/>
    <w:rsid w:val="005222FA"/>
    <w:rsid w:val="005223F5"/>
    <w:rsid w:val="005229D6"/>
    <w:rsid w:val="00522C8E"/>
    <w:rsid w:val="00523986"/>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0C"/>
    <w:rsid w:val="005322F7"/>
    <w:rsid w:val="00532671"/>
    <w:rsid w:val="00532887"/>
    <w:rsid w:val="00532B0B"/>
    <w:rsid w:val="00532B18"/>
    <w:rsid w:val="00532B1F"/>
    <w:rsid w:val="00532B6A"/>
    <w:rsid w:val="005331EB"/>
    <w:rsid w:val="00533421"/>
    <w:rsid w:val="00533451"/>
    <w:rsid w:val="0053346B"/>
    <w:rsid w:val="0053353E"/>
    <w:rsid w:val="005339DF"/>
    <w:rsid w:val="00533B77"/>
    <w:rsid w:val="00533F94"/>
    <w:rsid w:val="0053416B"/>
    <w:rsid w:val="005345D3"/>
    <w:rsid w:val="00534614"/>
    <w:rsid w:val="005346F1"/>
    <w:rsid w:val="0053497A"/>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4F8A"/>
    <w:rsid w:val="005460B3"/>
    <w:rsid w:val="00546590"/>
    <w:rsid w:val="005469BF"/>
    <w:rsid w:val="00546F47"/>
    <w:rsid w:val="00546FEA"/>
    <w:rsid w:val="00547D56"/>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2DCA"/>
    <w:rsid w:val="00563704"/>
    <w:rsid w:val="00563842"/>
    <w:rsid w:val="00563984"/>
    <w:rsid w:val="00563E0F"/>
    <w:rsid w:val="00563E99"/>
    <w:rsid w:val="0056442F"/>
    <w:rsid w:val="00564770"/>
    <w:rsid w:val="005669ED"/>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4F92"/>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969"/>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2C58"/>
    <w:rsid w:val="00593244"/>
    <w:rsid w:val="00593EE6"/>
    <w:rsid w:val="00594230"/>
    <w:rsid w:val="00594355"/>
    <w:rsid w:val="005949E2"/>
    <w:rsid w:val="00594DED"/>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9C2"/>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0DB6"/>
    <w:rsid w:val="005B13D0"/>
    <w:rsid w:val="005B15A8"/>
    <w:rsid w:val="005B160F"/>
    <w:rsid w:val="005B2049"/>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28D"/>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DE8"/>
    <w:rsid w:val="005C5FC0"/>
    <w:rsid w:val="005C627D"/>
    <w:rsid w:val="005C6526"/>
    <w:rsid w:val="005C66CC"/>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A"/>
    <w:rsid w:val="005D28CC"/>
    <w:rsid w:val="005D3644"/>
    <w:rsid w:val="005D4450"/>
    <w:rsid w:val="005D4681"/>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59EF"/>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4EA2"/>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697"/>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3F6E"/>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58E"/>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8AD"/>
    <w:rsid w:val="00660D5F"/>
    <w:rsid w:val="006616FC"/>
    <w:rsid w:val="00661C1F"/>
    <w:rsid w:val="00661E91"/>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39C"/>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7FB"/>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17BC"/>
    <w:rsid w:val="0068232B"/>
    <w:rsid w:val="0068272D"/>
    <w:rsid w:val="006827D9"/>
    <w:rsid w:val="0068347A"/>
    <w:rsid w:val="006834C5"/>
    <w:rsid w:val="006835AD"/>
    <w:rsid w:val="00683645"/>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2F3"/>
    <w:rsid w:val="00697421"/>
    <w:rsid w:val="0069742E"/>
    <w:rsid w:val="0069785F"/>
    <w:rsid w:val="00697894"/>
    <w:rsid w:val="00697BA9"/>
    <w:rsid w:val="00697D41"/>
    <w:rsid w:val="00697D7B"/>
    <w:rsid w:val="006A0035"/>
    <w:rsid w:val="006A066F"/>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A7DEF"/>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00"/>
    <w:rsid w:val="006C0E4A"/>
    <w:rsid w:val="006C13BA"/>
    <w:rsid w:val="006C1553"/>
    <w:rsid w:val="006C17CB"/>
    <w:rsid w:val="006C1B48"/>
    <w:rsid w:val="006C2231"/>
    <w:rsid w:val="006C25B4"/>
    <w:rsid w:val="006C2A18"/>
    <w:rsid w:val="006C2B24"/>
    <w:rsid w:val="006C2D6D"/>
    <w:rsid w:val="006C2EA5"/>
    <w:rsid w:val="006C3477"/>
    <w:rsid w:val="006C3792"/>
    <w:rsid w:val="006C3DDB"/>
    <w:rsid w:val="006C3DFE"/>
    <w:rsid w:val="006C3E19"/>
    <w:rsid w:val="006C3EA9"/>
    <w:rsid w:val="006C401F"/>
    <w:rsid w:val="006C45F2"/>
    <w:rsid w:val="006C4664"/>
    <w:rsid w:val="006C5338"/>
    <w:rsid w:val="006C5B7D"/>
    <w:rsid w:val="006C618D"/>
    <w:rsid w:val="006C6454"/>
    <w:rsid w:val="006C6AAF"/>
    <w:rsid w:val="006C7367"/>
    <w:rsid w:val="006C7476"/>
    <w:rsid w:val="006C760F"/>
    <w:rsid w:val="006C7C5D"/>
    <w:rsid w:val="006D013D"/>
    <w:rsid w:val="006D03AF"/>
    <w:rsid w:val="006D06D7"/>
    <w:rsid w:val="006D0729"/>
    <w:rsid w:val="006D0793"/>
    <w:rsid w:val="006D07D6"/>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2D"/>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D3C"/>
    <w:rsid w:val="006E6F8D"/>
    <w:rsid w:val="006E73C2"/>
    <w:rsid w:val="006E7A51"/>
    <w:rsid w:val="006E7C0C"/>
    <w:rsid w:val="006E7C65"/>
    <w:rsid w:val="006E7D74"/>
    <w:rsid w:val="006E7FCE"/>
    <w:rsid w:val="006F03BB"/>
    <w:rsid w:val="006F0649"/>
    <w:rsid w:val="006F08D1"/>
    <w:rsid w:val="006F0FE2"/>
    <w:rsid w:val="006F18BC"/>
    <w:rsid w:val="006F2228"/>
    <w:rsid w:val="006F22F3"/>
    <w:rsid w:val="006F25DD"/>
    <w:rsid w:val="006F279F"/>
    <w:rsid w:val="006F290F"/>
    <w:rsid w:val="006F2F35"/>
    <w:rsid w:val="006F3006"/>
    <w:rsid w:val="006F317F"/>
    <w:rsid w:val="006F32F6"/>
    <w:rsid w:val="006F3B55"/>
    <w:rsid w:val="006F3B6F"/>
    <w:rsid w:val="006F3BDD"/>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4C85"/>
    <w:rsid w:val="00705425"/>
    <w:rsid w:val="007056BF"/>
    <w:rsid w:val="00705B59"/>
    <w:rsid w:val="00705CAA"/>
    <w:rsid w:val="0070634A"/>
    <w:rsid w:val="0070636D"/>
    <w:rsid w:val="00706A99"/>
    <w:rsid w:val="00706AD7"/>
    <w:rsid w:val="00707556"/>
    <w:rsid w:val="007076B8"/>
    <w:rsid w:val="00707B0A"/>
    <w:rsid w:val="00707BEE"/>
    <w:rsid w:val="00707F83"/>
    <w:rsid w:val="007104B4"/>
    <w:rsid w:val="007104C1"/>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E99"/>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370"/>
    <w:rsid w:val="00722B75"/>
    <w:rsid w:val="007230FD"/>
    <w:rsid w:val="007231CB"/>
    <w:rsid w:val="00723252"/>
    <w:rsid w:val="00723343"/>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2D9"/>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7B"/>
    <w:rsid w:val="00755C3F"/>
    <w:rsid w:val="0075626C"/>
    <w:rsid w:val="007563F2"/>
    <w:rsid w:val="007569CF"/>
    <w:rsid w:val="00756C0D"/>
    <w:rsid w:val="0075716E"/>
    <w:rsid w:val="00757222"/>
    <w:rsid w:val="0075767E"/>
    <w:rsid w:val="00757955"/>
    <w:rsid w:val="00757FC4"/>
    <w:rsid w:val="007600B3"/>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347"/>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7CF"/>
    <w:rsid w:val="007829FF"/>
    <w:rsid w:val="00782C6C"/>
    <w:rsid w:val="00782E2E"/>
    <w:rsid w:val="00783004"/>
    <w:rsid w:val="00783988"/>
    <w:rsid w:val="0078413E"/>
    <w:rsid w:val="00784318"/>
    <w:rsid w:val="007845A9"/>
    <w:rsid w:val="007850D4"/>
    <w:rsid w:val="00785E4A"/>
    <w:rsid w:val="007861A3"/>
    <w:rsid w:val="00786613"/>
    <w:rsid w:val="007866BD"/>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710"/>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1B3"/>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5C3A"/>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0E56"/>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1E"/>
    <w:rsid w:val="007D3545"/>
    <w:rsid w:val="007D374F"/>
    <w:rsid w:val="007D395C"/>
    <w:rsid w:val="007D397D"/>
    <w:rsid w:val="007D3A62"/>
    <w:rsid w:val="007D42FA"/>
    <w:rsid w:val="007D4A0C"/>
    <w:rsid w:val="007D4C0C"/>
    <w:rsid w:val="007D4FCA"/>
    <w:rsid w:val="007D5095"/>
    <w:rsid w:val="007D59D1"/>
    <w:rsid w:val="007D5D70"/>
    <w:rsid w:val="007D6226"/>
    <w:rsid w:val="007D6C35"/>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2B73"/>
    <w:rsid w:val="007F32A2"/>
    <w:rsid w:val="007F3369"/>
    <w:rsid w:val="007F37E4"/>
    <w:rsid w:val="007F3ADB"/>
    <w:rsid w:val="007F3DE6"/>
    <w:rsid w:val="007F3EA5"/>
    <w:rsid w:val="007F3F3A"/>
    <w:rsid w:val="007F4418"/>
    <w:rsid w:val="007F5114"/>
    <w:rsid w:val="007F51F3"/>
    <w:rsid w:val="007F5A88"/>
    <w:rsid w:val="007F70FC"/>
    <w:rsid w:val="007F7677"/>
    <w:rsid w:val="0080050C"/>
    <w:rsid w:val="00800536"/>
    <w:rsid w:val="00800770"/>
    <w:rsid w:val="00800A66"/>
    <w:rsid w:val="00800C70"/>
    <w:rsid w:val="00800E11"/>
    <w:rsid w:val="00800F3D"/>
    <w:rsid w:val="008010A9"/>
    <w:rsid w:val="00801122"/>
    <w:rsid w:val="00801532"/>
    <w:rsid w:val="00801890"/>
    <w:rsid w:val="008019D1"/>
    <w:rsid w:val="00801CA9"/>
    <w:rsid w:val="0080206F"/>
    <w:rsid w:val="00802193"/>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AEF"/>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4FF"/>
    <w:rsid w:val="00814CA3"/>
    <w:rsid w:val="00814D2D"/>
    <w:rsid w:val="00814E30"/>
    <w:rsid w:val="008154BF"/>
    <w:rsid w:val="00815C3D"/>
    <w:rsid w:val="00815DA3"/>
    <w:rsid w:val="00816816"/>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29C"/>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149D"/>
    <w:rsid w:val="00832122"/>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08"/>
    <w:rsid w:val="00846936"/>
    <w:rsid w:val="00846C7A"/>
    <w:rsid w:val="008470F0"/>
    <w:rsid w:val="00847424"/>
    <w:rsid w:val="00847D1A"/>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1EA"/>
    <w:rsid w:val="008555C5"/>
    <w:rsid w:val="00856502"/>
    <w:rsid w:val="0085679E"/>
    <w:rsid w:val="0085693D"/>
    <w:rsid w:val="0085697E"/>
    <w:rsid w:val="00856CE2"/>
    <w:rsid w:val="00857434"/>
    <w:rsid w:val="008579A7"/>
    <w:rsid w:val="00857BFB"/>
    <w:rsid w:val="00857D4B"/>
    <w:rsid w:val="008602A5"/>
    <w:rsid w:val="0086039B"/>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392"/>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87F21"/>
    <w:rsid w:val="008902C2"/>
    <w:rsid w:val="008904A2"/>
    <w:rsid w:val="008909DD"/>
    <w:rsid w:val="00890A3F"/>
    <w:rsid w:val="00890D5A"/>
    <w:rsid w:val="00890EDA"/>
    <w:rsid w:val="008912A6"/>
    <w:rsid w:val="00891A59"/>
    <w:rsid w:val="00891DF5"/>
    <w:rsid w:val="00891E45"/>
    <w:rsid w:val="00891F0A"/>
    <w:rsid w:val="00891F42"/>
    <w:rsid w:val="00892105"/>
    <w:rsid w:val="00892185"/>
    <w:rsid w:val="00892B73"/>
    <w:rsid w:val="00892ED7"/>
    <w:rsid w:val="00892F43"/>
    <w:rsid w:val="0089363A"/>
    <w:rsid w:val="00893B8B"/>
    <w:rsid w:val="008944FA"/>
    <w:rsid w:val="00894628"/>
    <w:rsid w:val="00894BA7"/>
    <w:rsid w:val="00894DF1"/>
    <w:rsid w:val="0089532F"/>
    <w:rsid w:val="008956E7"/>
    <w:rsid w:val="00895CFF"/>
    <w:rsid w:val="00896085"/>
    <w:rsid w:val="00896379"/>
    <w:rsid w:val="008966D4"/>
    <w:rsid w:val="0089682B"/>
    <w:rsid w:val="00896D15"/>
    <w:rsid w:val="008970CA"/>
    <w:rsid w:val="00897A2B"/>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29D"/>
    <w:rsid w:val="008A7385"/>
    <w:rsid w:val="008A7436"/>
    <w:rsid w:val="008A75C1"/>
    <w:rsid w:val="008A76FB"/>
    <w:rsid w:val="008A77A2"/>
    <w:rsid w:val="008A7C41"/>
    <w:rsid w:val="008A7D6D"/>
    <w:rsid w:val="008A7E0B"/>
    <w:rsid w:val="008B02FC"/>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602"/>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763"/>
    <w:rsid w:val="008D4EC2"/>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199"/>
    <w:rsid w:val="008E0878"/>
    <w:rsid w:val="008E0F6D"/>
    <w:rsid w:val="008E104C"/>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16C"/>
    <w:rsid w:val="008F0284"/>
    <w:rsid w:val="008F0317"/>
    <w:rsid w:val="008F07A3"/>
    <w:rsid w:val="008F09C8"/>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0BB"/>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1CD"/>
    <w:rsid w:val="00903419"/>
    <w:rsid w:val="00903686"/>
    <w:rsid w:val="00903726"/>
    <w:rsid w:val="00904249"/>
    <w:rsid w:val="0090463B"/>
    <w:rsid w:val="009048D9"/>
    <w:rsid w:val="00904B0C"/>
    <w:rsid w:val="00904BDE"/>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0BC"/>
    <w:rsid w:val="009201EB"/>
    <w:rsid w:val="0092078F"/>
    <w:rsid w:val="009207CD"/>
    <w:rsid w:val="009210C1"/>
    <w:rsid w:val="009213C2"/>
    <w:rsid w:val="009213CE"/>
    <w:rsid w:val="00921E6F"/>
    <w:rsid w:val="0092244F"/>
    <w:rsid w:val="009229F2"/>
    <w:rsid w:val="00922D6A"/>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3A8"/>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180"/>
    <w:rsid w:val="009326A9"/>
    <w:rsid w:val="00932CA0"/>
    <w:rsid w:val="00932D8B"/>
    <w:rsid w:val="00933116"/>
    <w:rsid w:val="0093347B"/>
    <w:rsid w:val="00933AC7"/>
    <w:rsid w:val="00933BC9"/>
    <w:rsid w:val="00935403"/>
    <w:rsid w:val="009356A7"/>
    <w:rsid w:val="00935999"/>
    <w:rsid w:val="00935DBA"/>
    <w:rsid w:val="00935FCA"/>
    <w:rsid w:val="00936011"/>
    <w:rsid w:val="009365E2"/>
    <w:rsid w:val="009367FD"/>
    <w:rsid w:val="00937014"/>
    <w:rsid w:val="00937EE0"/>
    <w:rsid w:val="00940102"/>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E5"/>
    <w:rsid w:val="00943EF7"/>
    <w:rsid w:val="009440C7"/>
    <w:rsid w:val="009448F6"/>
    <w:rsid w:val="00944A91"/>
    <w:rsid w:val="00944ECB"/>
    <w:rsid w:val="0094599A"/>
    <w:rsid w:val="00945AF1"/>
    <w:rsid w:val="00945B52"/>
    <w:rsid w:val="00945F2B"/>
    <w:rsid w:val="009464E2"/>
    <w:rsid w:val="00946556"/>
    <w:rsid w:val="0094658B"/>
    <w:rsid w:val="00946EF6"/>
    <w:rsid w:val="0094705A"/>
    <w:rsid w:val="00947366"/>
    <w:rsid w:val="0094766E"/>
    <w:rsid w:val="0094768E"/>
    <w:rsid w:val="00947721"/>
    <w:rsid w:val="009477BB"/>
    <w:rsid w:val="00950199"/>
    <w:rsid w:val="0095023B"/>
    <w:rsid w:val="009507CA"/>
    <w:rsid w:val="00950837"/>
    <w:rsid w:val="00950B1C"/>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5570"/>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6D6"/>
    <w:rsid w:val="00961855"/>
    <w:rsid w:val="0096217F"/>
    <w:rsid w:val="00962748"/>
    <w:rsid w:val="00962B9F"/>
    <w:rsid w:val="00963302"/>
    <w:rsid w:val="0096335C"/>
    <w:rsid w:val="009636FB"/>
    <w:rsid w:val="00963710"/>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443"/>
    <w:rsid w:val="0098382E"/>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07B"/>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3FA3"/>
    <w:rsid w:val="009F49B6"/>
    <w:rsid w:val="009F4A3E"/>
    <w:rsid w:val="009F4BC8"/>
    <w:rsid w:val="009F4CC3"/>
    <w:rsid w:val="009F512D"/>
    <w:rsid w:val="009F5153"/>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4CB3"/>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0D61"/>
    <w:rsid w:val="00A11200"/>
    <w:rsid w:val="00A1134A"/>
    <w:rsid w:val="00A1146D"/>
    <w:rsid w:val="00A11646"/>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6AB5"/>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E0F"/>
    <w:rsid w:val="00A37FA5"/>
    <w:rsid w:val="00A4004D"/>
    <w:rsid w:val="00A40750"/>
    <w:rsid w:val="00A408DD"/>
    <w:rsid w:val="00A40B22"/>
    <w:rsid w:val="00A4111A"/>
    <w:rsid w:val="00A4133A"/>
    <w:rsid w:val="00A41533"/>
    <w:rsid w:val="00A41811"/>
    <w:rsid w:val="00A4186C"/>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F98"/>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4F44"/>
    <w:rsid w:val="00A655DD"/>
    <w:rsid w:val="00A66053"/>
    <w:rsid w:val="00A66698"/>
    <w:rsid w:val="00A66C80"/>
    <w:rsid w:val="00A66D32"/>
    <w:rsid w:val="00A6717C"/>
    <w:rsid w:val="00A6768F"/>
    <w:rsid w:val="00A67690"/>
    <w:rsid w:val="00A6769A"/>
    <w:rsid w:val="00A678F1"/>
    <w:rsid w:val="00A67C96"/>
    <w:rsid w:val="00A67D0A"/>
    <w:rsid w:val="00A70028"/>
    <w:rsid w:val="00A70264"/>
    <w:rsid w:val="00A707ED"/>
    <w:rsid w:val="00A71792"/>
    <w:rsid w:val="00A71B1F"/>
    <w:rsid w:val="00A72218"/>
    <w:rsid w:val="00A72615"/>
    <w:rsid w:val="00A7281C"/>
    <w:rsid w:val="00A72822"/>
    <w:rsid w:val="00A7286B"/>
    <w:rsid w:val="00A72EB2"/>
    <w:rsid w:val="00A72F01"/>
    <w:rsid w:val="00A7328A"/>
    <w:rsid w:val="00A73490"/>
    <w:rsid w:val="00A7365F"/>
    <w:rsid w:val="00A73A57"/>
    <w:rsid w:val="00A742BC"/>
    <w:rsid w:val="00A74461"/>
    <w:rsid w:val="00A74670"/>
    <w:rsid w:val="00A7488B"/>
    <w:rsid w:val="00A749B4"/>
    <w:rsid w:val="00A74D94"/>
    <w:rsid w:val="00A753AF"/>
    <w:rsid w:val="00A75E30"/>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43F"/>
    <w:rsid w:val="00A866AD"/>
    <w:rsid w:val="00A86D1F"/>
    <w:rsid w:val="00A86ED0"/>
    <w:rsid w:val="00A870F2"/>
    <w:rsid w:val="00A87342"/>
    <w:rsid w:val="00A879A0"/>
    <w:rsid w:val="00A87A06"/>
    <w:rsid w:val="00A87DC3"/>
    <w:rsid w:val="00A9020E"/>
    <w:rsid w:val="00A90290"/>
    <w:rsid w:val="00A90330"/>
    <w:rsid w:val="00A90547"/>
    <w:rsid w:val="00A90B8C"/>
    <w:rsid w:val="00A91472"/>
    <w:rsid w:val="00A9182F"/>
    <w:rsid w:val="00A91949"/>
    <w:rsid w:val="00A91A04"/>
    <w:rsid w:val="00A91B04"/>
    <w:rsid w:val="00A91BD1"/>
    <w:rsid w:val="00A91FD5"/>
    <w:rsid w:val="00A92294"/>
    <w:rsid w:val="00A92469"/>
    <w:rsid w:val="00A92799"/>
    <w:rsid w:val="00A930D9"/>
    <w:rsid w:val="00A932B0"/>
    <w:rsid w:val="00A933A7"/>
    <w:rsid w:val="00A9387A"/>
    <w:rsid w:val="00A93BBC"/>
    <w:rsid w:val="00A946E6"/>
    <w:rsid w:val="00A947F8"/>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CC"/>
    <w:rsid w:val="00AB20EA"/>
    <w:rsid w:val="00AB2268"/>
    <w:rsid w:val="00AB2947"/>
    <w:rsid w:val="00AB2B11"/>
    <w:rsid w:val="00AB2BDC"/>
    <w:rsid w:val="00AB2CAC"/>
    <w:rsid w:val="00AB3488"/>
    <w:rsid w:val="00AB3511"/>
    <w:rsid w:val="00AB363F"/>
    <w:rsid w:val="00AB3AFB"/>
    <w:rsid w:val="00AB3BC1"/>
    <w:rsid w:val="00AB3F3B"/>
    <w:rsid w:val="00AB3F7F"/>
    <w:rsid w:val="00AB40E1"/>
    <w:rsid w:val="00AB4207"/>
    <w:rsid w:val="00AB443D"/>
    <w:rsid w:val="00AB4542"/>
    <w:rsid w:val="00AB5035"/>
    <w:rsid w:val="00AB5291"/>
    <w:rsid w:val="00AB5655"/>
    <w:rsid w:val="00AB5D61"/>
    <w:rsid w:val="00AB5D66"/>
    <w:rsid w:val="00AB5E39"/>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52B"/>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CAF"/>
    <w:rsid w:val="00AC5E06"/>
    <w:rsid w:val="00AC5F06"/>
    <w:rsid w:val="00AC5F5B"/>
    <w:rsid w:val="00AC7432"/>
    <w:rsid w:val="00AC7B07"/>
    <w:rsid w:val="00AC7CDB"/>
    <w:rsid w:val="00AC7D39"/>
    <w:rsid w:val="00AC7FB8"/>
    <w:rsid w:val="00AD0C72"/>
    <w:rsid w:val="00AD102E"/>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B21"/>
    <w:rsid w:val="00AE0CCD"/>
    <w:rsid w:val="00AE0DEF"/>
    <w:rsid w:val="00AE1396"/>
    <w:rsid w:val="00AE1723"/>
    <w:rsid w:val="00AE18E6"/>
    <w:rsid w:val="00AE19C9"/>
    <w:rsid w:val="00AE1A69"/>
    <w:rsid w:val="00AE1C29"/>
    <w:rsid w:val="00AE1C5B"/>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003"/>
    <w:rsid w:val="00B04803"/>
    <w:rsid w:val="00B048C5"/>
    <w:rsid w:val="00B05296"/>
    <w:rsid w:val="00B053E4"/>
    <w:rsid w:val="00B054C7"/>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A1A"/>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32F"/>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0D4"/>
    <w:rsid w:val="00B3024A"/>
    <w:rsid w:val="00B3035A"/>
    <w:rsid w:val="00B30422"/>
    <w:rsid w:val="00B30555"/>
    <w:rsid w:val="00B30560"/>
    <w:rsid w:val="00B30889"/>
    <w:rsid w:val="00B309E6"/>
    <w:rsid w:val="00B30C82"/>
    <w:rsid w:val="00B30FA6"/>
    <w:rsid w:val="00B317F9"/>
    <w:rsid w:val="00B31AFD"/>
    <w:rsid w:val="00B31B35"/>
    <w:rsid w:val="00B31D9A"/>
    <w:rsid w:val="00B32475"/>
    <w:rsid w:val="00B32F0F"/>
    <w:rsid w:val="00B32FDD"/>
    <w:rsid w:val="00B33251"/>
    <w:rsid w:val="00B33369"/>
    <w:rsid w:val="00B333A0"/>
    <w:rsid w:val="00B33A09"/>
    <w:rsid w:val="00B33DA7"/>
    <w:rsid w:val="00B33E6D"/>
    <w:rsid w:val="00B33EEA"/>
    <w:rsid w:val="00B34420"/>
    <w:rsid w:val="00B34B0A"/>
    <w:rsid w:val="00B34B30"/>
    <w:rsid w:val="00B34BDA"/>
    <w:rsid w:val="00B34CB1"/>
    <w:rsid w:val="00B34CDF"/>
    <w:rsid w:val="00B35AC7"/>
    <w:rsid w:val="00B35C90"/>
    <w:rsid w:val="00B36590"/>
    <w:rsid w:val="00B366C6"/>
    <w:rsid w:val="00B3697F"/>
    <w:rsid w:val="00B36C60"/>
    <w:rsid w:val="00B36EC4"/>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79D"/>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70"/>
    <w:rsid w:val="00B66097"/>
    <w:rsid w:val="00B660F1"/>
    <w:rsid w:val="00B66835"/>
    <w:rsid w:val="00B66FC8"/>
    <w:rsid w:val="00B673E3"/>
    <w:rsid w:val="00B6757D"/>
    <w:rsid w:val="00B676EB"/>
    <w:rsid w:val="00B67960"/>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EAF"/>
    <w:rsid w:val="00B741AD"/>
    <w:rsid w:val="00B74296"/>
    <w:rsid w:val="00B7472B"/>
    <w:rsid w:val="00B74B02"/>
    <w:rsid w:val="00B74D4E"/>
    <w:rsid w:val="00B750E9"/>
    <w:rsid w:val="00B751B8"/>
    <w:rsid w:val="00B7532D"/>
    <w:rsid w:val="00B75694"/>
    <w:rsid w:val="00B75C91"/>
    <w:rsid w:val="00B75E03"/>
    <w:rsid w:val="00B75FE5"/>
    <w:rsid w:val="00B760F8"/>
    <w:rsid w:val="00B76485"/>
    <w:rsid w:val="00B765B8"/>
    <w:rsid w:val="00B76649"/>
    <w:rsid w:val="00B766B3"/>
    <w:rsid w:val="00B76A6F"/>
    <w:rsid w:val="00B76F86"/>
    <w:rsid w:val="00B772BF"/>
    <w:rsid w:val="00B774FD"/>
    <w:rsid w:val="00B7761E"/>
    <w:rsid w:val="00B77B5C"/>
    <w:rsid w:val="00B77B81"/>
    <w:rsid w:val="00B77D3D"/>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1E3"/>
    <w:rsid w:val="00B92598"/>
    <w:rsid w:val="00B92A4D"/>
    <w:rsid w:val="00B92C53"/>
    <w:rsid w:val="00B92FD7"/>
    <w:rsid w:val="00B930A4"/>
    <w:rsid w:val="00B930EE"/>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218F"/>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D8F"/>
    <w:rsid w:val="00BA5F9D"/>
    <w:rsid w:val="00BA60C7"/>
    <w:rsid w:val="00BA6388"/>
    <w:rsid w:val="00BA661F"/>
    <w:rsid w:val="00BA6809"/>
    <w:rsid w:val="00BA6D18"/>
    <w:rsid w:val="00BA704B"/>
    <w:rsid w:val="00BA73FA"/>
    <w:rsid w:val="00BA754C"/>
    <w:rsid w:val="00BA79C3"/>
    <w:rsid w:val="00BA7A9C"/>
    <w:rsid w:val="00BB023D"/>
    <w:rsid w:val="00BB082C"/>
    <w:rsid w:val="00BB0A4F"/>
    <w:rsid w:val="00BB0BD6"/>
    <w:rsid w:val="00BB10F6"/>
    <w:rsid w:val="00BB160C"/>
    <w:rsid w:val="00BB1709"/>
    <w:rsid w:val="00BB173E"/>
    <w:rsid w:val="00BB183D"/>
    <w:rsid w:val="00BB20C1"/>
    <w:rsid w:val="00BB20E5"/>
    <w:rsid w:val="00BB240E"/>
    <w:rsid w:val="00BB247D"/>
    <w:rsid w:val="00BB263F"/>
    <w:rsid w:val="00BB2F0E"/>
    <w:rsid w:val="00BB2F7D"/>
    <w:rsid w:val="00BB3121"/>
    <w:rsid w:val="00BB326C"/>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A7E"/>
    <w:rsid w:val="00BB6D32"/>
    <w:rsid w:val="00BB6D58"/>
    <w:rsid w:val="00BB7612"/>
    <w:rsid w:val="00BB7A7B"/>
    <w:rsid w:val="00BB7BB3"/>
    <w:rsid w:val="00BB7F0A"/>
    <w:rsid w:val="00BC0607"/>
    <w:rsid w:val="00BC0845"/>
    <w:rsid w:val="00BC0972"/>
    <w:rsid w:val="00BC0BF1"/>
    <w:rsid w:val="00BC14A6"/>
    <w:rsid w:val="00BC1BA0"/>
    <w:rsid w:val="00BC1CCB"/>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CBC"/>
    <w:rsid w:val="00BE3101"/>
    <w:rsid w:val="00BE360F"/>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1CD"/>
    <w:rsid w:val="00BF53D5"/>
    <w:rsid w:val="00BF540D"/>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5AB"/>
    <w:rsid w:val="00C01618"/>
    <w:rsid w:val="00C0165B"/>
    <w:rsid w:val="00C0176B"/>
    <w:rsid w:val="00C017CE"/>
    <w:rsid w:val="00C0188C"/>
    <w:rsid w:val="00C01E8F"/>
    <w:rsid w:val="00C0233F"/>
    <w:rsid w:val="00C02386"/>
    <w:rsid w:val="00C023B6"/>
    <w:rsid w:val="00C023DA"/>
    <w:rsid w:val="00C02ADA"/>
    <w:rsid w:val="00C02B42"/>
    <w:rsid w:val="00C03197"/>
    <w:rsid w:val="00C03484"/>
    <w:rsid w:val="00C0356F"/>
    <w:rsid w:val="00C03603"/>
    <w:rsid w:val="00C03721"/>
    <w:rsid w:val="00C0398E"/>
    <w:rsid w:val="00C040B2"/>
    <w:rsid w:val="00C04B57"/>
    <w:rsid w:val="00C04DFB"/>
    <w:rsid w:val="00C05462"/>
    <w:rsid w:val="00C054C8"/>
    <w:rsid w:val="00C0578D"/>
    <w:rsid w:val="00C05824"/>
    <w:rsid w:val="00C05BBD"/>
    <w:rsid w:val="00C05FCB"/>
    <w:rsid w:val="00C06040"/>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492"/>
    <w:rsid w:val="00C307FC"/>
    <w:rsid w:val="00C30B11"/>
    <w:rsid w:val="00C30FFC"/>
    <w:rsid w:val="00C3120F"/>
    <w:rsid w:val="00C31278"/>
    <w:rsid w:val="00C312FD"/>
    <w:rsid w:val="00C3140E"/>
    <w:rsid w:val="00C316EA"/>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D78"/>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21F7"/>
    <w:rsid w:val="00C4275A"/>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38D"/>
    <w:rsid w:val="00C508CB"/>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B03"/>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790"/>
    <w:rsid w:val="00C848D1"/>
    <w:rsid w:val="00C84E19"/>
    <w:rsid w:val="00C85450"/>
    <w:rsid w:val="00C854A8"/>
    <w:rsid w:val="00C85641"/>
    <w:rsid w:val="00C860C0"/>
    <w:rsid w:val="00C863AC"/>
    <w:rsid w:val="00C86475"/>
    <w:rsid w:val="00C86893"/>
    <w:rsid w:val="00C86B18"/>
    <w:rsid w:val="00C871E8"/>
    <w:rsid w:val="00C87330"/>
    <w:rsid w:val="00C873A1"/>
    <w:rsid w:val="00C874E5"/>
    <w:rsid w:val="00C87834"/>
    <w:rsid w:val="00C878E4"/>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4F07"/>
    <w:rsid w:val="00CB5C26"/>
    <w:rsid w:val="00CB5D55"/>
    <w:rsid w:val="00CB6044"/>
    <w:rsid w:val="00CB686E"/>
    <w:rsid w:val="00CB733A"/>
    <w:rsid w:val="00CB7F90"/>
    <w:rsid w:val="00CC10B8"/>
    <w:rsid w:val="00CC11AD"/>
    <w:rsid w:val="00CC1D92"/>
    <w:rsid w:val="00CC1E76"/>
    <w:rsid w:val="00CC20FD"/>
    <w:rsid w:val="00CC2197"/>
    <w:rsid w:val="00CC237F"/>
    <w:rsid w:val="00CC2384"/>
    <w:rsid w:val="00CC2482"/>
    <w:rsid w:val="00CC2E8A"/>
    <w:rsid w:val="00CC30B8"/>
    <w:rsid w:val="00CC30C4"/>
    <w:rsid w:val="00CC3101"/>
    <w:rsid w:val="00CC3125"/>
    <w:rsid w:val="00CC3639"/>
    <w:rsid w:val="00CC3A56"/>
    <w:rsid w:val="00CC3C05"/>
    <w:rsid w:val="00CC3E0A"/>
    <w:rsid w:val="00CC45EC"/>
    <w:rsid w:val="00CC4769"/>
    <w:rsid w:val="00CC4B5E"/>
    <w:rsid w:val="00CC55FC"/>
    <w:rsid w:val="00CC567B"/>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442"/>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278"/>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7E"/>
    <w:rsid w:val="00CF12E0"/>
    <w:rsid w:val="00CF16FD"/>
    <w:rsid w:val="00CF1A29"/>
    <w:rsid w:val="00CF27FC"/>
    <w:rsid w:val="00CF2D99"/>
    <w:rsid w:val="00CF2F10"/>
    <w:rsid w:val="00CF3063"/>
    <w:rsid w:val="00CF32CE"/>
    <w:rsid w:val="00CF383E"/>
    <w:rsid w:val="00CF3D9B"/>
    <w:rsid w:val="00CF3E08"/>
    <w:rsid w:val="00CF4014"/>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D70"/>
    <w:rsid w:val="00CF7E1A"/>
    <w:rsid w:val="00D0007C"/>
    <w:rsid w:val="00D005D9"/>
    <w:rsid w:val="00D005FA"/>
    <w:rsid w:val="00D00642"/>
    <w:rsid w:val="00D00C8C"/>
    <w:rsid w:val="00D01082"/>
    <w:rsid w:val="00D011F8"/>
    <w:rsid w:val="00D01281"/>
    <w:rsid w:val="00D0146F"/>
    <w:rsid w:val="00D014DD"/>
    <w:rsid w:val="00D0162C"/>
    <w:rsid w:val="00D01E62"/>
    <w:rsid w:val="00D02786"/>
    <w:rsid w:val="00D03175"/>
    <w:rsid w:val="00D036AB"/>
    <w:rsid w:val="00D03766"/>
    <w:rsid w:val="00D038AB"/>
    <w:rsid w:val="00D03917"/>
    <w:rsid w:val="00D039A3"/>
    <w:rsid w:val="00D03A0D"/>
    <w:rsid w:val="00D03BD0"/>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8C8"/>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4C5"/>
    <w:rsid w:val="00D34528"/>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4E0A"/>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504C"/>
    <w:rsid w:val="00D55803"/>
    <w:rsid w:val="00D559D0"/>
    <w:rsid w:val="00D55B87"/>
    <w:rsid w:val="00D55D86"/>
    <w:rsid w:val="00D563F1"/>
    <w:rsid w:val="00D566F6"/>
    <w:rsid w:val="00D567BE"/>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16A"/>
    <w:rsid w:val="00D6481C"/>
    <w:rsid w:val="00D648D1"/>
    <w:rsid w:val="00D64983"/>
    <w:rsid w:val="00D64F9B"/>
    <w:rsid w:val="00D6509C"/>
    <w:rsid w:val="00D657FE"/>
    <w:rsid w:val="00D65A2D"/>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414"/>
    <w:rsid w:val="00D7250C"/>
    <w:rsid w:val="00D729FB"/>
    <w:rsid w:val="00D72DE0"/>
    <w:rsid w:val="00D73024"/>
    <w:rsid w:val="00D73814"/>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5E3E"/>
    <w:rsid w:val="00DA60BE"/>
    <w:rsid w:val="00DA641A"/>
    <w:rsid w:val="00DA6B8A"/>
    <w:rsid w:val="00DA6DCE"/>
    <w:rsid w:val="00DA6FBE"/>
    <w:rsid w:val="00DA743D"/>
    <w:rsid w:val="00DA77FE"/>
    <w:rsid w:val="00DA78B3"/>
    <w:rsid w:val="00DA7AD8"/>
    <w:rsid w:val="00DA7E0C"/>
    <w:rsid w:val="00DA7F24"/>
    <w:rsid w:val="00DB0278"/>
    <w:rsid w:val="00DB06A0"/>
    <w:rsid w:val="00DB0742"/>
    <w:rsid w:val="00DB08FD"/>
    <w:rsid w:val="00DB0A65"/>
    <w:rsid w:val="00DB0AF6"/>
    <w:rsid w:val="00DB0B11"/>
    <w:rsid w:val="00DB0E9F"/>
    <w:rsid w:val="00DB14B6"/>
    <w:rsid w:val="00DB188F"/>
    <w:rsid w:val="00DB1E92"/>
    <w:rsid w:val="00DB2044"/>
    <w:rsid w:val="00DB2EF3"/>
    <w:rsid w:val="00DB2F02"/>
    <w:rsid w:val="00DB38C4"/>
    <w:rsid w:val="00DB3BF0"/>
    <w:rsid w:val="00DB425C"/>
    <w:rsid w:val="00DB42B9"/>
    <w:rsid w:val="00DB4B4F"/>
    <w:rsid w:val="00DB4DFE"/>
    <w:rsid w:val="00DB4E28"/>
    <w:rsid w:val="00DB5007"/>
    <w:rsid w:val="00DB51B4"/>
    <w:rsid w:val="00DB5347"/>
    <w:rsid w:val="00DB5368"/>
    <w:rsid w:val="00DB5D49"/>
    <w:rsid w:val="00DB5F48"/>
    <w:rsid w:val="00DB5FC8"/>
    <w:rsid w:val="00DB63D5"/>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3FA6"/>
    <w:rsid w:val="00DE428B"/>
    <w:rsid w:val="00DE43B0"/>
    <w:rsid w:val="00DE4F95"/>
    <w:rsid w:val="00DE540B"/>
    <w:rsid w:val="00DE5603"/>
    <w:rsid w:val="00DE57F8"/>
    <w:rsid w:val="00DE586F"/>
    <w:rsid w:val="00DE5BFB"/>
    <w:rsid w:val="00DE5D2D"/>
    <w:rsid w:val="00DE5D88"/>
    <w:rsid w:val="00DE645D"/>
    <w:rsid w:val="00DE65E7"/>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7E1"/>
    <w:rsid w:val="00E05A57"/>
    <w:rsid w:val="00E05F58"/>
    <w:rsid w:val="00E064B1"/>
    <w:rsid w:val="00E06552"/>
    <w:rsid w:val="00E065FA"/>
    <w:rsid w:val="00E069F8"/>
    <w:rsid w:val="00E070AA"/>
    <w:rsid w:val="00E070F8"/>
    <w:rsid w:val="00E0761D"/>
    <w:rsid w:val="00E077F5"/>
    <w:rsid w:val="00E078F5"/>
    <w:rsid w:val="00E10450"/>
    <w:rsid w:val="00E10464"/>
    <w:rsid w:val="00E10B10"/>
    <w:rsid w:val="00E10E43"/>
    <w:rsid w:val="00E1130E"/>
    <w:rsid w:val="00E11444"/>
    <w:rsid w:val="00E11564"/>
    <w:rsid w:val="00E115ED"/>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0A8"/>
    <w:rsid w:val="00E22458"/>
    <w:rsid w:val="00E225EE"/>
    <w:rsid w:val="00E22821"/>
    <w:rsid w:val="00E22961"/>
    <w:rsid w:val="00E22FCF"/>
    <w:rsid w:val="00E22FE9"/>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0D0"/>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2252"/>
    <w:rsid w:val="00E42305"/>
    <w:rsid w:val="00E4269F"/>
    <w:rsid w:val="00E426B2"/>
    <w:rsid w:val="00E426EC"/>
    <w:rsid w:val="00E4271F"/>
    <w:rsid w:val="00E429D4"/>
    <w:rsid w:val="00E42C46"/>
    <w:rsid w:val="00E42FC7"/>
    <w:rsid w:val="00E4311E"/>
    <w:rsid w:val="00E43B9E"/>
    <w:rsid w:val="00E440B8"/>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94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B72"/>
    <w:rsid w:val="00E56DDE"/>
    <w:rsid w:val="00E570A4"/>
    <w:rsid w:val="00E572C4"/>
    <w:rsid w:val="00E5733A"/>
    <w:rsid w:val="00E57B6C"/>
    <w:rsid w:val="00E57E4E"/>
    <w:rsid w:val="00E57EA8"/>
    <w:rsid w:val="00E57EE4"/>
    <w:rsid w:val="00E60198"/>
    <w:rsid w:val="00E6021B"/>
    <w:rsid w:val="00E602E6"/>
    <w:rsid w:val="00E60A0B"/>
    <w:rsid w:val="00E61876"/>
    <w:rsid w:val="00E61D3B"/>
    <w:rsid w:val="00E62BB3"/>
    <w:rsid w:val="00E62BB7"/>
    <w:rsid w:val="00E62E12"/>
    <w:rsid w:val="00E63805"/>
    <w:rsid w:val="00E639E3"/>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6EFB"/>
    <w:rsid w:val="00E67518"/>
    <w:rsid w:val="00E67F51"/>
    <w:rsid w:val="00E707FC"/>
    <w:rsid w:val="00E708AF"/>
    <w:rsid w:val="00E70A37"/>
    <w:rsid w:val="00E70E3E"/>
    <w:rsid w:val="00E71519"/>
    <w:rsid w:val="00E71551"/>
    <w:rsid w:val="00E715CC"/>
    <w:rsid w:val="00E715E7"/>
    <w:rsid w:val="00E718FA"/>
    <w:rsid w:val="00E71B17"/>
    <w:rsid w:val="00E71BD0"/>
    <w:rsid w:val="00E71CF3"/>
    <w:rsid w:val="00E7201F"/>
    <w:rsid w:val="00E7287C"/>
    <w:rsid w:val="00E72BC7"/>
    <w:rsid w:val="00E731F4"/>
    <w:rsid w:val="00E73854"/>
    <w:rsid w:val="00E7440D"/>
    <w:rsid w:val="00E75356"/>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88"/>
    <w:rsid w:val="00E82CCB"/>
    <w:rsid w:val="00E82E01"/>
    <w:rsid w:val="00E82E27"/>
    <w:rsid w:val="00E8323A"/>
    <w:rsid w:val="00E83439"/>
    <w:rsid w:val="00E83653"/>
    <w:rsid w:val="00E839E4"/>
    <w:rsid w:val="00E84223"/>
    <w:rsid w:val="00E8498C"/>
    <w:rsid w:val="00E84DBE"/>
    <w:rsid w:val="00E84EE6"/>
    <w:rsid w:val="00E852C7"/>
    <w:rsid w:val="00E8537A"/>
    <w:rsid w:val="00E855DF"/>
    <w:rsid w:val="00E857C7"/>
    <w:rsid w:val="00E85AF3"/>
    <w:rsid w:val="00E860AF"/>
    <w:rsid w:val="00E868BD"/>
    <w:rsid w:val="00E869DE"/>
    <w:rsid w:val="00E86B58"/>
    <w:rsid w:val="00E87534"/>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049"/>
    <w:rsid w:val="00E953E0"/>
    <w:rsid w:val="00E954E6"/>
    <w:rsid w:val="00E95B92"/>
    <w:rsid w:val="00E95C4A"/>
    <w:rsid w:val="00E95C83"/>
    <w:rsid w:val="00E95E05"/>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3C5"/>
    <w:rsid w:val="00EA45FD"/>
    <w:rsid w:val="00EA55C6"/>
    <w:rsid w:val="00EA5F08"/>
    <w:rsid w:val="00EA6023"/>
    <w:rsid w:val="00EA667C"/>
    <w:rsid w:val="00EA6D85"/>
    <w:rsid w:val="00EA6F00"/>
    <w:rsid w:val="00EA718A"/>
    <w:rsid w:val="00EA7330"/>
    <w:rsid w:val="00EA76A9"/>
    <w:rsid w:val="00EA7894"/>
    <w:rsid w:val="00EA7AEC"/>
    <w:rsid w:val="00EB0603"/>
    <w:rsid w:val="00EB09C7"/>
    <w:rsid w:val="00EB0C66"/>
    <w:rsid w:val="00EB1037"/>
    <w:rsid w:val="00EB1237"/>
    <w:rsid w:val="00EB13D9"/>
    <w:rsid w:val="00EB1A2B"/>
    <w:rsid w:val="00EB20B8"/>
    <w:rsid w:val="00EB2278"/>
    <w:rsid w:val="00EB2412"/>
    <w:rsid w:val="00EB24CE"/>
    <w:rsid w:val="00EB2519"/>
    <w:rsid w:val="00EB265B"/>
    <w:rsid w:val="00EB2BC5"/>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36"/>
    <w:rsid w:val="00EB76ED"/>
    <w:rsid w:val="00EB79B4"/>
    <w:rsid w:val="00EB79EC"/>
    <w:rsid w:val="00EC035D"/>
    <w:rsid w:val="00EC06C2"/>
    <w:rsid w:val="00EC09E2"/>
    <w:rsid w:val="00EC0A79"/>
    <w:rsid w:val="00EC1321"/>
    <w:rsid w:val="00EC2311"/>
    <w:rsid w:val="00EC266D"/>
    <w:rsid w:val="00EC2996"/>
    <w:rsid w:val="00EC29B1"/>
    <w:rsid w:val="00EC2DD4"/>
    <w:rsid w:val="00EC2E15"/>
    <w:rsid w:val="00EC3038"/>
    <w:rsid w:val="00EC32FD"/>
    <w:rsid w:val="00EC33C5"/>
    <w:rsid w:val="00EC4637"/>
    <w:rsid w:val="00EC46B5"/>
    <w:rsid w:val="00EC4BCF"/>
    <w:rsid w:val="00EC4CC6"/>
    <w:rsid w:val="00EC509C"/>
    <w:rsid w:val="00EC5122"/>
    <w:rsid w:val="00EC51E0"/>
    <w:rsid w:val="00EC5389"/>
    <w:rsid w:val="00EC55CE"/>
    <w:rsid w:val="00EC5927"/>
    <w:rsid w:val="00EC6007"/>
    <w:rsid w:val="00EC6355"/>
    <w:rsid w:val="00EC67B8"/>
    <w:rsid w:val="00EC6C3C"/>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75"/>
    <w:rsid w:val="00ED13E2"/>
    <w:rsid w:val="00ED1D23"/>
    <w:rsid w:val="00ED25B1"/>
    <w:rsid w:val="00ED2780"/>
    <w:rsid w:val="00ED29A3"/>
    <w:rsid w:val="00ED2A96"/>
    <w:rsid w:val="00ED30A5"/>
    <w:rsid w:val="00ED318B"/>
    <w:rsid w:val="00ED3D88"/>
    <w:rsid w:val="00ED41D7"/>
    <w:rsid w:val="00ED4269"/>
    <w:rsid w:val="00ED4375"/>
    <w:rsid w:val="00ED4558"/>
    <w:rsid w:val="00ED4A5F"/>
    <w:rsid w:val="00ED4D9E"/>
    <w:rsid w:val="00ED50BB"/>
    <w:rsid w:val="00ED5AFE"/>
    <w:rsid w:val="00ED5E27"/>
    <w:rsid w:val="00ED603E"/>
    <w:rsid w:val="00ED6679"/>
    <w:rsid w:val="00ED708B"/>
    <w:rsid w:val="00ED71C7"/>
    <w:rsid w:val="00ED71E6"/>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4D2"/>
    <w:rsid w:val="00EF15DE"/>
    <w:rsid w:val="00EF1AF8"/>
    <w:rsid w:val="00EF1D5A"/>
    <w:rsid w:val="00EF1E55"/>
    <w:rsid w:val="00EF21B0"/>
    <w:rsid w:val="00EF2D34"/>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715"/>
    <w:rsid w:val="00F02CB1"/>
    <w:rsid w:val="00F03155"/>
    <w:rsid w:val="00F03178"/>
    <w:rsid w:val="00F031A6"/>
    <w:rsid w:val="00F03205"/>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0D6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E32"/>
    <w:rsid w:val="00F17F1D"/>
    <w:rsid w:val="00F17FE6"/>
    <w:rsid w:val="00F2003F"/>
    <w:rsid w:val="00F200BC"/>
    <w:rsid w:val="00F20508"/>
    <w:rsid w:val="00F20CCD"/>
    <w:rsid w:val="00F20CF5"/>
    <w:rsid w:val="00F20E11"/>
    <w:rsid w:val="00F20FA2"/>
    <w:rsid w:val="00F211DC"/>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899"/>
    <w:rsid w:val="00F26B2B"/>
    <w:rsid w:val="00F26D4C"/>
    <w:rsid w:val="00F27154"/>
    <w:rsid w:val="00F277FF"/>
    <w:rsid w:val="00F27936"/>
    <w:rsid w:val="00F2796C"/>
    <w:rsid w:val="00F30711"/>
    <w:rsid w:val="00F31220"/>
    <w:rsid w:val="00F316F3"/>
    <w:rsid w:val="00F3198A"/>
    <w:rsid w:val="00F3231F"/>
    <w:rsid w:val="00F32D7F"/>
    <w:rsid w:val="00F333DF"/>
    <w:rsid w:val="00F338EE"/>
    <w:rsid w:val="00F3444D"/>
    <w:rsid w:val="00F34502"/>
    <w:rsid w:val="00F347EC"/>
    <w:rsid w:val="00F35722"/>
    <w:rsid w:val="00F36689"/>
    <w:rsid w:val="00F36F9E"/>
    <w:rsid w:val="00F37157"/>
    <w:rsid w:val="00F371E3"/>
    <w:rsid w:val="00F3737B"/>
    <w:rsid w:val="00F37B4B"/>
    <w:rsid w:val="00F37E91"/>
    <w:rsid w:val="00F37FAD"/>
    <w:rsid w:val="00F40505"/>
    <w:rsid w:val="00F406D0"/>
    <w:rsid w:val="00F409CC"/>
    <w:rsid w:val="00F40AC1"/>
    <w:rsid w:val="00F40B99"/>
    <w:rsid w:val="00F40E89"/>
    <w:rsid w:val="00F412CF"/>
    <w:rsid w:val="00F41A2D"/>
    <w:rsid w:val="00F41BCF"/>
    <w:rsid w:val="00F41C49"/>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72"/>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32B"/>
    <w:rsid w:val="00F5278B"/>
    <w:rsid w:val="00F52B02"/>
    <w:rsid w:val="00F52C3D"/>
    <w:rsid w:val="00F52EE7"/>
    <w:rsid w:val="00F53049"/>
    <w:rsid w:val="00F53071"/>
    <w:rsid w:val="00F5325B"/>
    <w:rsid w:val="00F532C0"/>
    <w:rsid w:val="00F533D6"/>
    <w:rsid w:val="00F536C7"/>
    <w:rsid w:val="00F53DBC"/>
    <w:rsid w:val="00F54B0F"/>
    <w:rsid w:val="00F558AB"/>
    <w:rsid w:val="00F558F3"/>
    <w:rsid w:val="00F559A1"/>
    <w:rsid w:val="00F55C97"/>
    <w:rsid w:val="00F55D4F"/>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494"/>
    <w:rsid w:val="00F61A1B"/>
    <w:rsid w:val="00F624AD"/>
    <w:rsid w:val="00F624B6"/>
    <w:rsid w:val="00F624BC"/>
    <w:rsid w:val="00F63D81"/>
    <w:rsid w:val="00F63DAC"/>
    <w:rsid w:val="00F63E07"/>
    <w:rsid w:val="00F63EE2"/>
    <w:rsid w:val="00F63EFD"/>
    <w:rsid w:val="00F63FD7"/>
    <w:rsid w:val="00F6426A"/>
    <w:rsid w:val="00F64447"/>
    <w:rsid w:val="00F646F7"/>
    <w:rsid w:val="00F647AC"/>
    <w:rsid w:val="00F6480B"/>
    <w:rsid w:val="00F649AF"/>
    <w:rsid w:val="00F649E1"/>
    <w:rsid w:val="00F64A80"/>
    <w:rsid w:val="00F64E5F"/>
    <w:rsid w:val="00F650FA"/>
    <w:rsid w:val="00F65288"/>
    <w:rsid w:val="00F65371"/>
    <w:rsid w:val="00F65E9F"/>
    <w:rsid w:val="00F66398"/>
    <w:rsid w:val="00F66F13"/>
    <w:rsid w:val="00F672A8"/>
    <w:rsid w:val="00F67393"/>
    <w:rsid w:val="00F677A8"/>
    <w:rsid w:val="00F67910"/>
    <w:rsid w:val="00F67BE8"/>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0"/>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30"/>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2A93"/>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2C7"/>
    <w:rsid w:val="00FB03BE"/>
    <w:rsid w:val="00FB06AB"/>
    <w:rsid w:val="00FB0A5D"/>
    <w:rsid w:val="00FB1360"/>
    <w:rsid w:val="00FB1454"/>
    <w:rsid w:val="00FB1458"/>
    <w:rsid w:val="00FB16DF"/>
    <w:rsid w:val="00FB1A58"/>
    <w:rsid w:val="00FB1B85"/>
    <w:rsid w:val="00FB1CB3"/>
    <w:rsid w:val="00FB1D8E"/>
    <w:rsid w:val="00FB1E8B"/>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3A7"/>
    <w:rsid w:val="00FC46A2"/>
    <w:rsid w:val="00FC48B2"/>
    <w:rsid w:val="00FC4D81"/>
    <w:rsid w:val="00FC4D9E"/>
    <w:rsid w:val="00FC534A"/>
    <w:rsid w:val="00FC59EA"/>
    <w:rsid w:val="00FC5B81"/>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156"/>
    <w:rsid w:val="00FE067D"/>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39F"/>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40DC95"/>
  <w14:defaultImageDpi w14:val="0"/>
  <w15:docId w15:val="{42ED0834-7574-42C4-B76B-CA2D48D7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 w:type="paragraph" w:styleId="Stopka">
    <w:name w:val="footer"/>
    <w:basedOn w:val="Normalny"/>
    <w:link w:val="StopkaZnak"/>
    <w:uiPriority w:val="99"/>
    <w:rsid w:val="00E66EF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66EFB"/>
    <w:rPr>
      <w:rFonts w:ascii="Calibri" w:hAnsi="Calibri" w:cs="Times New Roman"/>
      <w:lang w:val="en-US" w:eastAsia="x-none"/>
    </w:rPr>
  </w:style>
  <w:style w:type="paragraph" w:styleId="Tekstpodstawowy">
    <w:name w:val="Body Text"/>
    <w:basedOn w:val="Normalny"/>
    <w:link w:val="TekstpodstawowyZnak"/>
    <w:uiPriority w:val="99"/>
    <w:rsid w:val="00007BE8"/>
    <w:pPr>
      <w:spacing w:after="120"/>
    </w:pPr>
  </w:style>
  <w:style w:type="character" w:customStyle="1" w:styleId="TekstpodstawowyZnak">
    <w:name w:val="Tekst podstawowy Znak"/>
    <w:basedOn w:val="Domylnaczcionkaakapitu"/>
    <w:link w:val="Tekstpodstawowy"/>
    <w:uiPriority w:val="99"/>
    <w:locked/>
    <w:rsid w:val="00007BE8"/>
    <w:rPr>
      <w:rFonts w:ascii="Calibri"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246">
      <w:marLeft w:val="0"/>
      <w:marRight w:val="0"/>
      <w:marTop w:val="0"/>
      <w:marBottom w:val="0"/>
      <w:divBdr>
        <w:top w:val="none" w:sz="0" w:space="0" w:color="auto"/>
        <w:left w:val="none" w:sz="0" w:space="0" w:color="auto"/>
        <w:bottom w:val="none" w:sz="0" w:space="0" w:color="auto"/>
        <w:right w:val="none" w:sz="0" w:space="0" w:color="auto"/>
      </w:divBdr>
    </w:div>
    <w:div w:id="23211247">
      <w:marLeft w:val="0"/>
      <w:marRight w:val="0"/>
      <w:marTop w:val="0"/>
      <w:marBottom w:val="0"/>
      <w:divBdr>
        <w:top w:val="none" w:sz="0" w:space="0" w:color="auto"/>
        <w:left w:val="none" w:sz="0" w:space="0" w:color="auto"/>
        <w:bottom w:val="none" w:sz="0" w:space="0" w:color="auto"/>
        <w:right w:val="none" w:sz="0" w:space="0" w:color="auto"/>
      </w:divBdr>
    </w:div>
    <w:div w:id="23211248">
      <w:marLeft w:val="0"/>
      <w:marRight w:val="0"/>
      <w:marTop w:val="0"/>
      <w:marBottom w:val="0"/>
      <w:divBdr>
        <w:top w:val="none" w:sz="0" w:space="0" w:color="auto"/>
        <w:left w:val="none" w:sz="0" w:space="0" w:color="auto"/>
        <w:bottom w:val="none" w:sz="0" w:space="0" w:color="auto"/>
        <w:right w:val="none" w:sz="0" w:space="0" w:color="auto"/>
      </w:divBdr>
    </w:div>
    <w:div w:id="23211249">
      <w:marLeft w:val="0"/>
      <w:marRight w:val="0"/>
      <w:marTop w:val="0"/>
      <w:marBottom w:val="0"/>
      <w:divBdr>
        <w:top w:val="none" w:sz="0" w:space="0" w:color="auto"/>
        <w:left w:val="none" w:sz="0" w:space="0" w:color="auto"/>
        <w:bottom w:val="none" w:sz="0" w:space="0" w:color="auto"/>
        <w:right w:val="none" w:sz="0" w:space="0" w:color="auto"/>
      </w:divBdr>
    </w:div>
    <w:div w:id="23211250">
      <w:marLeft w:val="0"/>
      <w:marRight w:val="0"/>
      <w:marTop w:val="0"/>
      <w:marBottom w:val="0"/>
      <w:divBdr>
        <w:top w:val="none" w:sz="0" w:space="0" w:color="auto"/>
        <w:left w:val="none" w:sz="0" w:space="0" w:color="auto"/>
        <w:bottom w:val="none" w:sz="0" w:space="0" w:color="auto"/>
        <w:right w:val="none" w:sz="0" w:space="0" w:color="auto"/>
      </w:divBdr>
    </w:div>
    <w:div w:id="23211251">
      <w:marLeft w:val="0"/>
      <w:marRight w:val="0"/>
      <w:marTop w:val="0"/>
      <w:marBottom w:val="0"/>
      <w:divBdr>
        <w:top w:val="none" w:sz="0" w:space="0" w:color="auto"/>
        <w:left w:val="none" w:sz="0" w:space="0" w:color="auto"/>
        <w:bottom w:val="none" w:sz="0" w:space="0" w:color="auto"/>
        <w:right w:val="none" w:sz="0" w:space="0" w:color="auto"/>
      </w:divBdr>
    </w:div>
    <w:div w:id="23211252">
      <w:marLeft w:val="0"/>
      <w:marRight w:val="0"/>
      <w:marTop w:val="0"/>
      <w:marBottom w:val="0"/>
      <w:divBdr>
        <w:top w:val="none" w:sz="0" w:space="0" w:color="auto"/>
        <w:left w:val="none" w:sz="0" w:space="0" w:color="auto"/>
        <w:bottom w:val="none" w:sz="0" w:space="0" w:color="auto"/>
        <w:right w:val="none" w:sz="0" w:space="0" w:color="auto"/>
      </w:divBdr>
    </w:div>
    <w:div w:id="23211253">
      <w:marLeft w:val="0"/>
      <w:marRight w:val="0"/>
      <w:marTop w:val="0"/>
      <w:marBottom w:val="0"/>
      <w:divBdr>
        <w:top w:val="none" w:sz="0" w:space="0" w:color="auto"/>
        <w:left w:val="none" w:sz="0" w:space="0" w:color="auto"/>
        <w:bottom w:val="none" w:sz="0" w:space="0" w:color="auto"/>
        <w:right w:val="none" w:sz="0" w:space="0" w:color="auto"/>
      </w:divBdr>
    </w:div>
    <w:div w:id="23211254">
      <w:marLeft w:val="0"/>
      <w:marRight w:val="0"/>
      <w:marTop w:val="0"/>
      <w:marBottom w:val="0"/>
      <w:divBdr>
        <w:top w:val="none" w:sz="0" w:space="0" w:color="auto"/>
        <w:left w:val="none" w:sz="0" w:space="0" w:color="auto"/>
        <w:bottom w:val="none" w:sz="0" w:space="0" w:color="auto"/>
        <w:right w:val="none" w:sz="0" w:space="0" w:color="auto"/>
      </w:divBdr>
    </w:div>
    <w:div w:id="23211255">
      <w:marLeft w:val="0"/>
      <w:marRight w:val="0"/>
      <w:marTop w:val="0"/>
      <w:marBottom w:val="0"/>
      <w:divBdr>
        <w:top w:val="none" w:sz="0" w:space="0" w:color="auto"/>
        <w:left w:val="none" w:sz="0" w:space="0" w:color="auto"/>
        <w:bottom w:val="none" w:sz="0" w:space="0" w:color="auto"/>
        <w:right w:val="none" w:sz="0" w:space="0" w:color="auto"/>
      </w:divBdr>
    </w:div>
    <w:div w:id="23211256">
      <w:marLeft w:val="0"/>
      <w:marRight w:val="0"/>
      <w:marTop w:val="0"/>
      <w:marBottom w:val="0"/>
      <w:divBdr>
        <w:top w:val="none" w:sz="0" w:space="0" w:color="auto"/>
        <w:left w:val="none" w:sz="0" w:space="0" w:color="auto"/>
        <w:bottom w:val="none" w:sz="0" w:space="0" w:color="auto"/>
        <w:right w:val="none" w:sz="0" w:space="0" w:color="auto"/>
      </w:divBdr>
    </w:div>
    <w:div w:id="23211257">
      <w:marLeft w:val="0"/>
      <w:marRight w:val="0"/>
      <w:marTop w:val="0"/>
      <w:marBottom w:val="0"/>
      <w:divBdr>
        <w:top w:val="none" w:sz="0" w:space="0" w:color="auto"/>
        <w:left w:val="none" w:sz="0" w:space="0" w:color="auto"/>
        <w:bottom w:val="none" w:sz="0" w:space="0" w:color="auto"/>
        <w:right w:val="none" w:sz="0" w:space="0" w:color="auto"/>
      </w:divBdr>
    </w:div>
    <w:div w:id="23211258">
      <w:marLeft w:val="0"/>
      <w:marRight w:val="0"/>
      <w:marTop w:val="0"/>
      <w:marBottom w:val="0"/>
      <w:divBdr>
        <w:top w:val="none" w:sz="0" w:space="0" w:color="auto"/>
        <w:left w:val="none" w:sz="0" w:space="0" w:color="auto"/>
        <w:bottom w:val="none" w:sz="0" w:space="0" w:color="auto"/>
        <w:right w:val="none" w:sz="0" w:space="0" w:color="auto"/>
      </w:divBdr>
    </w:div>
    <w:div w:id="23211259">
      <w:marLeft w:val="0"/>
      <w:marRight w:val="0"/>
      <w:marTop w:val="0"/>
      <w:marBottom w:val="0"/>
      <w:divBdr>
        <w:top w:val="none" w:sz="0" w:space="0" w:color="auto"/>
        <w:left w:val="none" w:sz="0" w:space="0" w:color="auto"/>
        <w:bottom w:val="none" w:sz="0" w:space="0" w:color="auto"/>
        <w:right w:val="none" w:sz="0" w:space="0" w:color="auto"/>
      </w:divBdr>
    </w:div>
    <w:div w:id="23211260">
      <w:marLeft w:val="0"/>
      <w:marRight w:val="0"/>
      <w:marTop w:val="0"/>
      <w:marBottom w:val="0"/>
      <w:divBdr>
        <w:top w:val="none" w:sz="0" w:space="0" w:color="auto"/>
        <w:left w:val="none" w:sz="0" w:space="0" w:color="auto"/>
        <w:bottom w:val="none" w:sz="0" w:space="0" w:color="auto"/>
        <w:right w:val="none" w:sz="0" w:space="0" w:color="auto"/>
      </w:divBdr>
    </w:div>
    <w:div w:id="23211261">
      <w:marLeft w:val="0"/>
      <w:marRight w:val="0"/>
      <w:marTop w:val="0"/>
      <w:marBottom w:val="0"/>
      <w:divBdr>
        <w:top w:val="none" w:sz="0" w:space="0" w:color="auto"/>
        <w:left w:val="none" w:sz="0" w:space="0" w:color="auto"/>
        <w:bottom w:val="none" w:sz="0" w:space="0" w:color="auto"/>
        <w:right w:val="none" w:sz="0" w:space="0" w:color="auto"/>
      </w:divBdr>
    </w:div>
    <w:div w:id="23211262">
      <w:marLeft w:val="0"/>
      <w:marRight w:val="0"/>
      <w:marTop w:val="0"/>
      <w:marBottom w:val="0"/>
      <w:divBdr>
        <w:top w:val="none" w:sz="0" w:space="0" w:color="auto"/>
        <w:left w:val="none" w:sz="0" w:space="0" w:color="auto"/>
        <w:bottom w:val="none" w:sz="0" w:space="0" w:color="auto"/>
        <w:right w:val="none" w:sz="0" w:space="0" w:color="auto"/>
      </w:divBdr>
    </w:div>
    <w:div w:id="23211263">
      <w:marLeft w:val="0"/>
      <w:marRight w:val="0"/>
      <w:marTop w:val="0"/>
      <w:marBottom w:val="0"/>
      <w:divBdr>
        <w:top w:val="none" w:sz="0" w:space="0" w:color="auto"/>
        <w:left w:val="none" w:sz="0" w:space="0" w:color="auto"/>
        <w:bottom w:val="none" w:sz="0" w:space="0" w:color="auto"/>
        <w:right w:val="none" w:sz="0" w:space="0" w:color="auto"/>
      </w:divBdr>
    </w:div>
    <w:div w:id="23211264">
      <w:marLeft w:val="0"/>
      <w:marRight w:val="0"/>
      <w:marTop w:val="0"/>
      <w:marBottom w:val="0"/>
      <w:divBdr>
        <w:top w:val="none" w:sz="0" w:space="0" w:color="auto"/>
        <w:left w:val="none" w:sz="0" w:space="0" w:color="auto"/>
        <w:bottom w:val="none" w:sz="0" w:space="0" w:color="auto"/>
        <w:right w:val="none" w:sz="0" w:space="0" w:color="auto"/>
      </w:divBdr>
    </w:div>
    <w:div w:id="23211265">
      <w:marLeft w:val="0"/>
      <w:marRight w:val="0"/>
      <w:marTop w:val="0"/>
      <w:marBottom w:val="0"/>
      <w:divBdr>
        <w:top w:val="none" w:sz="0" w:space="0" w:color="auto"/>
        <w:left w:val="none" w:sz="0" w:space="0" w:color="auto"/>
        <w:bottom w:val="none" w:sz="0" w:space="0" w:color="auto"/>
        <w:right w:val="none" w:sz="0" w:space="0" w:color="auto"/>
      </w:divBdr>
    </w:div>
    <w:div w:id="23211266">
      <w:marLeft w:val="0"/>
      <w:marRight w:val="0"/>
      <w:marTop w:val="0"/>
      <w:marBottom w:val="0"/>
      <w:divBdr>
        <w:top w:val="none" w:sz="0" w:space="0" w:color="auto"/>
        <w:left w:val="none" w:sz="0" w:space="0" w:color="auto"/>
        <w:bottom w:val="none" w:sz="0" w:space="0" w:color="auto"/>
        <w:right w:val="none" w:sz="0" w:space="0" w:color="auto"/>
      </w:divBdr>
    </w:div>
    <w:div w:id="23211267">
      <w:marLeft w:val="0"/>
      <w:marRight w:val="0"/>
      <w:marTop w:val="0"/>
      <w:marBottom w:val="0"/>
      <w:divBdr>
        <w:top w:val="none" w:sz="0" w:space="0" w:color="auto"/>
        <w:left w:val="none" w:sz="0" w:space="0" w:color="auto"/>
        <w:bottom w:val="none" w:sz="0" w:space="0" w:color="auto"/>
        <w:right w:val="none" w:sz="0" w:space="0" w:color="auto"/>
      </w:divBdr>
    </w:div>
    <w:div w:id="23211268">
      <w:marLeft w:val="0"/>
      <w:marRight w:val="0"/>
      <w:marTop w:val="0"/>
      <w:marBottom w:val="0"/>
      <w:divBdr>
        <w:top w:val="none" w:sz="0" w:space="0" w:color="auto"/>
        <w:left w:val="none" w:sz="0" w:space="0" w:color="auto"/>
        <w:bottom w:val="none" w:sz="0" w:space="0" w:color="auto"/>
        <w:right w:val="none" w:sz="0" w:space="0" w:color="auto"/>
      </w:divBdr>
    </w:div>
    <w:div w:id="23211269">
      <w:marLeft w:val="0"/>
      <w:marRight w:val="0"/>
      <w:marTop w:val="0"/>
      <w:marBottom w:val="0"/>
      <w:divBdr>
        <w:top w:val="none" w:sz="0" w:space="0" w:color="auto"/>
        <w:left w:val="none" w:sz="0" w:space="0" w:color="auto"/>
        <w:bottom w:val="none" w:sz="0" w:space="0" w:color="auto"/>
        <w:right w:val="none" w:sz="0" w:space="0" w:color="auto"/>
      </w:divBdr>
    </w:div>
    <w:div w:id="23211270">
      <w:marLeft w:val="0"/>
      <w:marRight w:val="0"/>
      <w:marTop w:val="0"/>
      <w:marBottom w:val="0"/>
      <w:divBdr>
        <w:top w:val="none" w:sz="0" w:space="0" w:color="auto"/>
        <w:left w:val="none" w:sz="0" w:space="0" w:color="auto"/>
        <w:bottom w:val="none" w:sz="0" w:space="0" w:color="auto"/>
        <w:right w:val="none" w:sz="0" w:space="0" w:color="auto"/>
      </w:divBdr>
    </w:div>
    <w:div w:id="23211271">
      <w:marLeft w:val="0"/>
      <w:marRight w:val="0"/>
      <w:marTop w:val="0"/>
      <w:marBottom w:val="0"/>
      <w:divBdr>
        <w:top w:val="none" w:sz="0" w:space="0" w:color="auto"/>
        <w:left w:val="none" w:sz="0" w:space="0" w:color="auto"/>
        <w:bottom w:val="none" w:sz="0" w:space="0" w:color="auto"/>
        <w:right w:val="none" w:sz="0" w:space="0" w:color="auto"/>
      </w:divBdr>
    </w:div>
    <w:div w:id="232112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mistrz@miastochojnic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F8708-4C7E-48C7-AC4B-6784D147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15142</Words>
  <Characters>90852</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2023-06-05T12:53:00Z</cp:lastPrinted>
  <dcterms:created xsi:type="dcterms:W3CDTF">2023-06-06T07:34:00Z</dcterms:created>
  <dcterms:modified xsi:type="dcterms:W3CDTF">2023-06-06T07:34:00Z</dcterms:modified>
</cp:coreProperties>
</file>