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50" w:rsidRDefault="00203350" w:rsidP="00203350">
      <w:pPr>
        <w:pStyle w:val="NormalnyWeb"/>
        <w:rPr>
          <w:b/>
          <w:bCs/>
          <w:u w:val="single"/>
        </w:rPr>
      </w:pPr>
    </w:p>
    <w:p w:rsidR="00203350" w:rsidRDefault="00203350" w:rsidP="00203350">
      <w:pPr>
        <w:pStyle w:val="NormalnyWeb"/>
      </w:pPr>
      <w:r>
        <w:rPr>
          <w:b/>
          <w:bCs/>
          <w:u w:val="single"/>
        </w:rPr>
        <w:t>Dos</w:t>
      </w:r>
      <w:r>
        <w:rPr>
          <w:b/>
          <w:bCs/>
          <w:u w:val="single"/>
        </w:rPr>
        <w:t>tępność środków finansowych w 2024</w:t>
      </w:r>
      <w:r>
        <w:rPr>
          <w:b/>
          <w:bCs/>
          <w:u w:val="single"/>
        </w:rPr>
        <w:t xml:space="preserve"> r.:</w:t>
      </w:r>
    </w:p>
    <w:p w:rsidR="00203350" w:rsidRPr="00203350" w:rsidRDefault="00203350" w:rsidP="00203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203350">
        <w:rPr>
          <w:rFonts w:ascii="Times New Roman" w:hAnsi="Times New Roman" w:cs="Times New Roman"/>
          <w:sz w:val="24"/>
        </w:rPr>
        <w:t>Burmist</w:t>
      </w:r>
      <w:r>
        <w:rPr>
          <w:rFonts w:ascii="Times New Roman" w:hAnsi="Times New Roman" w:cs="Times New Roman"/>
          <w:sz w:val="24"/>
        </w:rPr>
        <w:t>rz Miasta Chojnice informuje o dostępności środków finansowych</w:t>
      </w:r>
      <w:r w:rsidRPr="00203350">
        <w:rPr>
          <w:rFonts w:ascii="Times New Roman" w:hAnsi="Times New Roman" w:cs="Times New Roman"/>
          <w:sz w:val="24"/>
        </w:rPr>
        <w:t xml:space="preserve"> na realizację zadań publicznych w ramach tzw. „małych grantów”</w:t>
      </w:r>
      <w:r w:rsidRPr="00203350">
        <w:rPr>
          <w:rFonts w:ascii="Times New Roman" w:hAnsi="Times New Roman" w:cs="Times New Roman"/>
          <w:sz w:val="24"/>
        </w:rPr>
        <w:t xml:space="preserve"> - </w:t>
      </w:r>
      <w:r w:rsidRPr="00203350">
        <w:rPr>
          <w:rFonts w:ascii="Times New Roman" w:eastAsia="Times New Roman" w:hAnsi="Times New Roman" w:cs="Times New Roman"/>
          <w:sz w:val="24"/>
          <w:lang w:eastAsia="pl-PL"/>
        </w:rPr>
        <w:t>art. 19a ustawy z dnia 24 kwietnia 2003 roku o działalności pożytku publicznego i o wolontariacie (</w:t>
      </w:r>
      <w:proofErr w:type="spellStart"/>
      <w:r w:rsidRPr="00203350">
        <w:rPr>
          <w:rFonts w:ascii="Times New Roman" w:eastAsia="Calibri" w:hAnsi="Times New Roman" w:cs="Times New Roman"/>
          <w:sz w:val="24"/>
        </w:rPr>
        <w:t>t.j</w:t>
      </w:r>
      <w:proofErr w:type="spellEnd"/>
      <w:r w:rsidRPr="00203350">
        <w:rPr>
          <w:rFonts w:ascii="Times New Roman" w:eastAsia="Calibri" w:hAnsi="Times New Roman" w:cs="Times New Roman"/>
          <w:sz w:val="24"/>
        </w:rPr>
        <w:t>. Dz. U. z 2023 r. poz. 571</w:t>
      </w:r>
      <w:r w:rsidRPr="00203350">
        <w:rPr>
          <w:rFonts w:ascii="Times New Roman" w:eastAsia="Times New Roman" w:hAnsi="Times New Roman" w:cs="Times New Roman"/>
          <w:sz w:val="24"/>
          <w:lang w:eastAsia="pl-PL"/>
        </w:rPr>
        <w:t>)</w:t>
      </w:r>
      <w:r>
        <w:t> </w:t>
      </w:r>
    </w:p>
    <w:p w:rsidR="00203350" w:rsidRDefault="00203350" w:rsidP="00203350">
      <w:pPr>
        <w:pStyle w:val="NormalnyWeb"/>
      </w:pPr>
      <w:r>
        <w:rPr>
          <w:b/>
          <w:bCs/>
        </w:rPr>
        <w:t>Zadania z zakresu kultury, sztuki, ochrony dóbr kultury i dziedzictwa narodowego</w:t>
      </w:r>
    </w:p>
    <w:p w:rsidR="00203350" w:rsidRDefault="00203350" w:rsidP="00203350">
      <w:pPr>
        <w:pStyle w:val="NormalnyWeb"/>
      </w:pPr>
      <w:r>
        <w:rPr>
          <w:b/>
          <w:bCs/>
        </w:rPr>
        <w:t> </w:t>
      </w:r>
    </w:p>
    <w:p w:rsidR="00203350" w:rsidRDefault="00203350" w:rsidP="00203350">
      <w:pPr>
        <w:pStyle w:val="NormalnyWeb"/>
      </w:pPr>
      <w:r>
        <w:rPr>
          <w:b/>
          <w:bCs/>
          <w:u w:val="single"/>
        </w:rPr>
        <w:t>Kwota –</w:t>
      </w:r>
      <w:r>
        <w:rPr>
          <w:u w:val="single"/>
        </w:rPr>
        <w:t xml:space="preserve"> </w:t>
      </w:r>
      <w:r w:rsidR="00576702">
        <w:rPr>
          <w:b/>
          <w:bCs/>
          <w:u w:val="single"/>
        </w:rPr>
        <w:t>5.8</w:t>
      </w:r>
      <w:bookmarkStart w:id="0" w:name="_GoBack"/>
      <w:bookmarkEnd w:id="0"/>
      <w:r>
        <w:rPr>
          <w:b/>
          <w:bCs/>
          <w:u w:val="single"/>
        </w:rPr>
        <w:t>00  zł</w:t>
      </w:r>
      <w:r>
        <w:br/>
        <w:t> </w:t>
      </w:r>
    </w:p>
    <w:p w:rsidR="00203350" w:rsidRDefault="00203350" w:rsidP="00203350">
      <w:pPr>
        <w:pStyle w:val="NormalnyWeb"/>
      </w:pPr>
      <w:r>
        <w:t> </w:t>
      </w:r>
    </w:p>
    <w:p w:rsidR="00203350" w:rsidRDefault="00203350" w:rsidP="00203350">
      <w:pPr>
        <w:pStyle w:val="NormalnyWeb"/>
      </w:pPr>
      <w:r>
        <w:t> </w:t>
      </w:r>
    </w:p>
    <w:p w:rsidR="00203350" w:rsidRDefault="00203350" w:rsidP="00203350">
      <w:pPr>
        <w:pStyle w:val="NormalnyWeb"/>
      </w:pPr>
      <w:r>
        <w:t>dr inż. Arseniusz Finster</w:t>
      </w:r>
    </w:p>
    <w:p w:rsidR="00203350" w:rsidRDefault="00203350" w:rsidP="00203350">
      <w:pPr>
        <w:pStyle w:val="NormalnyWeb"/>
      </w:pPr>
      <w:r>
        <w:t>Burmistrz Chojnic</w:t>
      </w:r>
      <w:r>
        <w:br/>
        <w:t> </w:t>
      </w:r>
    </w:p>
    <w:p w:rsidR="00203350" w:rsidRDefault="00203350" w:rsidP="00203350">
      <w:pPr>
        <w:pStyle w:val="NormalnyWeb"/>
      </w:pPr>
      <w:r>
        <w:t> </w:t>
      </w:r>
    </w:p>
    <w:p w:rsidR="00203350" w:rsidRDefault="00203350" w:rsidP="00203350">
      <w:pPr>
        <w:pStyle w:val="NormalnyWeb"/>
      </w:pPr>
      <w:r>
        <w:t>Chojnice, dnia 21.03.2024</w:t>
      </w:r>
      <w:r>
        <w:t xml:space="preserve"> r.</w:t>
      </w:r>
    </w:p>
    <w:p w:rsidR="00C60290" w:rsidRDefault="00C60290"/>
    <w:sectPr w:rsidR="00C6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50"/>
    <w:rsid w:val="00203350"/>
    <w:rsid w:val="00576702"/>
    <w:rsid w:val="00C6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7EFE5-D57A-4238-9838-7CDB8C24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</cp:revision>
  <dcterms:created xsi:type="dcterms:W3CDTF">2024-03-20T10:34:00Z</dcterms:created>
  <dcterms:modified xsi:type="dcterms:W3CDTF">2024-03-20T10:41:00Z</dcterms:modified>
</cp:coreProperties>
</file>