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738" w:rsidRDefault="00921738" w:rsidP="00DD5E7B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Burmistrz Miasta Chojnic</w:t>
      </w:r>
      <w:r w:rsidR="006A3790">
        <w:rPr>
          <w:rFonts w:eastAsia="Times New Roman" w:cs="Times New Roman"/>
          <w:b/>
          <w:bCs/>
          <w:szCs w:val="24"/>
          <w:lang w:eastAsia="pl-PL"/>
        </w:rPr>
        <w:t>e</w:t>
      </w:r>
    </w:p>
    <w:p w:rsidR="00DD5E7B" w:rsidRPr="00DD5E7B" w:rsidRDefault="00DD5E7B" w:rsidP="00DD5E7B">
      <w:pPr>
        <w:spacing w:before="100" w:beforeAutospacing="1" w:after="100" w:afterAutospacing="1" w:line="360" w:lineRule="auto"/>
        <w:jc w:val="center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b/>
          <w:bCs/>
          <w:szCs w:val="24"/>
          <w:lang w:eastAsia="pl-PL"/>
        </w:rPr>
        <w:t>zaprasza</w:t>
      </w:r>
      <w:r w:rsidRPr="00DD5E7B">
        <w:rPr>
          <w:rFonts w:eastAsia="Times New Roman" w:cs="Times New Roman"/>
          <w:szCs w:val="24"/>
          <w:lang w:eastAsia="pl-PL"/>
        </w:rPr>
        <w:br/>
      </w:r>
      <w:r w:rsidRPr="00DD5E7B">
        <w:rPr>
          <w:rFonts w:eastAsia="Times New Roman" w:cs="Times New Roman"/>
          <w:b/>
          <w:bCs/>
          <w:szCs w:val="24"/>
          <w:lang w:eastAsia="pl-PL"/>
        </w:rPr>
        <w:t>wszystkie zainteresowane organizacje pozarządowe, do wzięcia udziału w konsultacjach</w:t>
      </w:r>
    </w:p>
    <w:p w:rsidR="00D354AF" w:rsidRPr="00D354AF" w:rsidRDefault="00DF0C61" w:rsidP="00D354AF">
      <w:pPr>
        <w:jc w:val="center"/>
        <w:rPr>
          <w:rFonts w:eastAsia="Calibri" w:cs="Times New Roman"/>
          <w:b/>
          <w:szCs w:val="24"/>
          <w:lang w:eastAsia="pl-PL"/>
        </w:rPr>
      </w:pPr>
      <w:bookmarkStart w:id="0" w:name="_Hlk521310291"/>
      <w:r>
        <w:rPr>
          <w:b/>
          <w:szCs w:val="24"/>
        </w:rPr>
        <w:t xml:space="preserve">projektu uchwały </w:t>
      </w:r>
      <w:r w:rsidRPr="009E4697">
        <w:rPr>
          <w:b/>
          <w:szCs w:val="24"/>
        </w:rPr>
        <w:t>zm</w:t>
      </w:r>
      <w:r>
        <w:rPr>
          <w:b/>
          <w:szCs w:val="24"/>
        </w:rPr>
        <w:t xml:space="preserve">ieniającej </w:t>
      </w:r>
      <w:bookmarkEnd w:id="0"/>
      <w:r w:rsidR="00D354AF" w:rsidRPr="00D354AF">
        <w:rPr>
          <w:rFonts w:eastAsia="Calibri" w:cs="Times New Roman"/>
          <w:b/>
          <w:szCs w:val="24"/>
          <w:lang w:eastAsia="pl-PL"/>
        </w:rPr>
        <w:t xml:space="preserve">Uchwałę </w:t>
      </w:r>
      <w:bookmarkStart w:id="1" w:name="_Hlk520353522"/>
      <w:r w:rsidR="00D354AF" w:rsidRPr="00D354AF">
        <w:rPr>
          <w:rFonts w:eastAsia="Calibri" w:cs="Times New Roman"/>
          <w:b/>
          <w:szCs w:val="24"/>
          <w:lang w:eastAsia="pl-PL"/>
        </w:rPr>
        <w:t xml:space="preserve">Nr  XXXII/447/21 Rady Miejskiej </w:t>
      </w:r>
      <w:r w:rsidR="00D354AF">
        <w:rPr>
          <w:rFonts w:eastAsia="Calibri" w:cs="Times New Roman"/>
          <w:b/>
          <w:szCs w:val="24"/>
          <w:lang w:eastAsia="pl-PL"/>
        </w:rPr>
        <w:br/>
        <w:t>w</w:t>
      </w:r>
      <w:r w:rsidR="00D354AF" w:rsidRPr="00D354AF">
        <w:rPr>
          <w:rFonts w:eastAsia="Calibri" w:cs="Times New Roman"/>
          <w:b/>
          <w:szCs w:val="24"/>
          <w:lang w:eastAsia="pl-PL"/>
        </w:rPr>
        <w:t xml:space="preserve"> Chojnicach z dnia 22 listopada 2021 r.</w:t>
      </w:r>
      <w:bookmarkEnd w:id="1"/>
      <w:r w:rsidR="00D354AF" w:rsidRPr="00D354AF">
        <w:rPr>
          <w:rFonts w:eastAsia="Calibri" w:cs="Times New Roman"/>
          <w:b/>
          <w:szCs w:val="24"/>
          <w:lang w:eastAsia="pl-PL"/>
        </w:rPr>
        <w:t xml:space="preserve"> w sprawie przyjęcia programu współpracy Gminy Miejskiej Chojnice w 2022 roku z organizacjami pozarządowymi i podmiotami, o których mowa w art. 3 ust. 3 ustawy z dnia 24 kwietnia 2003 r. o działalności pożytku publicznego i o wolontariacie.</w:t>
      </w:r>
    </w:p>
    <w:p w:rsidR="00DD5E7B" w:rsidRPr="00DD5E7B" w:rsidRDefault="00D354AF" w:rsidP="00D354AF">
      <w:pPr>
        <w:jc w:val="center"/>
        <w:rPr>
          <w:rFonts w:eastAsia="Times New Roman" w:cs="Times New Roman"/>
          <w:szCs w:val="24"/>
          <w:u w:val="single"/>
          <w:lang w:eastAsia="pl-PL"/>
        </w:rPr>
      </w:pPr>
      <w:r>
        <w:rPr>
          <w:rFonts w:eastAsia="Times New Roman" w:cs="Times New Roman"/>
          <w:b/>
          <w:bCs/>
          <w:iCs/>
          <w:szCs w:val="24"/>
          <w:u w:val="single"/>
          <w:lang w:eastAsia="pl-PL"/>
        </w:rPr>
        <w:t>Konsultacje trwają od 7</w:t>
      </w:r>
      <w:r w:rsidR="00DF0C61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lutego do </w:t>
      </w:r>
      <w:r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14 lutego 2022</w:t>
      </w:r>
      <w:r w:rsidR="00DD5E7B" w:rsidRPr="00DD5E7B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roku.</w:t>
      </w:r>
    </w:p>
    <w:p w:rsidR="00DD5E7B" w:rsidRPr="00DD5E7B" w:rsidRDefault="00DD5E7B" w:rsidP="0080086F">
      <w:pPr>
        <w:spacing w:before="100" w:beforeAutospacing="1" w:after="100" w:afterAutospacing="1" w:line="360" w:lineRule="auto"/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Treść projektu </w:t>
      </w:r>
      <w:r>
        <w:rPr>
          <w:rFonts w:eastAsia="Times New Roman" w:cs="Times New Roman"/>
          <w:szCs w:val="24"/>
          <w:lang w:eastAsia="pl-PL"/>
        </w:rPr>
        <w:t>uchwały</w:t>
      </w:r>
      <w:r w:rsidRPr="00DD5E7B">
        <w:rPr>
          <w:rFonts w:eastAsia="Times New Roman" w:cs="Times New Roman"/>
          <w:szCs w:val="24"/>
          <w:lang w:eastAsia="pl-PL"/>
        </w:rPr>
        <w:t xml:space="preserve"> i formularz do zgłaszania uwag znajdują się na stronie internetowej</w:t>
      </w:r>
      <w:r>
        <w:rPr>
          <w:rFonts w:eastAsia="Times New Roman" w:cs="Times New Roman"/>
          <w:szCs w:val="24"/>
          <w:lang w:eastAsia="pl-PL"/>
        </w:rPr>
        <w:t xml:space="preserve"> miasta </w:t>
      </w:r>
      <w:hyperlink r:id="rId5" w:history="1">
        <w:bookmarkStart w:id="2" w:name="_GoBack"/>
        <w:bookmarkEnd w:id="2"/>
        <w:r w:rsidRPr="00106F73">
          <w:rPr>
            <w:rStyle w:val="Hipercze"/>
            <w:rFonts w:eastAsia="Times New Roman" w:cs="Times New Roman"/>
            <w:szCs w:val="24"/>
            <w:lang w:eastAsia="pl-PL"/>
          </w:rPr>
          <w:t>miastochojnice.pl</w:t>
        </w:r>
      </w:hyperlink>
      <w:r>
        <w:rPr>
          <w:rFonts w:eastAsia="Times New Roman" w:cs="Times New Roman"/>
          <w:szCs w:val="24"/>
          <w:lang w:eastAsia="pl-PL"/>
        </w:rPr>
        <w:t xml:space="preserve"> w zakładce organizacje Pozarządowe, Konsultacje z NGO oraz w zakładce Konsultacje</w:t>
      </w:r>
      <w:r w:rsidRPr="00DD5E7B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3A55F3">
        <w:rPr>
          <w:rFonts w:eastAsia="Times New Roman" w:cs="Times New Roman"/>
          <w:szCs w:val="24"/>
          <w:lang w:eastAsia="pl-PL"/>
        </w:rPr>
        <w:t>a także</w:t>
      </w:r>
      <w:r w:rsidRPr="00DD5E7B">
        <w:rPr>
          <w:rFonts w:eastAsia="Times New Roman" w:cs="Times New Roman"/>
          <w:szCs w:val="24"/>
          <w:lang w:eastAsia="pl-PL"/>
        </w:rPr>
        <w:t xml:space="preserve"> w B</w:t>
      </w:r>
      <w:r w:rsidR="003A55F3">
        <w:rPr>
          <w:rFonts w:eastAsia="Times New Roman" w:cs="Times New Roman"/>
          <w:szCs w:val="24"/>
          <w:lang w:eastAsia="pl-PL"/>
        </w:rPr>
        <w:t>iuletynie Informacji Publicznej</w:t>
      </w:r>
      <w:r w:rsidRPr="00DD5E7B">
        <w:rPr>
          <w:rFonts w:eastAsia="Times New Roman" w:cs="Times New Roman"/>
          <w:szCs w:val="24"/>
          <w:lang w:eastAsia="pl-PL"/>
        </w:rPr>
        <w:t xml:space="preserve"> </w:t>
      </w:r>
      <w:r w:rsidR="003A55F3">
        <w:rPr>
          <w:rFonts w:eastAsia="Times New Roman" w:cs="Times New Roman"/>
          <w:szCs w:val="24"/>
          <w:lang w:eastAsia="pl-PL"/>
        </w:rPr>
        <w:t>oraz</w:t>
      </w:r>
      <w:r w:rsidRPr="00DD5E7B">
        <w:rPr>
          <w:rFonts w:eastAsia="Times New Roman" w:cs="Times New Roman"/>
          <w:szCs w:val="24"/>
          <w:lang w:eastAsia="pl-PL"/>
        </w:rPr>
        <w:t xml:space="preserve"> są dostępne bezpośrednio w siedzibie Urzędu Miejskiego w Chojnicach – </w:t>
      </w:r>
      <w:r w:rsidR="00DF0C61">
        <w:rPr>
          <w:rFonts w:eastAsia="Times New Roman" w:cs="Times New Roman"/>
          <w:szCs w:val="24"/>
          <w:lang w:eastAsia="pl-PL"/>
        </w:rPr>
        <w:t xml:space="preserve">Wydział Sportu </w:t>
      </w:r>
      <w:r w:rsidR="00DF0C61">
        <w:rPr>
          <w:rFonts w:eastAsia="Times New Roman" w:cs="Times New Roman"/>
          <w:szCs w:val="24"/>
          <w:lang w:eastAsia="pl-PL"/>
        </w:rPr>
        <w:br/>
      </w:r>
      <w:r w:rsidRPr="00DD5E7B">
        <w:rPr>
          <w:rFonts w:eastAsia="Times New Roman" w:cs="Times New Roman"/>
          <w:szCs w:val="24"/>
          <w:lang w:eastAsia="pl-PL"/>
        </w:rPr>
        <w:t>i Współpracy z Organizacjami Pozarządowymi, ul. Mickiewicza 12A</w:t>
      </w:r>
    </w:p>
    <w:p w:rsidR="00DD5E7B" w:rsidRPr="00DD5E7B" w:rsidRDefault="00DD5E7B" w:rsidP="0080086F">
      <w:pPr>
        <w:spacing w:before="100" w:beforeAutospacing="1" w:after="100" w:afterAutospacing="1" w:line="360" w:lineRule="auto"/>
        <w:ind w:firstLine="360"/>
        <w:jc w:val="both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Wypełniony formularz konsultacji projektu </w:t>
      </w:r>
      <w:r>
        <w:rPr>
          <w:rFonts w:eastAsia="Times New Roman" w:cs="Times New Roman"/>
          <w:szCs w:val="24"/>
          <w:lang w:eastAsia="pl-PL"/>
        </w:rPr>
        <w:t xml:space="preserve">uchwały Rady Miejskiej w Chojnicach </w:t>
      </w:r>
      <w:r w:rsidR="0080086F">
        <w:rPr>
          <w:rFonts w:eastAsia="Times New Roman" w:cs="Times New Roman"/>
          <w:szCs w:val="24"/>
          <w:lang w:eastAsia="pl-PL"/>
        </w:rPr>
        <w:br/>
      </w:r>
      <w:r>
        <w:rPr>
          <w:rFonts w:eastAsia="Times New Roman" w:cs="Times New Roman"/>
          <w:szCs w:val="24"/>
          <w:lang w:eastAsia="pl-PL"/>
        </w:rPr>
        <w:t>w sprawie</w:t>
      </w:r>
      <w:r w:rsidR="00E955E3">
        <w:rPr>
          <w:rFonts w:eastAsia="Times New Roman" w:cs="Times New Roman"/>
          <w:szCs w:val="24"/>
          <w:lang w:eastAsia="pl-PL"/>
        </w:rPr>
        <w:t xml:space="preserve"> zmiany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DF0C61">
        <w:t>U</w:t>
      </w:r>
      <w:r w:rsidR="00E955E3">
        <w:t>chwały</w:t>
      </w:r>
      <w:r w:rsidR="00DF0C61" w:rsidRPr="00DF0C61">
        <w:rPr>
          <w:szCs w:val="24"/>
        </w:rPr>
        <w:t xml:space="preserve"> Nr  XX</w:t>
      </w:r>
      <w:r w:rsidR="00D354AF">
        <w:rPr>
          <w:szCs w:val="24"/>
        </w:rPr>
        <w:t>XII/447/21</w:t>
      </w:r>
      <w:r w:rsidR="00DF0C61" w:rsidRPr="00DF0C61">
        <w:rPr>
          <w:szCs w:val="24"/>
        </w:rPr>
        <w:t xml:space="preserve"> Rady Miejskiej w Chojnic</w:t>
      </w:r>
      <w:r w:rsidR="00D354AF">
        <w:rPr>
          <w:szCs w:val="24"/>
        </w:rPr>
        <w:t xml:space="preserve">ach </w:t>
      </w:r>
      <w:r w:rsidR="00D354AF">
        <w:rPr>
          <w:szCs w:val="24"/>
        </w:rPr>
        <w:br/>
        <w:t>z dnia 22 listopada 2021</w:t>
      </w:r>
      <w:r w:rsidR="00DF0C61" w:rsidRPr="00DF0C61">
        <w:rPr>
          <w:szCs w:val="24"/>
        </w:rPr>
        <w:t xml:space="preserve"> r. w sprawie przyjęcia programu współpracy Gminy Miejs</w:t>
      </w:r>
      <w:r w:rsidR="00D354AF">
        <w:rPr>
          <w:szCs w:val="24"/>
        </w:rPr>
        <w:t>kiej Chojnice w 2022</w:t>
      </w:r>
      <w:r w:rsidR="00DF0C61" w:rsidRPr="00DF0C61">
        <w:rPr>
          <w:szCs w:val="24"/>
        </w:rPr>
        <w:t xml:space="preserve"> roku z organizacjami pozarządowymi i podmiotami, o których mowa </w:t>
      </w:r>
      <w:r w:rsidR="00DF0C61">
        <w:rPr>
          <w:szCs w:val="24"/>
        </w:rPr>
        <w:br/>
      </w:r>
      <w:r w:rsidR="00DF0C61" w:rsidRPr="00DF0C61">
        <w:rPr>
          <w:szCs w:val="24"/>
        </w:rPr>
        <w:t xml:space="preserve">w art. 3 ust. 3 ustawy z dnia 24 kwietnia 2003 r. o działalności pożytku publicznego </w:t>
      </w:r>
      <w:r w:rsidR="00DF0C61">
        <w:rPr>
          <w:szCs w:val="24"/>
        </w:rPr>
        <w:br/>
      </w:r>
      <w:r w:rsidR="00DF0C61" w:rsidRPr="00DF0C61">
        <w:rPr>
          <w:szCs w:val="24"/>
        </w:rPr>
        <w:t xml:space="preserve">i o wolontariacie </w:t>
      </w:r>
      <w:r w:rsidRPr="00DD5E7B">
        <w:rPr>
          <w:rFonts w:eastAsia="Times New Roman" w:cs="Times New Roman"/>
          <w:szCs w:val="24"/>
          <w:lang w:eastAsia="pl-PL"/>
        </w:rPr>
        <w:t>należy przesłać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t>wraz z załączonym wyciągiem ze statutu organizacji wskazującym dziedziny działalności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DD5E7B">
        <w:rPr>
          <w:rFonts w:eastAsia="Times New Roman" w:cs="Times New Roman"/>
          <w:szCs w:val="24"/>
          <w:lang w:eastAsia="pl-PL"/>
        </w:rPr>
        <w:t xml:space="preserve"> w nieprzekraczalnym </w:t>
      </w:r>
      <w:r w:rsidR="00D354AF">
        <w:rPr>
          <w:rFonts w:eastAsia="Times New Roman" w:cs="Times New Roman"/>
          <w:b/>
          <w:bCs/>
          <w:szCs w:val="24"/>
          <w:u w:val="single"/>
          <w:lang w:eastAsia="pl-PL"/>
        </w:rPr>
        <w:t>terminie do 14 lutego 2022</w:t>
      </w:r>
      <w:r w:rsidRPr="002E26BC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roku na</w:t>
      </w:r>
      <w:r w:rsidRPr="002E26BC">
        <w:rPr>
          <w:rFonts w:eastAsia="Times New Roman" w:cs="Times New Roman"/>
          <w:b/>
          <w:bCs/>
          <w:szCs w:val="24"/>
          <w:lang w:eastAsia="pl-PL"/>
        </w:rPr>
        <w:t>:</w:t>
      </w:r>
    </w:p>
    <w:p w:rsidR="00DD5E7B" w:rsidRPr="00DD5E7B" w:rsidRDefault="00DD5E7B" w:rsidP="00DD5E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adres poczty elektronicznej </w:t>
      </w:r>
      <w:hyperlink r:id="rId6" w:history="1">
        <w:r w:rsidRPr="00106F73">
          <w:rPr>
            <w:rStyle w:val="Hipercze"/>
            <w:rFonts w:eastAsia="Times New Roman" w:cs="Times New Roman"/>
            <w:szCs w:val="24"/>
            <w:lang w:eastAsia="pl-PL"/>
          </w:rPr>
          <w:t>urzad@miastochojnice.pl</w:t>
        </w:r>
      </w:hyperlink>
      <w:r>
        <w:rPr>
          <w:rFonts w:eastAsia="Times New Roman" w:cs="Times New Roman"/>
          <w:szCs w:val="24"/>
          <w:lang w:eastAsia="pl-PL"/>
        </w:rPr>
        <w:t xml:space="preserve"> </w:t>
      </w:r>
    </w:p>
    <w:p w:rsidR="00DD5E7B" w:rsidRPr="00DD5E7B" w:rsidRDefault="00DD5E7B" w:rsidP="00DD5E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>numer faksu 52 397 21 94,</w:t>
      </w:r>
    </w:p>
    <w:p w:rsidR="00DD5E7B" w:rsidRPr="00DD5E7B" w:rsidRDefault="00DD5E7B" w:rsidP="00DD5E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>adres siedziby urzędu: Urząd Miejski w Chojnicach, Stary Rynek 1,89-600 Chojnice.</w:t>
      </w:r>
    </w:p>
    <w:p w:rsidR="00336435" w:rsidRPr="00E955E3" w:rsidRDefault="00DD5E7B" w:rsidP="004D418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br/>
      </w:r>
    </w:p>
    <w:sectPr w:rsidR="00336435" w:rsidRPr="00E9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21A93"/>
    <w:multiLevelType w:val="multilevel"/>
    <w:tmpl w:val="70F4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7B"/>
    <w:rsid w:val="000125F7"/>
    <w:rsid w:val="00147D11"/>
    <w:rsid w:val="001C6B08"/>
    <w:rsid w:val="002E26BC"/>
    <w:rsid w:val="00325E94"/>
    <w:rsid w:val="00336435"/>
    <w:rsid w:val="003A430B"/>
    <w:rsid w:val="003A55F3"/>
    <w:rsid w:val="004D4189"/>
    <w:rsid w:val="00527CA5"/>
    <w:rsid w:val="006A3790"/>
    <w:rsid w:val="007A209E"/>
    <w:rsid w:val="007D781F"/>
    <w:rsid w:val="0080086F"/>
    <w:rsid w:val="00921738"/>
    <w:rsid w:val="00D354AF"/>
    <w:rsid w:val="00DD5E7B"/>
    <w:rsid w:val="00DF0C61"/>
    <w:rsid w:val="00E955E3"/>
    <w:rsid w:val="00EA300C"/>
    <w:rsid w:val="00F8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12E76-01E3-4F89-A173-E5C7B196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5E7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5E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miastochojnice.pl" TargetMode="External"/><Relationship Id="rId5" Type="http://schemas.openxmlformats.org/officeDocument/2006/relationships/hyperlink" Target="http://www.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Maksymilian Rudnik</cp:lastModifiedBy>
  <cp:revision>20</cp:revision>
  <cp:lastPrinted>2020-04-23T06:10:00Z</cp:lastPrinted>
  <dcterms:created xsi:type="dcterms:W3CDTF">2019-09-19T06:13:00Z</dcterms:created>
  <dcterms:modified xsi:type="dcterms:W3CDTF">2022-02-07T11:10:00Z</dcterms:modified>
</cp:coreProperties>
</file>