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528F" w:rsidRPr="00E03F80" w:rsidRDefault="005E3404" w:rsidP="004B30E5">
      <w:pPr>
        <w:autoSpaceDE w:val="0"/>
        <w:autoSpaceDN w:val="0"/>
        <w:adjustRightInd w:val="0"/>
        <w:jc w:val="right"/>
      </w:pPr>
      <w:bookmarkStart w:id="0" w:name="_GoBack"/>
      <w:bookmarkEnd w:id="0"/>
      <w:r>
        <w:t>Załącznik Nr 2</w:t>
      </w:r>
    </w:p>
    <w:p w:rsidR="0029528F" w:rsidRPr="00E03F80" w:rsidRDefault="0029528F" w:rsidP="004B30E5">
      <w:pPr>
        <w:autoSpaceDE w:val="0"/>
        <w:autoSpaceDN w:val="0"/>
        <w:adjustRightInd w:val="0"/>
        <w:jc w:val="right"/>
      </w:pPr>
      <w:r w:rsidRPr="00E03F80">
        <w:t>do Zarzą</w:t>
      </w:r>
      <w:r>
        <w:t>dzenia Nr ……..</w:t>
      </w:r>
      <w:r w:rsidR="00F762E8">
        <w:t>/2021</w:t>
      </w:r>
    </w:p>
    <w:p w:rsidR="0029528F" w:rsidRPr="00E03F80" w:rsidRDefault="0029528F" w:rsidP="004B30E5">
      <w:pPr>
        <w:autoSpaceDE w:val="0"/>
        <w:autoSpaceDN w:val="0"/>
        <w:adjustRightInd w:val="0"/>
        <w:jc w:val="right"/>
      </w:pPr>
      <w:r>
        <w:t>Burmistrza Miasta Chojnice</w:t>
      </w:r>
    </w:p>
    <w:p w:rsidR="00A402C8" w:rsidRDefault="00F762E8" w:rsidP="004B30E5">
      <w:pPr>
        <w:autoSpaceDE w:val="0"/>
        <w:autoSpaceDN w:val="0"/>
        <w:adjustRightInd w:val="0"/>
        <w:jc w:val="right"/>
      </w:pPr>
      <w:r>
        <w:t>z dnia 23</w:t>
      </w:r>
      <w:r w:rsidR="005C031D">
        <w:t xml:space="preserve"> </w:t>
      </w:r>
      <w:r w:rsidR="00A45CFB">
        <w:t>listopada</w:t>
      </w:r>
      <w:r>
        <w:t xml:space="preserve"> 2021</w:t>
      </w:r>
      <w:r w:rsidR="00580748">
        <w:t xml:space="preserve"> </w:t>
      </w:r>
      <w:r w:rsidR="0029528F" w:rsidRPr="00E03F80">
        <w:t>r.</w:t>
      </w:r>
    </w:p>
    <w:p w:rsidR="00A402C8" w:rsidRPr="006D0EF0" w:rsidRDefault="00A402C8" w:rsidP="004B30E5">
      <w:pPr>
        <w:jc w:val="both"/>
      </w:pPr>
    </w:p>
    <w:p w:rsidR="00A402C8" w:rsidRPr="006D0EF0" w:rsidRDefault="00A402C8" w:rsidP="004B30E5">
      <w:pPr>
        <w:jc w:val="center"/>
      </w:pPr>
    </w:p>
    <w:p w:rsidR="00A402C8" w:rsidRPr="006D0EF0" w:rsidRDefault="00A402C8" w:rsidP="004B30E5">
      <w:pPr>
        <w:jc w:val="center"/>
        <w:rPr>
          <w:b/>
          <w:bCs/>
        </w:rPr>
      </w:pPr>
      <w:r w:rsidRPr="006D0EF0">
        <w:t>R</w:t>
      </w:r>
      <w:r w:rsidRPr="006D0EF0">
        <w:rPr>
          <w:b/>
          <w:bCs/>
        </w:rPr>
        <w:t>EGULAMIN</w:t>
      </w:r>
    </w:p>
    <w:p w:rsidR="00A402C8" w:rsidRPr="006D0EF0" w:rsidRDefault="00A402C8" w:rsidP="004B30E5">
      <w:pPr>
        <w:jc w:val="center"/>
        <w:rPr>
          <w:b/>
          <w:bCs/>
        </w:rPr>
      </w:pPr>
      <w:r w:rsidRPr="006D0EF0">
        <w:rPr>
          <w:b/>
          <w:bCs/>
        </w:rPr>
        <w:t>OTWARTEGO  KONKURSU  OFERT  NA  REALIZAC</w:t>
      </w:r>
      <w:r w:rsidR="00524200">
        <w:rPr>
          <w:b/>
          <w:bCs/>
        </w:rPr>
        <w:t>J</w:t>
      </w:r>
      <w:r w:rsidRPr="006D0EF0">
        <w:rPr>
          <w:b/>
          <w:bCs/>
        </w:rPr>
        <w:t>Ę</w:t>
      </w:r>
    </w:p>
    <w:p w:rsidR="00A402C8" w:rsidRPr="006D0EF0" w:rsidRDefault="00A402C8" w:rsidP="004B30E5">
      <w:pPr>
        <w:jc w:val="center"/>
        <w:rPr>
          <w:b/>
          <w:bCs/>
        </w:rPr>
      </w:pPr>
      <w:r w:rsidRPr="006D0EF0">
        <w:rPr>
          <w:b/>
          <w:bCs/>
        </w:rPr>
        <w:t>ZADANIA  PUBLICZNEGO  Z  ZAKRESU  OCHRONY  ZWIERZĄT</w:t>
      </w:r>
    </w:p>
    <w:p w:rsidR="00A402C8" w:rsidRPr="006D0EF0" w:rsidRDefault="00A402C8" w:rsidP="004B30E5">
      <w:pPr>
        <w:jc w:val="center"/>
        <w:rPr>
          <w:b/>
          <w:bCs/>
          <w:i/>
          <w:iCs/>
        </w:rPr>
      </w:pPr>
      <w:r w:rsidRPr="006D0EF0">
        <w:rPr>
          <w:b/>
          <w:bCs/>
          <w:i/>
          <w:iCs/>
        </w:rPr>
        <w:t xml:space="preserve">"Prowadzenie Schroniska dla Bezdomnych Zwierząt </w:t>
      </w:r>
      <w:r>
        <w:rPr>
          <w:b/>
          <w:bCs/>
          <w:i/>
          <w:iCs/>
        </w:rPr>
        <w:t>„P</w:t>
      </w:r>
      <w:r w:rsidR="003C79A9">
        <w:rPr>
          <w:b/>
          <w:bCs/>
          <w:i/>
          <w:iCs/>
        </w:rPr>
        <w:t>R</w:t>
      </w:r>
      <w:r>
        <w:rPr>
          <w:b/>
          <w:bCs/>
          <w:i/>
          <w:iCs/>
        </w:rPr>
        <w:t>ZYTULI</w:t>
      </w:r>
      <w:r w:rsidR="003C79A9">
        <w:rPr>
          <w:b/>
          <w:bCs/>
          <w:i/>
          <w:iCs/>
        </w:rPr>
        <w:t>S</w:t>
      </w:r>
      <w:r>
        <w:rPr>
          <w:b/>
          <w:bCs/>
          <w:i/>
          <w:iCs/>
        </w:rPr>
        <w:t>KO w Chojnicach</w:t>
      </w:r>
    </w:p>
    <w:p w:rsidR="00A402C8" w:rsidRPr="006D0EF0" w:rsidRDefault="00A70DAF" w:rsidP="004B30E5">
      <w:pPr>
        <w:jc w:val="center"/>
        <w:rPr>
          <w:b/>
          <w:bCs/>
          <w:i/>
          <w:iCs/>
        </w:rPr>
      </w:pPr>
      <w:r>
        <w:rPr>
          <w:b/>
          <w:bCs/>
          <w:i/>
          <w:iCs/>
        </w:rPr>
        <w:t xml:space="preserve">przy </w:t>
      </w:r>
      <w:proofErr w:type="spellStart"/>
      <w:r>
        <w:rPr>
          <w:b/>
          <w:bCs/>
          <w:i/>
          <w:iCs/>
        </w:rPr>
        <w:t>ul.Igielskiej</w:t>
      </w:r>
      <w:proofErr w:type="spellEnd"/>
      <w:r>
        <w:rPr>
          <w:b/>
          <w:bCs/>
          <w:i/>
          <w:iCs/>
        </w:rPr>
        <w:t xml:space="preserve"> 24 </w:t>
      </w:r>
      <w:r w:rsidR="00F762E8">
        <w:rPr>
          <w:b/>
          <w:bCs/>
          <w:i/>
          <w:iCs/>
        </w:rPr>
        <w:t>w okresie:</w:t>
      </w:r>
      <w:r w:rsidR="00F912CE">
        <w:rPr>
          <w:b/>
          <w:bCs/>
          <w:i/>
          <w:iCs/>
        </w:rPr>
        <w:t xml:space="preserve"> </w:t>
      </w:r>
      <w:r w:rsidR="00F762E8">
        <w:rPr>
          <w:b/>
          <w:bCs/>
          <w:i/>
          <w:iCs/>
        </w:rPr>
        <w:t>1.01.2022</w:t>
      </w:r>
      <w:r w:rsidR="0073583C">
        <w:rPr>
          <w:b/>
          <w:bCs/>
          <w:i/>
          <w:iCs/>
        </w:rPr>
        <w:t xml:space="preserve"> </w:t>
      </w:r>
      <w:r w:rsidR="00C633C5">
        <w:rPr>
          <w:b/>
          <w:bCs/>
          <w:i/>
          <w:iCs/>
        </w:rPr>
        <w:t>-</w:t>
      </w:r>
      <w:r w:rsidR="00F762E8">
        <w:rPr>
          <w:b/>
          <w:bCs/>
          <w:i/>
          <w:iCs/>
        </w:rPr>
        <w:t xml:space="preserve"> 31.12.2022</w:t>
      </w:r>
      <w:r w:rsidR="0073583C">
        <w:rPr>
          <w:b/>
          <w:bCs/>
          <w:i/>
          <w:iCs/>
        </w:rPr>
        <w:t xml:space="preserve"> </w:t>
      </w:r>
      <w:r w:rsidR="00A031DD">
        <w:rPr>
          <w:b/>
          <w:bCs/>
          <w:i/>
          <w:iCs/>
        </w:rPr>
        <w:t>r.</w:t>
      </w:r>
      <w:r w:rsidR="00A402C8" w:rsidRPr="006D0EF0">
        <w:rPr>
          <w:b/>
          <w:bCs/>
          <w:i/>
          <w:iCs/>
        </w:rPr>
        <w:t>"</w:t>
      </w:r>
    </w:p>
    <w:p w:rsidR="00A402C8" w:rsidRPr="006D0EF0" w:rsidRDefault="00A402C8" w:rsidP="004B30E5">
      <w:pPr>
        <w:jc w:val="center"/>
        <w:rPr>
          <w:b/>
          <w:bCs/>
          <w:i/>
          <w:iCs/>
        </w:rPr>
      </w:pPr>
    </w:p>
    <w:p w:rsidR="00A402C8" w:rsidRPr="006D0EF0" w:rsidRDefault="00A402C8" w:rsidP="004B30E5">
      <w:pPr>
        <w:jc w:val="center"/>
        <w:rPr>
          <w:b/>
          <w:bCs/>
        </w:rPr>
      </w:pPr>
      <w:r w:rsidRPr="006D0EF0">
        <w:rPr>
          <w:b/>
          <w:bCs/>
        </w:rPr>
        <w:t>Rozdział I</w:t>
      </w:r>
    </w:p>
    <w:p w:rsidR="00A402C8" w:rsidRPr="006D0EF0" w:rsidRDefault="00A402C8" w:rsidP="004B30E5">
      <w:pPr>
        <w:jc w:val="center"/>
        <w:rPr>
          <w:b/>
          <w:bCs/>
        </w:rPr>
      </w:pPr>
      <w:r w:rsidRPr="006D0EF0">
        <w:rPr>
          <w:b/>
          <w:bCs/>
        </w:rPr>
        <w:t>Postanowienia ogólne</w:t>
      </w:r>
      <w:r w:rsidR="00D93FF5">
        <w:rPr>
          <w:b/>
          <w:bCs/>
        </w:rPr>
        <w:t xml:space="preserve"> </w:t>
      </w:r>
    </w:p>
    <w:p w:rsidR="00A402C8" w:rsidRPr="006D0EF0" w:rsidRDefault="00A402C8" w:rsidP="004B30E5">
      <w:pPr>
        <w:jc w:val="both"/>
        <w:rPr>
          <w:b/>
          <w:bCs/>
        </w:rPr>
      </w:pPr>
    </w:p>
    <w:p w:rsidR="00A402C8" w:rsidRPr="006D0EF0" w:rsidRDefault="00A402C8" w:rsidP="004B30E5">
      <w:pPr>
        <w:jc w:val="center"/>
        <w:rPr>
          <w:b/>
          <w:bCs/>
        </w:rPr>
      </w:pPr>
      <w:r w:rsidRPr="006D0EF0">
        <w:rPr>
          <w:b/>
          <w:bCs/>
        </w:rPr>
        <w:t>§ 1</w:t>
      </w:r>
    </w:p>
    <w:p w:rsidR="008C5AC3" w:rsidRDefault="00A402C8" w:rsidP="004B30E5">
      <w:pPr>
        <w:jc w:val="both"/>
      </w:pPr>
      <w:r w:rsidRPr="006D0EF0">
        <w:t>1. Realizacja zadania publicznego z zakresu ochrony z</w:t>
      </w:r>
      <w:r>
        <w:t>wierząt  na terenie Gminy Miejskiej Chojnice</w:t>
      </w:r>
      <w:r w:rsidRPr="006D0EF0">
        <w:t xml:space="preserve"> prze</w:t>
      </w:r>
      <w:r w:rsidR="008C5AC3">
        <w:t>z podmioty uprawnione odbywa się</w:t>
      </w:r>
      <w:r w:rsidRPr="006D0EF0">
        <w:t xml:space="preserve"> w drodze otwartego konkursu ofert na </w:t>
      </w:r>
      <w:r w:rsidRPr="008C5AC3">
        <w:t xml:space="preserve">podstawie:  </w:t>
      </w:r>
    </w:p>
    <w:p w:rsidR="008C5AC3" w:rsidRPr="008C5AC3" w:rsidRDefault="00A402C8" w:rsidP="004B30E5">
      <w:pPr>
        <w:jc w:val="both"/>
      </w:pPr>
      <w:r w:rsidRPr="008C5AC3">
        <w:t xml:space="preserve">1) ustawy z  dnia 24 kwietnia 2003 roku o działalności pożytku publicznego </w:t>
      </w:r>
      <w:r w:rsidR="008C5AC3" w:rsidRPr="008C5AC3">
        <w:br/>
      </w:r>
      <w:r w:rsidRPr="008C5AC3">
        <w:t xml:space="preserve">i o </w:t>
      </w:r>
      <w:r w:rsidR="0027674B" w:rsidRPr="008C5AC3">
        <w:t xml:space="preserve">wolontariacie   </w:t>
      </w:r>
      <w:r w:rsidR="008C5AC3" w:rsidRPr="008C5AC3">
        <w:t>(</w:t>
      </w:r>
      <w:proofErr w:type="spellStart"/>
      <w:r w:rsidR="008C5AC3" w:rsidRPr="008C5AC3">
        <w:t>t.j</w:t>
      </w:r>
      <w:proofErr w:type="spellEnd"/>
      <w:r w:rsidR="008C5AC3" w:rsidRPr="008C5AC3">
        <w:t>. Dz. U. z 2020 r. poz. 1057</w:t>
      </w:r>
      <w:r w:rsidR="00F762E8">
        <w:t xml:space="preserve"> z późn.zm.</w:t>
      </w:r>
      <w:r w:rsidR="008C5AC3" w:rsidRPr="008C5AC3">
        <w:t xml:space="preserve">) </w:t>
      </w:r>
      <w:r w:rsidRPr="008C5AC3">
        <w:t>zwanej dalej "ustawą"</w:t>
      </w:r>
    </w:p>
    <w:p w:rsidR="008C5AC3" w:rsidRPr="008C5AC3" w:rsidRDefault="00A402C8" w:rsidP="004B30E5">
      <w:pPr>
        <w:jc w:val="both"/>
        <w:rPr>
          <w:rFonts w:eastAsia="Calibri"/>
          <w:lang w:eastAsia="en-US"/>
        </w:rPr>
      </w:pPr>
      <w:r w:rsidRPr="008C5AC3">
        <w:t xml:space="preserve">2) </w:t>
      </w:r>
      <w:r w:rsidR="008C5AC3" w:rsidRPr="008C5AC3">
        <w:rPr>
          <w:rFonts w:eastAsia="Calibri"/>
          <w:lang w:eastAsia="en-US"/>
        </w:rPr>
        <w:t xml:space="preserve">uchwały </w:t>
      </w:r>
      <w:r w:rsidR="008C5AC3" w:rsidRPr="0028018A">
        <w:rPr>
          <w:rFonts w:eastAsia="Calibri"/>
          <w:lang w:eastAsia="en-US"/>
        </w:rPr>
        <w:t xml:space="preserve">Nr </w:t>
      </w:r>
      <w:r w:rsidR="00F762E8" w:rsidRPr="0028018A">
        <w:rPr>
          <w:bCs/>
        </w:rPr>
        <w:t>XXXII/447/21</w:t>
      </w:r>
      <w:r w:rsidR="008C5AC3" w:rsidRPr="008C5AC3">
        <w:rPr>
          <w:bCs/>
        </w:rPr>
        <w:t xml:space="preserve"> Rady Miejskiej w Chojnicach </w:t>
      </w:r>
      <w:r w:rsidR="008C5AC3" w:rsidRPr="008C5AC3">
        <w:t>z</w:t>
      </w:r>
      <w:r w:rsidR="00F762E8">
        <w:t xml:space="preserve"> dnia 22 listopada 2021</w:t>
      </w:r>
      <w:r w:rsidR="008C5AC3" w:rsidRPr="008C5AC3">
        <w:t xml:space="preserve"> r</w:t>
      </w:r>
      <w:r w:rsidR="008C5AC3" w:rsidRPr="008C5AC3">
        <w:rPr>
          <w:rFonts w:eastAsia="Calibri"/>
          <w:lang w:eastAsia="en-US"/>
        </w:rPr>
        <w:t xml:space="preserve">. </w:t>
      </w:r>
      <w:r w:rsidR="008C5AC3" w:rsidRPr="008C5AC3">
        <w:rPr>
          <w:rFonts w:eastAsia="Calibri"/>
          <w:lang w:eastAsia="en-US"/>
        </w:rPr>
        <w:br/>
        <w:t>w sprawie przyjęcia programu współpracy</w:t>
      </w:r>
      <w:r w:rsidR="00F762E8">
        <w:rPr>
          <w:rFonts w:eastAsia="Calibri"/>
          <w:lang w:eastAsia="en-US"/>
        </w:rPr>
        <w:t xml:space="preserve"> Gminy Miejskiej Chojnice w 2022</w:t>
      </w:r>
      <w:r w:rsidR="008C5AC3" w:rsidRPr="008C5AC3">
        <w:rPr>
          <w:rFonts w:eastAsia="Calibri"/>
          <w:lang w:eastAsia="en-US"/>
        </w:rPr>
        <w:t xml:space="preserve"> roku </w:t>
      </w:r>
      <w:r w:rsidR="008C5AC3" w:rsidRPr="008C5AC3">
        <w:rPr>
          <w:rFonts w:eastAsia="Calibri"/>
          <w:lang w:eastAsia="en-US"/>
        </w:rPr>
        <w:br/>
        <w:t>z organizacjami pozarządowymi i podmiotami, o których mowa w art. 3 ust. 3 ustawy z dnia 24 kwietnia 2003 r. o działalności pożytku publicznego i o wolontariacie</w:t>
      </w:r>
    </w:p>
    <w:p w:rsidR="00A402C8" w:rsidRPr="006D0EF0" w:rsidRDefault="008C5AC3" w:rsidP="004B30E5">
      <w:pPr>
        <w:jc w:val="both"/>
      </w:pPr>
      <w:r w:rsidRPr="008C5AC3">
        <w:rPr>
          <w:rFonts w:eastAsia="Calibri"/>
          <w:lang w:eastAsia="en-US"/>
        </w:rPr>
        <w:t xml:space="preserve"> 3) </w:t>
      </w:r>
      <w:r w:rsidR="00A402C8" w:rsidRPr="008C5AC3">
        <w:t xml:space="preserve">niniejszego  Regulaminu otwartego  konkursu  ofert  na  realizacje  zadania  publicznego  </w:t>
      </w:r>
      <w:r>
        <w:br/>
      </w:r>
      <w:r w:rsidR="00A402C8" w:rsidRPr="008C5AC3">
        <w:t>z zakresu</w:t>
      </w:r>
      <w:r w:rsidR="00A402C8" w:rsidRPr="006D0EF0">
        <w:t xml:space="preserve"> ochrony zwierząt, zwanego dalej "Regulaminem".</w:t>
      </w:r>
    </w:p>
    <w:p w:rsidR="00A402C8" w:rsidRPr="006D0EF0" w:rsidRDefault="00A402C8" w:rsidP="004B30E5">
      <w:pPr>
        <w:jc w:val="both"/>
      </w:pPr>
      <w:r w:rsidRPr="006D0EF0">
        <w:t>2. Celem otwartego konkursu ofert na realizację zadania publicznego z zakresu ochrony zwierz</w:t>
      </w:r>
      <w:r>
        <w:t>ąt na terenie Gminy Miejskiej Chojnice</w:t>
      </w:r>
      <w:r w:rsidRPr="006D0EF0">
        <w:t xml:space="preserve">  jest wyłonienie i zlecenie podmiotowi uprawnionemu realizacji zadania</w:t>
      </w:r>
      <w:r>
        <w:t xml:space="preserve"> </w:t>
      </w:r>
      <w:r w:rsidRPr="00524200">
        <w:rPr>
          <w:b/>
          <w:u w:val="single"/>
        </w:rPr>
        <w:t>w formie powierzenia</w:t>
      </w:r>
      <w:r w:rsidRPr="006D0EF0">
        <w:t xml:space="preserve">:    </w:t>
      </w:r>
    </w:p>
    <w:p w:rsidR="00A36F73" w:rsidRPr="006D0EF0" w:rsidRDefault="00A36F73" w:rsidP="004B30E5">
      <w:pPr>
        <w:jc w:val="both"/>
        <w:rPr>
          <w:b/>
          <w:bCs/>
          <w:i/>
          <w:iCs/>
        </w:rPr>
      </w:pPr>
      <w:r w:rsidRPr="006D0EF0">
        <w:rPr>
          <w:b/>
          <w:bCs/>
          <w:i/>
          <w:iCs/>
        </w:rPr>
        <w:t xml:space="preserve">Prowadzenie Schroniska dla Bezdomnych Zwierząt </w:t>
      </w:r>
      <w:r>
        <w:rPr>
          <w:b/>
          <w:bCs/>
          <w:i/>
          <w:iCs/>
        </w:rPr>
        <w:t>„PRZYTULISKO</w:t>
      </w:r>
      <w:r w:rsidR="00E77E5A">
        <w:rPr>
          <w:b/>
          <w:bCs/>
          <w:i/>
          <w:iCs/>
        </w:rPr>
        <w:t>”</w:t>
      </w:r>
      <w:r>
        <w:rPr>
          <w:b/>
          <w:bCs/>
          <w:i/>
          <w:iCs/>
        </w:rPr>
        <w:t xml:space="preserve"> w Chojnicach</w:t>
      </w:r>
    </w:p>
    <w:p w:rsidR="00A402C8" w:rsidRDefault="00A36F73" w:rsidP="004B30E5">
      <w:pPr>
        <w:jc w:val="both"/>
        <w:rPr>
          <w:b/>
          <w:bCs/>
          <w:i/>
          <w:iCs/>
        </w:rPr>
      </w:pPr>
      <w:r>
        <w:rPr>
          <w:b/>
          <w:bCs/>
          <w:i/>
          <w:iCs/>
        </w:rPr>
        <w:t>przy ul.</w:t>
      </w:r>
      <w:r w:rsidR="00F178B4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Igielskiej 2</w:t>
      </w:r>
      <w:r w:rsidR="008C5AC3">
        <w:rPr>
          <w:b/>
          <w:bCs/>
          <w:i/>
          <w:iCs/>
        </w:rPr>
        <w:t>4 w okresie:</w:t>
      </w:r>
      <w:r w:rsidR="003B32C8">
        <w:rPr>
          <w:b/>
          <w:bCs/>
          <w:i/>
          <w:iCs/>
        </w:rPr>
        <w:t xml:space="preserve"> </w:t>
      </w:r>
      <w:r w:rsidR="00F762E8">
        <w:rPr>
          <w:b/>
          <w:bCs/>
          <w:i/>
          <w:iCs/>
        </w:rPr>
        <w:t>1.01.2022</w:t>
      </w:r>
      <w:r w:rsidR="008C5AC3">
        <w:rPr>
          <w:b/>
          <w:bCs/>
          <w:i/>
          <w:iCs/>
        </w:rPr>
        <w:t xml:space="preserve"> </w:t>
      </w:r>
      <w:r w:rsidR="00EF4DBE">
        <w:rPr>
          <w:b/>
          <w:bCs/>
          <w:i/>
          <w:iCs/>
        </w:rPr>
        <w:t>-</w:t>
      </w:r>
      <w:r w:rsidR="00F762E8">
        <w:rPr>
          <w:b/>
          <w:bCs/>
          <w:i/>
          <w:iCs/>
        </w:rPr>
        <w:t xml:space="preserve"> 31.12.2022</w:t>
      </w:r>
      <w:r w:rsidR="008C5AC3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r.</w:t>
      </w:r>
      <w:r w:rsidRPr="006D0EF0">
        <w:rPr>
          <w:b/>
          <w:bCs/>
          <w:i/>
          <w:iCs/>
        </w:rPr>
        <w:t>"</w:t>
      </w:r>
    </w:p>
    <w:p w:rsidR="008C5AC3" w:rsidRPr="006D0EF0" w:rsidRDefault="008C5AC3" w:rsidP="004B30E5">
      <w:pPr>
        <w:jc w:val="both"/>
        <w:rPr>
          <w:b/>
          <w:bCs/>
          <w:i/>
          <w:iCs/>
        </w:rPr>
      </w:pPr>
    </w:p>
    <w:p w:rsidR="00A402C8" w:rsidRPr="007003A8" w:rsidRDefault="00A402C8" w:rsidP="004B30E5">
      <w:pPr>
        <w:jc w:val="both"/>
        <w:rPr>
          <w:u w:val="single"/>
        </w:rPr>
      </w:pPr>
      <w:r w:rsidRPr="007003A8">
        <w:rPr>
          <w:u w:val="single"/>
        </w:rPr>
        <w:t>Plano</w:t>
      </w:r>
      <w:r w:rsidR="00D96F87" w:rsidRPr="007003A8">
        <w:rPr>
          <w:u w:val="single"/>
        </w:rPr>
        <w:t xml:space="preserve">wana kwota dotacji </w:t>
      </w:r>
      <w:r w:rsidR="00D96F87" w:rsidRPr="007003A8">
        <w:rPr>
          <w:b/>
          <w:u w:val="single"/>
        </w:rPr>
        <w:t>na rok</w:t>
      </w:r>
      <w:r w:rsidR="00F762E8">
        <w:rPr>
          <w:b/>
          <w:u w:val="single"/>
        </w:rPr>
        <w:t xml:space="preserve"> 2022</w:t>
      </w:r>
      <w:r w:rsidRPr="007003A8">
        <w:rPr>
          <w:b/>
          <w:u w:val="single"/>
        </w:rPr>
        <w:t xml:space="preserve"> wynosi </w:t>
      </w:r>
      <w:r w:rsidR="006A5DAF">
        <w:rPr>
          <w:b/>
          <w:u w:val="single"/>
        </w:rPr>
        <w:t xml:space="preserve"> </w:t>
      </w:r>
      <w:r w:rsidR="00F762E8">
        <w:rPr>
          <w:b/>
          <w:u w:val="single"/>
        </w:rPr>
        <w:t>600</w:t>
      </w:r>
      <w:r w:rsidR="00D96F87" w:rsidRPr="00A45CFB">
        <w:rPr>
          <w:b/>
          <w:u w:val="single"/>
        </w:rPr>
        <w:t>.000</w:t>
      </w:r>
      <w:r w:rsidRPr="00A45CFB">
        <w:rPr>
          <w:u w:val="single"/>
        </w:rPr>
        <w:t xml:space="preserve"> zł</w:t>
      </w:r>
    </w:p>
    <w:p w:rsidR="00A402C8" w:rsidRPr="007003A8" w:rsidRDefault="00A402C8" w:rsidP="004B30E5">
      <w:pPr>
        <w:jc w:val="both"/>
        <w:rPr>
          <w:u w:val="single"/>
        </w:rPr>
      </w:pPr>
    </w:p>
    <w:p w:rsidR="00A402C8" w:rsidRPr="006D0EF0" w:rsidRDefault="00A402C8" w:rsidP="004B30E5">
      <w:pPr>
        <w:jc w:val="center"/>
        <w:rPr>
          <w:b/>
          <w:bCs/>
        </w:rPr>
      </w:pPr>
      <w:r w:rsidRPr="006D0EF0">
        <w:rPr>
          <w:b/>
          <w:bCs/>
        </w:rPr>
        <w:t>§ 2</w:t>
      </w:r>
    </w:p>
    <w:p w:rsidR="00A402C8" w:rsidRPr="006D0EF0" w:rsidRDefault="00A402C8" w:rsidP="004B30E5">
      <w:pPr>
        <w:jc w:val="both"/>
      </w:pPr>
      <w:r w:rsidRPr="006D0EF0">
        <w:t xml:space="preserve">Ilekroć w Regulaminie jest mowa o: </w:t>
      </w:r>
    </w:p>
    <w:p w:rsidR="00A402C8" w:rsidRPr="006D0EF0" w:rsidRDefault="00A402C8" w:rsidP="004B30E5">
      <w:pPr>
        <w:jc w:val="both"/>
      </w:pPr>
      <w:r w:rsidRPr="006D0EF0">
        <w:t>1. "Konkursie" - rozumie się przez to otwarty konkurs ofert na realizacje zadania publicznego z zakresu ochrony zwierząt.</w:t>
      </w:r>
    </w:p>
    <w:p w:rsidR="00A402C8" w:rsidRPr="006D0EF0" w:rsidRDefault="00A402C8" w:rsidP="004B30E5">
      <w:pPr>
        <w:jc w:val="both"/>
      </w:pPr>
      <w:r>
        <w:t>2. "Komisja" - rozumie się przez to komisję opiniującą</w:t>
      </w:r>
      <w:r w:rsidRPr="006D0EF0">
        <w:t xml:space="preserve"> oferty.</w:t>
      </w:r>
    </w:p>
    <w:p w:rsidR="00A402C8" w:rsidRPr="006D0EF0" w:rsidRDefault="00A402C8" w:rsidP="004B30E5">
      <w:pPr>
        <w:jc w:val="both"/>
      </w:pPr>
      <w:r w:rsidRPr="006D0EF0">
        <w:t>3. "Podmiocie uprawnionym" - rozumie się przez to:</w:t>
      </w:r>
    </w:p>
    <w:p w:rsidR="00A402C8" w:rsidRPr="006D0EF0" w:rsidRDefault="00A402C8" w:rsidP="004B30E5">
      <w:pPr>
        <w:jc w:val="both"/>
      </w:pPr>
      <w:r w:rsidRPr="006D0EF0">
        <w:t xml:space="preserve">      1) organizacje  pozarządowe  prowadzące  działalność  pożytku  publicznego,  nie  będące</w:t>
      </w:r>
    </w:p>
    <w:p w:rsidR="00A402C8" w:rsidRPr="006D0EF0" w:rsidRDefault="00A402C8" w:rsidP="004B30E5">
      <w:pPr>
        <w:jc w:val="both"/>
      </w:pPr>
      <w:r w:rsidRPr="006D0EF0">
        <w:t xml:space="preserve">           jednostkami  sektora  finansów  publicznych  w  rozumieniu  przepisów  o  finansach</w:t>
      </w:r>
    </w:p>
    <w:p w:rsidR="00A402C8" w:rsidRPr="006D0EF0" w:rsidRDefault="00A402C8" w:rsidP="004B30E5">
      <w:pPr>
        <w:jc w:val="both"/>
      </w:pPr>
      <w:r w:rsidRPr="006D0EF0">
        <w:t xml:space="preserve">           publicznych i niedziałających  w celu osiągnięcia zysku, osoby prawne lub jednostki </w:t>
      </w:r>
      <w:r w:rsidR="00570409">
        <w:t xml:space="preserve">  </w:t>
      </w:r>
      <w:r w:rsidRPr="006D0EF0">
        <w:t xml:space="preserve">nie posiadające osobowości prawnej utworzone na podstawie przepisów ustawy, w tym </w:t>
      </w:r>
    </w:p>
    <w:p w:rsidR="00A402C8" w:rsidRPr="006D0EF0" w:rsidRDefault="00A402C8" w:rsidP="004B30E5">
      <w:pPr>
        <w:jc w:val="both"/>
      </w:pPr>
      <w:r w:rsidRPr="006D0EF0">
        <w:t xml:space="preserve">           fundacje i stowarzyszenia, z zastrzeżeniem art. 3 ust.4 ustawy o działalności pożytku</w:t>
      </w:r>
    </w:p>
    <w:p w:rsidR="00A402C8" w:rsidRPr="006D0EF0" w:rsidRDefault="00A402C8" w:rsidP="004B30E5">
      <w:pPr>
        <w:jc w:val="both"/>
      </w:pPr>
      <w:r w:rsidRPr="006D0EF0">
        <w:t xml:space="preserve">           publicznego i wolontariacie,</w:t>
      </w:r>
    </w:p>
    <w:p w:rsidR="00A402C8" w:rsidRPr="006D0EF0" w:rsidRDefault="00A402C8" w:rsidP="004B30E5">
      <w:pPr>
        <w:jc w:val="both"/>
      </w:pPr>
      <w:r w:rsidRPr="006D0EF0">
        <w:t xml:space="preserve">      2) inne podmioty prowadzące działalność pożytku publicznego: </w:t>
      </w:r>
    </w:p>
    <w:p w:rsidR="00A402C8" w:rsidRPr="006D0EF0" w:rsidRDefault="00A402C8" w:rsidP="004B30E5">
      <w:pPr>
        <w:jc w:val="both"/>
      </w:pPr>
      <w:r w:rsidRPr="006D0EF0">
        <w:t xml:space="preserve">      a) osoby prawne i jednostki organizacyjne działające na podstawie przepisów o stosunku</w:t>
      </w:r>
    </w:p>
    <w:p w:rsidR="00A402C8" w:rsidRPr="006D0EF0" w:rsidRDefault="00A402C8" w:rsidP="004B30E5">
      <w:pPr>
        <w:jc w:val="both"/>
      </w:pPr>
      <w:r w:rsidRPr="006D0EF0">
        <w:t xml:space="preserve">           Państwa do Kościoła Katolickiego w Rzeczpospolitej Polskiej, o stosunku Państwa do</w:t>
      </w:r>
    </w:p>
    <w:p w:rsidR="00A402C8" w:rsidRPr="006D0EF0" w:rsidRDefault="00A402C8" w:rsidP="004B30E5">
      <w:pPr>
        <w:jc w:val="both"/>
      </w:pPr>
      <w:r w:rsidRPr="006D0EF0">
        <w:lastRenderedPageBreak/>
        <w:t xml:space="preserve">            innych kościołów i związków wyznaniowych oraz o gwarancjach wolności sumienia i</w:t>
      </w:r>
    </w:p>
    <w:p w:rsidR="00A402C8" w:rsidRPr="006D0EF0" w:rsidRDefault="00A402C8" w:rsidP="004B30E5">
      <w:pPr>
        <w:jc w:val="both"/>
      </w:pPr>
      <w:r w:rsidRPr="006D0EF0">
        <w:t xml:space="preserve">            wyznania, jeżeli ich cele statutowe obejmują prowadzenie działalności pożytku </w:t>
      </w:r>
      <w:r w:rsidR="000C34B0">
        <w:t xml:space="preserve">    </w:t>
      </w:r>
      <w:r w:rsidRPr="006D0EF0">
        <w:t>publicznego;</w:t>
      </w:r>
    </w:p>
    <w:p w:rsidR="00A402C8" w:rsidRPr="006D0EF0" w:rsidRDefault="00A402C8" w:rsidP="004B30E5">
      <w:pPr>
        <w:jc w:val="both"/>
      </w:pPr>
      <w:r w:rsidRPr="006D0EF0">
        <w:t xml:space="preserve">       b) stowarzyszenia jednostek samorządu terytorialnego.</w:t>
      </w:r>
    </w:p>
    <w:p w:rsidR="00A402C8" w:rsidRPr="006D0EF0" w:rsidRDefault="00A402C8" w:rsidP="004B30E5">
      <w:pPr>
        <w:jc w:val="both"/>
      </w:pPr>
      <w:r w:rsidRPr="006D0EF0">
        <w:t xml:space="preserve">4. "Organie zlecającym" - rozumie sie przez </w:t>
      </w:r>
      <w:r>
        <w:t>to Burmistrza Miasta Chojnice</w:t>
      </w:r>
      <w:r w:rsidRPr="006D0EF0">
        <w:t>, upoważnionego do powoływania i odwoływ</w:t>
      </w:r>
      <w:r>
        <w:t>ania Komisji oceniającej</w:t>
      </w:r>
      <w:r w:rsidRPr="006D0EF0">
        <w:t xml:space="preserve"> oraz udzielającego dotacji na finansowanie lub dofinansowanie realizacji zleconego zadania z zakresu ochrony zwierząt.</w:t>
      </w:r>
    </w:p>
    <w:p w:rsidR="00A402C8" w:rsidRPr="006D0EF0" w:rsidRDefault="00A402C8" w:rsidP="004B30E5">
      <w:pPr>
        <w:jc w:val="both"/>
      </w:pPr>
      <w:r w:rsidRPr="006D0EF0">
        <w:t>5. "Postępowaniu" - rozumie się przez to  postępowanie w sprawie zlecenia realizacji zadania z zakresu ochrony zwierząt.</w:t>
      </w:r>
    </w:p>
    <w:p w:rsidR="006C1F09" w:rsidRPr="006C1F09" w:rsidRDefault="00A402C8" w:rsidP="004B30E5">
      <w:pPr>
        <w:jc w:val="both"/>
        <w:rPr>
          <w:b/>
          <w:bCs/>
          <w:i/>
          <w:iCs/>
        </w:rPr>
      </w:pPr>
      <w:r w:rsidRPr="006D0EF0">
        <w:t xml:space="preserve">6. "Oferenci" - rozumie się przez to podmiot uprawniony, ubiegający sie o zawarcie umowy , który  złożył ofertę w postępowaniu w sprawie zlecenia realizacji zadania </w:t>
      </w:r>
      <w:r w:rsidR="006C1F09">
        <w:t>„</w:t>
      </w:r>
      <w:r w:rsidR="006C1F09" w:rsidRPr="006D0EF0">
        <w:rPr>
          <w:b/>
          <w:bCs/>
          <w:i/>
          <w:iCs/>
        </w:rPr>
        <w:t xml:space="preserve">Prowadzenie Schroniska dla Bezdomnych Zwierząt </w:t>
      </w:r>
      <w:r w:rsidR="006C1F09">
        <w:rPr>
          <w:b/>
          <w:bCs/>
          <w:i/>
          <w:iCs/>
        </w:rPr>
        <w:t>„PRZYTULISKO w Chojnicach przy ul.</w:t>
      </w:r>
      <w:r w:rsidR="00EB6300">
        <w:rPr>
          <w:b/>
          <w:bCs/>
          <w:i/>
          <w:iCs/>
        </w:rPr>
        <w:t xml:space="preserve"> </w:t>
      </w:r>
      <w:r w:rsidR="006C1F09">
        <w:rPr>
          <w:b/>
          <w:bCs/>
          <w:i/>
          <w:iCs/>
        </w:rPr>
        <w:t>Igielskiej 2</w:t>
      </w:r>
      <w:r w:rsidR="00986383">
        <w:rPr>
          <w:b/>
          <w:bCs/>
          <w:i/>
          <w:iCs/>
        </w:rPr>
        <w:t>4 w okresie:1.01.202</w:t>
      </w:r>
      <w:r w:rsidR="00447EDC">
        <w:rPr>
          <w:b/>
          <w:bCs/>
          <w:i/>
          <w:iCs/>
        </w:rPr>
        <w:t>2</w:t>
      </w:r>
      <w:r w:rsidR="00986383">
        <w:rPr>
          <w:b/>
          <w:bCs/>
          <w:i/>
          <w:iCs/>
        </w:rPr>
        <w:t xml:space="preserve"> </w:t>
      </w:r>
      <w:r w:rsidR="004538CE">
        <w:rPr>
          <w:b/>
          <w:bCs/>
          <w:i/>
          <w:iCs/>
        </w:rPr>
        <w:t>-</w:t>
      </w:r>
      <w:r w:rsidR="00447EDC">
        <w:rPr>
          <w:b/>
          <w:bCs/>
          <w:i/>
          <w:iCs/>
        </w:rPr>
        <w:t xml:space="preserve"> 31.12.2022</w:t>
      </w:r>
      <w:r w:rsidR="00986383">
        <w:rPr>
          <w:b/>
          <w:bCs/>
          <w:i/>
          <w:iCs/>
        </w:rPr>
        <w:t xml:space="preserve"> </w:t>
      </w:r>
      <w:r w:rsidR="006C1F09">
        <w:rPr>
          <w:b/>
          <w:bCs/>
          <w:i/>
          <w:iCs/>
        </w:rPr>
        <w:t>r.</w:t>
      </w:r>
      <w:r w:rsidR="006C1F09" w:rsidRPr="006D0EF0">
        <w:rPr>
          <w:b/>
          <w:bCs/>
          <w:i/>
          <w:iCs/>
        </w:rPr>
        <w:t>"</w:t>
      </w:r>
    </w:p>
    <w:p w:rsidR="00A402C8" w:rsidRPr="006D0EF0" w:rsidRDefault="00A402C8" w:rsidP="004B30E5">
      <w:pPr>
        <w:jc w:val="both"/>
      </w:pPr>
      <w:r w:rsidRPr="006D0EF0">
        <w:t xml:space="preserve">7. "Umowie" - rozumie sie przez to umowę na realizację zadania </w:t>
      </w:r>
    </w:p>
    <w:p w:rsidR="006C1F09" w:rsidRDefault="006C1F09" w:rsidP="004B30E5">
      <w:pPr>
        <w:jc w:val="both"/>
        <w:rPr>
          <w:b/>
          <w:bCs/>
          <w:i/>
          <w:iCs/>
        </w:rPr>
      </w:pPr>
      <w:r w:rsidRPr="006D0EF0">
        <w:rPr>
          <w:b/>
          <w:bCs/>
          <w:i/>
          <w:iCs/>
        </w:rPr>
        <w:t xml:space="preserve">Prowadzenie Schroniska dla Bezdomnych Zwierząt </w:t>
      </w:r>
      <w:r>
        <w:rPr>
          <w:b/>
          <w:bCs/>
          <w:i/>
          <w:iCs/>
        </w:rPr>
        <w:t>„PRZYTULISKO w Chojnicach przy ul.</w:t>
      </w:r>
      <w:r w:rsidR="00EB6300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Igielskiej 2</w:t>
      </w:r>
      <w:r w:rsidR="00447EDC">
        <w:rPr>
          <w:b/>
          <w:bCs/>
          <w:i/>
          <w:iCs/>
        </w:rPr>
        <w:t>4 w okresie:1.01.2022</w:t>
      </w:r>
      <w:r w:rsidR="00986383">
        <w:rPr>
          <w:b/>
          <w:bCs/>
          <w:i/>
          <w:iCs/>
        </w:rPr>
        <w:t xml:space="preserve"> </w:t>
      </w:r>
      <w:r w:rsidR="00532E8A">
        <w:rPr>
          <w:b/>
          <w:bCs/>
          <w:i/>
          <w:iCs/>
        </w:rPr>
        <w:t>-</w:t>
      </w:r>
      <w:r w:rsidR="00447EDC">
        <w:rPr>
          <w:b/>
          <w:bCs/>
          <w:i/>
          <w:iCs/>
        </w:rPr>
        <w:t xml:space="preserve"> 31.12.2022</w:t>
      </w:r>
      <w:r w:rsidR="00986383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r.</w:t>
      </w:r>
      <w:r w:rsidRPr="006D0EF0">
        <w:rPr>
          <w:b/>
          <w:bCs/>
          <w:i/>
          <w:iCs/>
        </w:rPr>
        <w:t>"</w:t>
      </w:r>
    </w:p>
    <w:p w:rsidR="00BE484A" w:rsidRPr="006D0EF0" w:rsidRDefault="00BE484A" w:rsidP="004B30E5">
      <w:pPr>
        <w:jc w:val="both"/>
        <w:rPr>
          <w:b/>
          <w:bCs/>
          <w:i/>
          <w:iCs/>
        </w:rPr>
      </w:pPr>
    </w:p>
    <w:p w:rsidR="00A402C8" w:rsidRPr="006D0EF0" w:rsidRDefault="00F178B4" w:rsidP="004B30E5">
      <w:pPr>
        <w:jc w:val="center"/>
        <w:rPr>
          <w:b/>
          <w:bCs/>
        </w:rPr>
      </w:pPr>
      <w:r w:rsidRPr="006D0EF0">
        <w:rPr>
          <w:b/>
          <w:bCs/>
        </w:rPr>
        <w:t>Rozdział II</w:t>
      </w:r>
    </w:p>
    <w:p w:rsidR="00A402C8" w:rsidRPr="00D70F56" w:rsidRDefault="00A402C8" w:rsidP="004B30E5">
      <w:pPr>
        <w:jc w:val="center"/>
        <w:rPr>
          <w:b/>
          <w:bCs/>
        </w:rPr>
      </w:pPr>
      <w:r w:rsidRPr="006D0EF0">
        <w:rPr>
          <w:b/>
          <w:bCs/>
        </w:rPr>
        <w:t>Rozpatrywanie  ofert</w:t>
      </w:r>
    </w:p>
    <w:p w:rsidR="00A402C8" w:rsidRPr="006D0EF0" w:rsidRDefault="00A402C8" w:rsidP="004B30E5">
      <w:pPr>
        <w:jc w:val="center"/>
        <w:rPr>
          <w:b/>
          <w:bCs/>
        </w:rPr>
      </w:pPr>
      <w:r w:rsidRPr="006D0EF0">
        <w:rPr>
          <w:b/>
          <w:bCs/>
        </w:rPr>
        <w:t>§ 3</w:t>
      </w:r>
    </w:p>
    <w:p w:rsidR="00A402C8" w:rsidRPr="006D0EF0" w:rsidRDefault="00A402C8" w:rsidP="004B30E5">
      <w:pPr>
        <w:jc w:val="both"/>
      </w:pPr>
      <w:r w:rsidRPr="006D0EF0">
        <w:t xml:space="preserve">Złożone oferty rozpatrywane są pod względem formalnym i merytorycznym. </w:t>
      </w:r>
    </w:p>
    <w:p w:rsidR="00A402C8" w:rsidRPr="006D0EF0" w:rsidRDefault="00A402C8" w:rsidP="004B30E5">
      <w:pPr>
        <w:jc w:val="center"/>
        <w:rPr>
          <w:b/>
          <w:bCs/>
        </w:rPr>
      </w:pPr>
      <w:r w:rsidRPr="006D0EF0">
        <w:rPr>
          <w:b/>
          <w:bCs/>
        </w:rPr>
        <w:t>§  4</w:t>
      </w:r>
    </w:p>
    <w:p w:rsidR="00A402C8" w:rsidRPr="006D0EF0" w:rsidRDefault="000446F0" w:rsidP="004B30E5">
      <w:pPr>
        <w:jc w:val="both"/>
      </w:pPr>
      <w:r>
        <w:t xml:space="preserve">1. </w:t>
      </w:r>
      <w:r w:rsidR="00A402C8" w:rsidRPr="006D0EF0">
        <w:t>Oferent zobowiązany jest spełnić następujące wymogi formalne:</w:t>
      </w:r>
    </w:p>
    <w:p w:rsidR="004B30E5" w:rsidRDefault="00A402C8" w:rsidP="004B30E5">
      <w:pPr>
        <w:jc w:val="both"/>
      </w:pPr>
      <w:r w:rsidRPr="006D0EF0">
        <w:t xml:space="preserve">1) oferty na realizację zadania z zakresu ochrony zwierząt należy składać </w:t>
      </w:r>
      <w:r w:rsidRPr="006D0EF0">
        <w:rPr>
          <w:b/>
          <w:bCs/>
        </w:rPr>
        <w:t xml:space="preserve"> </w:t>
      </w:r>
      <w:r w:rsidRPr="005C031D">
        <w:rPr>
          <w:b/>
          <w:bCs/>
          <w:color w:val="FF0000"/>
        </w:rPr>
        <w:t xml:space="preserve">w terminie </w:t>
      </w:r>
      <w:r w:rsidR="005C031D" w:rsidRPr="005C031D">
        <w:rPr>
          <w:b/>
          <w:bCs/>
          <w:color w:val="FF0000"/>
        </w:rPr>
        <w:br/>
      </w:r>
      <w:r w:rsidRPr="005C031D">
        <w:rPr>
          <w:b/>
          <w:bCs/>
          <w:color w:val="FF0000"/>
        </w:rPr>
        <w:t xml:space="preserve">do </w:t>
      </w:r>
      <w:r w:rsidR="00C315EA">
        <w:rPr>
          <w:b/>
          <w:bCs/>
          <w:color w:val="FF0000"/>
        </w:rPr>
        <w:t>14</w:t>
      </w:r>
      <w:r w:rsidR="005C031D" w:rsidRPr="005C031D">
        <w:rPr>
          <w:b/>
          <w:bCs/>
          <w:color w:val="FF0000"/>
        </w:rPr>
        <w:t xml:space="preserve"> grudnia </w:t>
      </w:r>
      <w:r w:rsidR="00C315EA">
        <w:rPr>
          <w:b/>
          <w:bCs/>
          <w:color w:val="FF0000"/>
        </w:rPr>
        <w:t>2021</w:t>
      </w:r>
      <w:r w:rsidR="0027674B" w:rsidRPr="005C031D">
        <w:rPr>
          <w:b/>
          <w:bCs/>
          <w:color w:val="FF0000"/>
        </w:rPr>
        <w:t xml:space="preserve"> r. </w:t>
      </w:r>
      <w:r w:rsidRPr="005C031D">
        <w:rPr>
          <w:b/>
          <w:bCs/>
          <w:color w:val="FF0000"/>
        </w:rPr>
        <w:t>do godz. 15.00</w:t>
      </w:r>
      <w:r w:rsidRPr="006D0EF0">
        <w:t xml:space="preserve"> </w:t>
      </w:r>
      <w:r>
        <w:t>d</w:t>
      </w:r>
      <w:r w:rsidR="00BE484A">
        <w:t>o Urzędu Miejskiego w Chojnicach</w:t>
      </w:r>
      <w:r w:rsidRPr="006D0EF0">
        <w:t xml:space="preserve">, </w:t>
      </w:r>
    </w:p>
    <w:p w:rsidR="007C1239" w:rsidRDefault="00A402C8" w:rsidP="00C315EA">
      <w:pPr>
        <w:jc w:val="both"/>
        <w:rPr>
          <w:b/>
        </w:rPr>
      </w:pPr>
      <w:r w:rsidRPr="000446F0">
        <w:rPr>
          <w:b/>
          <w:color w:val="FF0000"/>
        </w:rPr>
        <w:t>w zamkniętych</w:t>
      </w:r>
      <w:r w:rsidR="004B30E5" w:rsidRPr="000446F0">
        <w:rPr>
          <w:b/>
          <w:color w:val="FF0000"/>
        </w:rPr>
        <w:t>,</w:t>
      </w:r>
      <w:r w:rsidRPr="000446F0">
        <w:rPr>
          <w:b/>
          <w:color w:val="FF0000"/>
        </w:rPr>
        <w:t xml:space="preserve"> opieczętowanych kopertac</w:t>
      </w:r>
      <w:r w:rsidR="005B421B" w:rsidRPr="000446F0">
        <w:rPr>
          <w:b/>
          <w:color w:val="FF0000"/>
        </w:rPr>
        <w:t xml:space="preserve">h z  napisem: </w:t>
      </w:r>
      <w:r w:rsidR="004B30E5" w:rsidRPr="000446F0">
        <w:rPr>
          <w:b/>
          <w:color w:val="FF0000"/>
        </w:rPr>
        <w:t>„</w:t>
      </w:r>
      <w:r w:rsidR="00186CA9" w:rsidRPr="007C1239">
        <w:rPr>
          <w:b/>
          <w:color w:val="FF0000"/>
        </w:rPr>
        <w:t xml:space="preserve">KONKURS </w:t>
      </w:r>
      <w:r w:rsidR="007C1239" w:rsidRPr="007C1239">
        <w:rPr>
          <w:b/>
          <w:color w:val="FF0000"/>
        </w:rPr>
        <w:t>-</w:t>
      </w:r>
      <w:r w:rsidR="00186CA9" w:rsidRPr="007C1239">
        <w:rPr>
          <w:b/>
          <w:color w:val="FF0000"/>
        </w:rPr>
        <w:t>Schronisko 2022"</w:t>
      </w:r>
    </w:p>
    <w:p w:rsidR="00C315EA" w:rsidRPr="005A22F3" w:rsidRDefault="00C315EA" w:rsidP="00C315EA">
      <w:pPr>
        <w:jc w:val="both"/>
        <w:rPr>
          <w:color w:val="000000"/>
        </w:rPr>
      </w:pPr>
      <w:r>
        <w:t>2)</w:t>
      </w:r>
      <w:r w:rsidRPr="00C315EA">
        <w:rPr>
          <w:color w:val="FF0000"/>
          <w:u w:val="single"/>
        </w:rPr>
        <w:t xml:space="preserve"> oferty</w:t>
      </w:r>
      <w:r w:rsidRPr="00CB76B5">
        <w:rPr>
          <w:color w:val="FF0000"/>
          <w:u w:val="single"/>
        </w:rPr>
        <w:t xml:space="preserve"> wraz z dokumentami należy złożyć w siedzibie zamawiającego</w:t>
      </w:r>
      <w:r>
        <w:rPr>
          <w:color w:val="FF0000"/>
          <w:u w:val="single"/>
        </w:rPr>
        <w:t xml:space="preserve"> </w:t>
      </w:r>
      <w:r w:rsidRPr="00CB76B5">
        <w:rPr>
          <w:color w:val="FF0000"/>
          <w:u w:val="single"/>
        </w:rPr>
        <w:t>-</w:t>
      </w:r>
      <w:r>
        <w:rPr>
          <w:color w:val="FF0000"/>
          <w:u w:val="single"/>
        </w:rPr>
        <w:t xml:space="preserve"> </w:t>
      </w:r>
      <w:r w:rsidRPr="00CB76B5">
        <w:rPr>
          <w:color w:val="FF0000"/>
          <w:u w:val="single"/>
        </w:rPr>
        <w:t xml:space="preserve">Urząd Miejski </w:t>
      </w:r>
      <w:r w:rsidR="00186CA9">
        <w:rPr>
          <w:color w:val="FF0000"/>
          <w:u w:val="single"/>
        </w:rPr>
        <w:br/>
      </w:r>
      <w:r w:rsidRPr="00CB76B5">
        <w:rPr>
          <w:color w:val="FF0000"/>
          <w:u w:val="single"/>
        </w:rPr>
        <w:t>w Chojnicach</w:t>
      </w:r>
      <w:r>
        <w:rPr>
          <w:color w:val="FF0000"/>
          <w:u w:val="single"/>
        </w:rPr>
        <w:t xml:space="preserve"> </w:t>
      </w:r>
      <w:r w:rsidRPr="00CB76B5">
        <w:rPr>
          <w:color w:val="FF0000"/>
          <w:u w:val="single"/>
        </w:rPr>
        <w:t>- Biuro Podawcze,</w:t>
      </w:r>
      <w:r w:rsidRPr="00CB76B5">
        <w:rPr>
          <w:color w:val="FF0000"/>
        </w:rPr>
        <w:t xml:space="preserve"> Stary Rynek 1</w:t>
      </w:r>
      <w:r>
        <w:rPr>
          <w:color w:val="FF0000"/>
        </w:rPr>
        <w:t xml:space="preserve"> lub </w:t>
      </w:r>
      <w:r w:rsidRPr="00CB76B5">
        <w:rPr>
          <w:color w:val="FF0000"/>
          <w:u w:val="single"/>
        </w:rPr>
        <w:t>przesłać</w:t>
      </w:r>
      <w:r w:rsidRPr="005A22F3">
        <w:rPr>
          <w:color w:val="FF0000"/>
          <w:u w:val="single"/>
        </w:rPr>
        <w:t xml:space="preserve"> drogą pocztową na adres Urzędu Miejskiego w Chojnicach, Stary Rynek 1, 89-600 Chojnice (o terminie złożenia oferty decyduje data stempla pocztowego</w:t>
      </w:r>
      <w:r>
        <w:rPr>
          <w:color w:val="FF0000"/>
          <w:u w:val="single"/>
        </w:rPr>
        <w:t>).</w:t>
      </w:r>
    </w:p>
    <w:p w:rsidR="00284B04" w:rsidRPr="00284B04" w:rsidRDefault="00A402C8" w:rsidP="00C315EA">
      <w:pPr>
        <w:jc w:val="both"/>
        <w:rPr>
          <w:bCs/>
          <w:color w:val="333333"/>
        </w:rPr>
      </w:pPr>
      <w:r w:rsidRPr="006D0EF0">
        <w:t>3) oferty należy składać n</w:t>
      </w:r>
      <w:r>
        <w:t>a formularzu ofert</w:t>
      </w:r>
      <w:r w:rsidRPr="009E3803">
        <w:rPr>
          <w:color w:val="000000"/>
        </w:rPr>
        <w:t xml:space="preserve"> </w:t>
      </w:r>
      <w:r w:rsidR="00487B49">
        <w:rPr>
          <w:color w:val="000000"/>
        </w:rPr>
        <w:t>,</w:t>
      </w:r>
      <w:r w:rsidR="00487B49" w:rsidRPr="003031D1">
        <w:t xml:space="preserve"> wg wzoru określonego w</w:t>
      </w:r>
      <w:r w:rsidR="00487B49" w:rsidRPr="003031D1">
        <w:rPr>
          <w:color w:val="FF0000"/>
        </w:rPr>
        <w:t xml:space="preserve"> </w:t>
      </w:r>
      <w:r w:rsidR="00487B49" w:rsidRPr="003031D1">
        <w:rPr>
          <w:rStyle w:val="Pogrubienie"/>
          <w:b w:val="0"/>
          <w:color w:val="333333"/>
        </w:rPr>
        <w:t xml:space="preserve">rozporządzeniu </w:t>
      </w:r>
      <w:r w:rsidR="00284B04" w:rsidRPr="003031D1">
        <w:t xml:space="preserve">  </w:t>
      </w:r>
      <w:r w:rsidR="00284B04">
        <w:br/>
      </w:r>
      <w:r w:rsidR="00284B04" w:rsidRPr="001D37D7">
        <w:t xml:space="preserve"> Przewodniczącego Komitetu do spraw Pożytku Publicznego z dnia 24 października 2018 r. </w:t>
      </w:r>
      <w:r w:rsidR="004B30E5">
        <w:br/>
      </w:r>
      <w:r w:rsidR="00284B04" w:rsidRPr="001D37D7">
        <w:t>w sprawie wzorów ofert i ramowych wzorów umów dotyczących realizacji zadań publicznych oraz wzorów sprawozdań z wykonani</w:t>
      </w:r>
      <w:r w:rsidR="00284B04">
        <w:t>a tych zadań (Dz. U. poz. 2057)</w:t>
      </w:r>
    </w:p>
    <w:p w:rsidR="00FB7A55" w:rsidRDefault="00A402C8" w:rsidP="004B30E5">
      <w:pPr>
        <w:jc w:val="both"/>
      </w:pPr>
      <w:r>
        <w:t>4) w formularzu oferty na</w:t>
      </w:r>
      <w:r w:rsidRPr="006D0EF0">
        <w:t xml:space="preserve"> realiz</w:t>
      </w:r>
      <w:r>
        <w:t xml:space="preserve">ację zadania publicznego </w:t>
      </w:r>
      <w:r w:rsidRPr="006D0EF0">
        <w:t xml:space="preserve"> należy</w:t>
      </w:r>
      <w:r>
        <w:t xml:space="preserve"> wypełnić</w:t>
      </w:r>
      <w:r w:rsidRPr="006D0EF0">
        <w:t>:</w:t>
      </w:r>
    </w:p>
    <w:p w:rsidR="00A402C8" w:rsidRPr="006D0EF0" w:rsidRDefault="00FB7A55" w:rsidP="00FB7A55">
      <w:pPr>
        <w:jc w:val="both"/>
      </w:pPr>
      <w:r>
        <w:tab/>
      </w:r>
      <w:r w:rsidR="00A402C8" w:rsidRPr="006D0EF0">
        <w:t>a) szczegółowy zakres rzeczowy zadania publicznego proponowanego do realizacji</w:t>
      </w:r>
    </w:p>
    <w:p w:rsidR="00FB7A55" w:rsidRDefault="00A402C8" w:rsidP="004B30E5">
      <w:pPr>
        <w:jc w:val="both"/>
      </w:pPr>
      <w:r w:rsidRPr="006D0EF0">
        <w:t xml:space="preserve">                 (sposób prowadzenia schroniska) ,</w:t>
      </w:r>
    </w:p>
    <w:p w:rsidR="00A402C8" w:rsidRPr="006D0EF0" w:rsidRDefault="00FB7A55" w:rsidP="004B30E5">
      <w:pPr>
        <w:jc w:val="both"/>
      </w:pPr>
      <w:r>
        <w:tab/>
      </w:r>
      <w:r w:rsidR="00A402C8" w:rsidRPr="006D0EF0">
        <w:t xml:space="preserve">b) kalkulację przewidywanych kosztów realizacji zadania publicznego, </w:t>
      </w:r>
    </w:p>
    <w:p w:rsidR="00A402C8" w:rsidRPr="006D0EF0" w:rsidRDefault="00FB7A55" w:rsidP="004B30E5">
      <w:pPr>
        <w:jc w:val="both"/>
      </w:pPr>
      <w:r>
        <w:tab/>
      </w:r>
      <w:r w:rsidR="00A402C8" w:rsidRPr="006D0EF0">
        <w:t>c) informację o wcześniejszej działalności podmiotu skradającego ofertę w zakresie,</w:t>
      </w:r>
    </w:p>
    <w:p w:rsidR="00A402C8" w:rsidRPr="006D0EF0" w:rsidRDefault="00A402C8" w:rsidP="004B30E5">
      <w:pPr>
        <w:jc w:val="both"/>
      </w:pPr>
      <w:r w:rsidRPr="006D0EF0">
        <w:t xml:space="preserve">                  którego dotyczy zadanie,</w:t>
      </w:r>
    </w:p>
    <w:p w:rsidR="00A402C8" w:rsidRPr="006D0EF0" w:rsidRDefault="00FB7A55" w:rsidP="004B30E5">
      <w:pPr>
        <w:jc w:val="both"/>
      </w:pPr>
      <w:r>
        <w:tab/>
      </w:r>
      <w:r w:rsidR="00A402C8" w:rsidRPr="006D0EF0">
        <w:t>d) informacje o posiadanych zasobach rzeczowych i kadrowych zapewniających</w:t>
      </w:r>
    </w:p>
    <w:p w:rsidR="00A402C8" w:rsidRPr="006D0EF0" w:rsidRDefault="00FB7A55" w:rsidP="00FB7A55">
      <w:pPr>
        <w:jc w:val="both"/>
      </w:pPr>
      <w:r>
        <w:tab/>
        <w:t>w</w:t>
      </w:r>
      <w:r w:rsidR="00A402C8" w:rsidRPr="006D0EF0">
        <w:t xml:space="preserve">ykonanie zadania, w tym wysokość środków finansowych uzyskanych </w:t>
      </w:r>
      <w:r>
        <w:t xml:space="preserve">na </w:t>
      </w:r>
      <w:r w:rsidR="00A402C8" w:rsidRPr="006D0EF0">
        <w:t>realizację</w:t>
      </w:r>
      <w:r w:rsidR="00D96F87">
        <w:t xml:space="preserve">   </w:t>
      </w:r>
      <w:r>
        <w:tab/>
      </w:r>
      <w:r w:rsidR="00A402C8" w:rsidRPr="006D0EF0">
        <w:t>danego zadania z innych źródeł,</w:t>
      </w:r>
    </w:p>
    <w:p w:rsidR="00A402C8" w:rsidRPr="006D0EF0" w:rsidRDefault="00A402C8" w:rsidP="004B30E5">
      <w:pPr>
        <w:jc w:val="both"/>
      </w:pPr>
      <w:r w:rsidRPr="006D0EF0">
        <w:t xml:space="preserve">5) do oferty należy dołączyć następujące dokumenty:  </w:t>
      </w:r>
    </w:p>
    <w:p w:rsidR="00A402C8" w:rsidRPr="006D0EF0" w:rsidRDefault="004E099B" w:rsidP="004B30E5">
      <w:pPr>
        <w:shd w:val="clear" w:color="auto" w:fill="FFFFFF"/>
        <w:jc w:val="both"/>
        <w:rPr>
          <w:shd w:val="clear" w:color="auto" w:fill="FFFFFF"/>
        </w:rPr>
      </w:pPr>
      <w:r>
        <w:rPr>
          <w:shd w:val="clear" w:color="auto" w:fill="FFFFFF"/>
        </w:rPr>
        <w:tab/>
      </w:r>
      <w:r w:rsidR="009637CC">
        <w:rPr>
          <w:shd w:val="clear" w:color="auto" w:fill="FFFFFF"/>
        </w:rPr>
        <w:t xml:space="preserve">- </w:t>
      </w:r>
      <w:r w:rsidR="00A402C8" w:rsidRPr="006D0EF0">
        <w:rPr>
          <w:color w:val="FF0000"/>
          <w:u w:val="single"/>
        </w:rPr>
        <w:t xml:space="preserve">kopia aktualnego odpisu z Krajowego Rejestru Sądowego, innego rejestru lub </w:t>
      </w:r>
      <w:r w:rsidRPr="004E099B">
        <w:rPr>
          <w:color w:val="FF0000"/>
        </w:rPr>
        <w:tab/>
      </w:r>
      <w:r w:rsidR="00A402C8" w:rsidRPr="006D0EF0">
        <w:rPr>
          <w:color w:val="FF0000"/>
          <w:u w:val="single"/>
        </w:rPr>
        <w:t>ewidencji</w:t>
      </w:r>
      <w:r w:rsidR="00A402C8" w:rsidRPr="006D0EF0">
        <w:rPr>
          <w:color w:val="FF0000"/>
          <w:u w:val="single"/>
          <w:shd w:val="clear" w:color="auto" w:fill="FFFFFF"/>
        </w:rPr>
        <w:t>,</w:t>
      </w:r>
      <w:r w:rsidR="00A402C8" w:rsidRPr="006D0EF0">
        <w:rPr>
          <w:shd w:val="clear" w:color="auto" w:fill="FFFFFF"/>
        </w:rPr>
        <w:t xml:space="preserve"> </w:t>
      </w:r>
    </w:p>
    <w:p w:rsidR="00A402C8" w:rsidRPr="006D0EF0" w:rsidRDefault="004E099B" w:rsidP="004B30E5">
      <w:pPr>
        <w:pStyle w:val="Tekstkomentarza"/>
        <w:jc w:val="both"/>
        <w:rPr>
          <w:sz w:val="24"/>
          <w:szCs w:val="24"/>
        </w:rPr>
      </w:pPr>
      <w:r>
        <w:rPr>
          <w:sz w:val="24"/>
          <w:szCs w:val="24"/>
        </w:rPr>
        <w:tab/>
      </w:r>
      <w:r w:rsidR="00A402C8" w:rsidRPr="006D0EF0">
        <w:rPr>
          <w:sz w:val="24"/>
          <w:szCs w:val="24"/>
        </w:rPr>
        <w:t>Odpis musi być zgodny z aktualnym stanem faktycznym i prawnym, niezależn</w:t>
      </w:r>
      <w:r w:rsidR="009637CC">
        <w:rPr>
          <w:sz w:val="24"/>
          <w:szCs w:val="24"/>
        </w:rPr>
        <w:t xml:space="preserve">ie od </w:t>
      </w:r>
      <w:r>
        <w:rPr>
          <w:sz w:val="24"/>
          <w:szCs w:val="24"/>
        </w:rPr>
        <w:tab/>
      </w:r>
      <w:r w:rsidR="009637CC">
        <w:rPr>
          <w:sz w:val="24"/>
          <w:szCs w:val="24"/>
        </w:rPr>
        <w:t>tego, kiedy został wydany</w:t>
      </w:r>
    </w:p>
    <w:p w:rsidR="00A402C8" w:rsidRPr="00662301" w:rsidRDefault="004E099B" w:rsidP="009637CC">
      <w:pPr>
        <w:shd w:val="clear" w:color="auto" w:fill="FFFFFF"/>
      </w:pPr>
      <w:r>
        <w:rPr>
          <w:shd w:val="clear" w:color="auto" w:fill="FFFFFF"/>
        </w:rPr>
        <w:tab/>
      </w:r>
      <w:r w:rsidR="00FB7A55">
        <w:rPr>
          <w:shd w:val="clear" w:color="auto" w:fill="FFFFFF"/>
        </w:rPr>
        <w:t xml:space="preserve">- </w:t>
      </w:r>
      <w:r w:rsidR="00A402C8" w:rsidRPr="006D0EF0">
        <w:rPr>
          <w:u w:val="single"/>
          <w:shd w:val="clear" w:color="auto" w:fill="FFFFFF"/>
        </w:rPr>
        <w:t xml:space="preserve">aktualne pełnomocnictwo zarządu głównego </w:t>
      </w:r>
      <w:r w:rsidR="00A402C8" w:rsidRPr="006D0EF0">
        <w:rPr>
          <w:shd w:val="clear" w:color="auto" w:fill="FFFFFF"/>
        </w:rPr>
        <w:t xml:space="preserve">(lub innego organu wykonawczego) do </w:t>
      </w:r>
      <w:r>
        <w:rPr>
          <w:shd w:val="clear" w:color="auto" w:fill="FFFFFF"/>
        </w:rPr>
        <w:tab/>
      </w:r>
      <w:r w:rsidR="00A402C8" w:rsidRPr="006D0EF0">
        <w:rPr>
          <w:shd w:val="clear" w:color="auto" w:fill="FFFFFF"/>
        </w:rPr>
        <w:t xml:space="preserve">składania oferty na realizacje określonego zadania publicznego, podpisywania umowy </w:t>
      </w:r>
      <w:r>
        <w:rPr>
          <w:shd w:val="clear" w:color="auto" w:fill="FFFFFF"/>
        </w:rPr>
        <w:lastRenderedPageBreak/>
        <w:tab/>
      </w:r>
      <w:r w:rsidR="00A402C8" w:rsidRPr="006D0EF0">
        <w:rPr>
          <w:shd w:val="clear" w:color="auto" w:fill="FFFFFF"/>
        </w:rPr>
        <w:t xml:space="preserve">w tym zakresie, dysponowania uzyskanymi funduszami, dokonywania rozliczeń z tych </w:t>
      </w:r>
      <w:r>
        <w:rPr>
          <w:shd w:val="clear" w:color="auto" w:fill="FFFFFF"/>
        </w:rPr>
        <w:tab/>
      </w:r>
      <w:r w:rsidR="00A402C8" w:rsidRPr="006D0EF0">
        <w:rPr>
          <w:shd w:val="clear" w:color="auto" w:fill="FFFFFF"/>
        </w:rPr>
        <w:t xml:space="preserve">funduszy - </w:t>
      </w:r>
      <w:r w:rsidR="00A402C8" w:rsidRPr="006D0EF0">
        <w:rPr>
          <w:bCs/>
          <w:shd w:val="clear" w:color="auto" w:fill="FFFFFF"/>
        </w:rPr>
        <w:t xml:space="preserve">w </w:t>
      </w:r>
      <w:r w:rsidR="00A402C8" w:rsidRPr="006D0EF0">
        <w:rPr>
          <w:shd w:val="clear" w:color="auto" w:fill="FFFFFF"/>
        </w:rPr>
        <w:t xml:space="preserve">przypadku </w:t>
      </w:r>
      <w:r w:rsidR="00A402C8" w:rsidRPr="006D0EF0">
        <w:rPr>
          <w:bCs/>
          <w:shd w:val="clear" w:color="auto" w:fill="FFFFFF"/>
        </w:rPr>
        <w:t xml:space="preserve">oferty składanej </w:t>
      </w:r>
      <w:r w:rsidR="00A402C8" w:rsidRPr="006D0EF0">
        <w:rPr>
          <w:shd w:val="clear" w:color="auto" w:fill="FFFFFF"/>
        </w:rPr>
        <w:t xml:space="preserve">przez oddział terenowy nie </w:t>
      </w:r>
      <w:r w:rsidR="00A402C8" w:rsidRPr="006D0EF0">
        <w:rPr>
          <w:bCs/>
          <w:shd w:val="clear" w:color="auto" w:fill="FFFFFF"/>
        </w:rPr>
        <w:t xml:space="preserve">posiadający </w:t>
      </w:r>
      <w:r>
        <w:rPr>
          <w:bCs/>
          <w:shd w:val="clear" w:color="auto" w:fill="FFFFFF"/>
        </w:rPr>
        <w:tab/>
      </w:r>
      <w:r w:rsidR="00A402C8" w:rsidRPr="006D0EF0">
        <w:rPr>
          <w:bCs/>
          <w:shd w:val="clear" w:color="auto" w:fill="FFFFFF"/>
        </w:rPr>
        <w:t xml:space="preserve">osobowości </w:t>
      </w:r>
      <w:r w:rsidR="00A402C8" w:rsidRPr="006D0EF0">
        <w:rPr>
          <w:shd w:val="clear" w:color="auto" w:fill="FFFFFF"/>
        </w:rPr>
        <w:t xml:space="preserve">prawnej, </w:t>
      </w:r>
      <w:r w:rsidR="00A402C8" w:rsidRPr="006D0EF0">
        <w:rPr>
          <w:shd w:val="clear" w:color="auto" w:fill="FFFFFF"/>
        </w:rPr>
        <w:br/>
      </w:r>
      <w:r>
        <w:rPr>
          <w:bCs/>
          <w:shd w:val="clear" w:color="auto" w:fill="FFFFFF"/>
        </w:rPr>
        <w:tab/>
      </w:r>
      <w:r w:rsidR="00FB7A55">
        <w:rPr>
          <w:bCs/>
          <w:shd w:val="clear" w:color="auto" w:fill="FFFFFF"/>
        </w:rPr>
        <w:t xml:space="preserve">- </w:t>
      </w:r>
      <w:r w:rsidR="00A402C8" w:rsidRPr="006D0EF0">
        <w:rPr>
          <w:color w:val="FF0000"/>
          <w:u w:val="single"/>
          <w:shd w:val="clear" w:color="auto" w:fill="FFFFFF"/>
        </w:rPr>
        <w:t>statut</w:t>
      </w:r>
      <w:r w:rsidR="00A402C8" w:rsidRPr="006D0EF0">
        <w:rPr>
          <w:b/>
          <w:color w:val="FF0000"/>
          <w:u w:val="single"/>
          <w:shd w:val="clear" w:color="auto" w:fill="FFFFFF"/>
        </w:rPr>
        <w:t>-</w:t>
      </w:r>
      <w:r w:rsidR="009637CC" w:rsidRPr="009637CC">
        <w:rPr>
          <w:shd w:val="clear" w:color="auto" w:fill="FFFFFF"/>
        </w:rPr>
        <w:t xml:space="preserve"> </w:t>
      </w:r>
      <w:r w:rsidR="009637CC" w:rsidRPr="007C3AAE">
        <w:rPr>
          <w:shd w:val="clear" w:color="auto" w:fill="FFFFFF"/>
        </w:rPr>
        <w:t>bądź jego kopia potwierdzona za zgodność z oryginałem</w:t>
      </w:r>
      <w:r w:rsidR="009637CC">
        <w:rPr>
          <w:shd w:val="clear" w:color="auto" w:fill="FFFFFF"/>
        </w:rPr>
        <w:t>;</w:t>
      </w:r>
      <w:r w:rsidR="00FB7A55">
        <w:rPr>
          <w:bCs/>
          <w:shd w:val="clear" w:color="auto" w:fill="FFFFFF"/>
        </w:rPr>
        <w:br/>
      </w:r>
      <w:r>
        <w:rPr>
          <w:bCs/>
          <w:shd w:val="clear" w:color="auto" w:fill="FFFFFF"/>
        </w:rPr>
        <w:tab/>
      </w:r>
      <w:r w:rsidR="00FB7A55">
        <w:rPr>
          <w:bCs/>
          <w:shd w:val="clear" w:color="auto" w:fill="FFFFFF"/>
        </w:rPr>
        <w:t xml:space="preserve">- </w:t>
      </w:r>
      <w:r w:rsidR="00A402C8" w:rsidRPr="006D0EF0">
        <w:rPr>
          <w:shd w:val="clear" w:color="auto" w:fill="FFFFFF"/>
        </w:rPr>
        <w:t xml:space="preserve">dokumenty potwierdzające udział innych partnerów </w:t>
      </w:r>
      <w:r w:rsidR="00A402C8" w:rsidRPr="006D0EF0">
        <w:rPr>
          <w:bCs/>
          <w:shd w:val="clear" w:color="auto" w:fill="FFFFFF"/>
        </w:rPr>
        <w:t xml:space="preserve">w </w:t>
      </w:r>
      <w:r w:rsidR="00FB7A55">
        <w:rPr>
          <w:shd w:val="clear" w:color="auto" w:fill="FFFFFF"/>
        </w:rPr>
        <w:t xml:space="preserve">realizacji zadania,  </w:t>
      </w:r>
      <w:r w:rsidR="00FB7A55">
        <w:rPr>
          <w:shd w:val="clear" w:color="auto" w:fill="FFFFFF"/>
        </w:rPr>
        <w:br/>
      </w:r>
      <w:r>
        <w:rPr>
          <w:shd w:val="clear" w:color="auto" w:fill="FFFFFF"/>
        </w:rPr>
        <w:tab/>
      </w:r>
      <w:r w:rsidR="00FB7A55">
        <w:rPr>
          <w:shd w:val="clear" w:color="auto" w:fill="FFFFFF"/>
        </w:rPr>
        <w:t xml:space="preserve">- </w:t>
      </w:r>
      <w:r w:rsidR="00A402C8" w:rsidRPr="006D0EF0">
        <w:rPr>
          <w:u w:val="single"/>
          <w:shd w:val="clear" w:color="auto" w:fill="FFFFFF"/>
        </w:rPr>
        <w:t>dokument upoważniający daną osobę łub osoby do reprezentowania podmiotu</w:t>
      </w:r>
      <w:r w:rsidR="00A402C8" w:rsidRPr="006D0EF0">
        <w:rPr>
          <w:shd w:val="clear" w:color="auto" w:fill="FFFFFF"/>
        </w:rPr>
        <w:t xml:space="preserve"> — </w:t>
      </w:r>
      <w:r>
        <w:rPr>
          <w:shd w:val="clear" w:color="auto" w:fill="FFFFFF"/>
        </w:rPr>
        <w:tab/>
      </w:r>
      <w:r w:rsidR="00A402C8" w:rsidRPr="006D0EF0">
        <w:rPr>
          <w:bCs/>
          <w:shd w:val="clear" w:color="auto" w:fill="FFFFFF"/>
        </w:rPr>
        <w:t xml:space="preserve">dotyczy podmiotów, które w dokumencie stanowiącym o podstawie działalności </w:t>
      </w:r>
      <w:r w:rsidR="00A402C8" w:rsidRPr="006D0EF0">
        <w:rPr>
          <w:shd w:val="clear" w:color="auto" w:fill="FFFFFF"/>
        </w:rPr>
        <w:t xml:space="preserve">nie </w:t>
      </w:r>
      <w:r>
        <w:rPr>
          <w:shd w:val="clear" w:color="auto" w:fill="FFFFFF"/>
        </w:rPr>
        <w:tab/>
      </w:r>
      <w:r>
        <w:rPr>
          <w:bCs/>
          <w:shd w:val="clear" w:color="auto" w:fill="FFFFFF"/>
        </w:rPr>
        <w:t xml:space="preserve">posiadają </w:t>
      </w:r>
      <w:r w:rsidR="00A402C8" w:rsidRPr="006D0EF0">
        <w:rPr>
          <w:shd w:val="clear" w:color="auto" w:fill="FFFFFF"/>
        </w:rPr>
        <w:t xml:space="preserve">informacji </w:t>
      </w:r>
      <w:r w:rsidR="00A402C8" w:rsidRPr="006D0EF0">
        <w:rPr>
          <w:bCs/>
          <w:shd w:val="clear" w:color="auto" w:fill="FFFFFF"/>
        </w:rPr>
        <w:t>o osobach upoważnionych d</w:t>
      </w:r>
      <w:r w:rsidR="00C315EA">
        <w:rPr>
          <w:bCs/>
          <w:shd w:val="clear" w:color="auto" w:fill="FFFFFF"/>
        </w:rPr>
        <w:t xml:space="preserve">o reprezentowania podmiotu, </w:t>
      </w:r>
      <w:r w:rsidR="00A402C8" w:rsidRPr="006D0EF0">
        <w:rPr>
          <w:shd w:val="clear" w:color="auto" w:fill="FFFFFF"/>
        </w:rPr>
        <w:br/>
      </w:r>
      <w:r w:rsidR="00A402C8" w:rsidRPr="001D08B1">
        <w:rPr>
          <w:u w:val="single"/>
        </w:rPr>
        <w:t>Ponadto:</w:t>
      </w:r>
    </w:p>
    <w:p w:rsidR="00FB7A55" w:rsidRDefault="004E099B" w:rsidP="004B30E5">
      <w:pPr>
        <w:jc w:val="both"/>
      </w:pPr>
      <w:r>
        <w:tab/>
      </w:r>
      <w:r w:rsidR="00FB7A55">
        <w:t xml:space="preserve">- </w:t>
      </w:r>
      <w:r>
        <w:t xml:space="preserve">  </w:t>
      </w:r>
      <w:r w:rsidR="00A402C8" w:rsidRPr="006D0EF0">
        <w:t xml:space="preserve">oświadczenie oferenta o niezaleganiu z płatnościami z tytułu podatków,  </w:t>
      </w:r>
    </w:p>
    <w:p w:rsidR="00A402C8" w:rsidRPr="006D0EF0" w:rsidRDefault="004E099B" w:rsidP="004B30E5">
      <w:pPr>
        <w:jc w:val="both"/>
      </w:pPr>
      <w:r>
        <w:tab/>
        <w:t xml:space="preserve">- </w:t>
      </w:r>
      <w:r w:rsidR="00A402C8" w:rsidRPr="006D0EF0">
        <w:t xml:space="preserve">oświadczenie oferenta o niezaleganiu z płatnościami z tytułu składek na </w:t>
      </w:r>
      <w:r>
        <w:tab/>
      </w:r>
      <w:r w:rsidR="00A402C8" w:rsidRPr="006D0EF0">
        <w:t xml:space="preserve">ubezpieczenie społeczne </w:t>
      </w:r>
    </w:p>
    <w:p w:rsidR="00A402C8" w:rsidRPr="006D0EF0" w:rsidRDefault="004E099B" w:rsidP="004B30E5">
      <w:pPr>
        <w:jc w:val="both"/>
      </w:pPr>
      <w:r>
        <w:tab/>
      </w:r>
      <w:r w:rsidR="00FB7A55">
        <w:t xml:space="preserve">- </w:t>
      </w:r>
      <w:r w:rsidR="00A402C8" w:rsidRPr="006D0EF0">
        <w:t xml:space="preserve">ogólną koncepcję i sposób prowadzenia schroniska wraz z regulaminem schroniska, </w:t>
      </w:r>
      <w:r>
        <w:tab/>
      </w:r>
      <w:r w:rsidR="00A402C8" w:rsidRPr="006D0EF0">
        <w:t>który  powinien uwzględniać m. in:</w:t>
      </w:r>
    </w:p>
    <w:p w:rsidR="00A402C8" w:rsidRDefault="00A402C8" w:rsidP="00FB7A55">
      <w:pPr>
        <w:numPr>
          <w:ilvl w:val="0"/>
          <w:numId w:val="6"/>
        </w:numPr>
        <w:jc w:val="both"/>
      </w:pPr>
      <w:r w:rsidRPr="006D0EF0">
        <w:t>harmonogram dzienny prac związanych z obsługa schroniska,</w:t>
      </w:r>
    </w:p>
    <w:p w:rsidR="00A402C8" w:rsidRDefault="00A402C8" w:rsidP="004B30E5">
      <w:pPr>
        <w:numPr>
          <w:ilvl w:val="0"/>
          <w:numId w:val="6"/>
        </w:numPr>
        <w:jc w:val="both"/>
      </w:pPr>
      <w:r w:rsidRPr="006D0EF0">
        <w:t>godziny przyjmowania interesantów,</w:t>
      </w:r>
    </w:p>
    <w:p w:rsidR="00FB7A55" w:rsidRDefault="00A402C8" w:rsidP="004B30E5">
      <w:pPr>
        <w:numPr>
          <w:ilvl w:val="0"/>
          <w:numId w:val="6"/>
        </w:numPr>
        <w:jc w:val="both"/>
      </w:pPr>
      <w:r w:rsidRPr="006D0EF0">
        <w:t>zasady przyjmowania i wydawania zwierząt,</w:t>
      </w:r>
    </w:p>
    <w:p w:rsidR="00A402C8" w:rsidRPr="006D0EF0" w:rsidRDefault="00A402C8" w:rsidP="004B30E5">
      <w:pPr>
        <w:numPr>
          <w:ilvl w:val="0"/>
          <w:numId w:val="6"/>
        </w:numPr>
        <w:jc w:val="both"/>
      </w:pPr>
      <w:r w:rsidRPr="006D0EF0">
        <w:t xml:space="preserve">zasady pobierania opłat za usługi </w:t>
      </w:r>
      <w:r w:rsidR="00FB7A55">
        <w:t xml:space="preserve">schroniska praz cennik zwierząt </w:t>
      </w:r>
      <w:r w:rsidRPr="006D0EF0">
        <w:t>przekazywanych do adopcji,</w:t>
      </w:r>
    </w:p>
    <w:p w:rsidR="00A402C8" w:rsidRPr="006D0EF0" w:rsidRDefault="004E099B" w:rsidP="004B30E5">
      <w:pPr>
        <w:jc w:val="both"/>
      </w:pPr>
      <w:r>
        <w:tab/>
      </w:r>
      <w:r w:rsidR="00FB7A55">
        <w:t>-</w:t>
      </w:r>
      <w:r w:rsidR="00A402C8" w:rsidRPr="006D0EF0">
        <w:t xml:space="preserve"> program i zasady sterylizacji i kastracji</w:t>
      </w:r>
      <w:r>
        <w:t xml:space="preserve"> bezpańskich zwierząt z terenu G</w:t>
      </w:r>
      <w:r w:rsidR="00A402C8" w:rsidRPr="006D0EF0">
        <w:t xml:space="preserve">miny </w:t>
      </w:r>
      <w:r>
        <w:tab/>
        <w:t>M</w:t>
      </w:r>
      <w:r w:rsidR="00A402C8" w:rsidRPr="006D0EF0">
        <w:t>iejskiej Chojnice;</w:t>
      </w:r>
    </w:p>
    <w:p w:rsidR="00A402C8" w:rsidRPr="006D0EF0" w:rsidRDefault="004E099B" w:rsidP="004B30E5">
      <w:pPr>
        <w:jc w:val="both"/>
      </w:pPr>
      <w:r>
        <w:tab/>
      </w:r>
      <w:r w:rsidR="00FB7A55">
        <w:t xml:space="preserve">- </w:t>
      </w:r>
      <w:r w:rsidR="00A402C8" w:rsidRPr="006D0EF0">
        <w:t>zasady i sposób realizacji zadania pomocy rannym zwierzętom i wyłapywania</w:t>
      </w:r>
      <w:r>
        <w:t xml:space="preserve"> </w:t>
      </w:r>
      <w:r>
        <w:tab/>
        <w:t>bezpańskich zwierząt z terenu Gminy M</w:t>
      </w:r>
      <w:r w:rsidR="00A402C8" w:rsidRPr="006D0EF0">
        <w:t>iejskiej Chojnice;</w:t>
      </w:r>
    </w:p>
    <w:p w:rsidR="00A402C8" w:rsidRPr="006D0EF0" w:rsidRDefault="004E099B" w:rsidP="004B30E5">
      <w:pPr>
        <w:jc w:val="both"/>
      </w:pPr>
      <w:r>
        <w:tab/>
      </w:r>
      <w:r w:rsidR="00FB7A55">
        <w:t xml:space="preserve">- </w:t>
      </w:r>
      <w:r w:rsidR="00A402C8" w:rsidRPr="006D0EF0">
        <w:t xml:space="preserve">plan zatrudnienia  z podziałem na stanowiska z etatami uwzględniającymi: </w:t>
      </w:r>
      <w:r>
        <w:tab/>
      </w:r>
      <w:r w:rsidR="00A402C8" w:rsidRPr="006D0EF0">
        <w:t xml:space="preserve">doświadczenie, kwalifikacje i planowane wynagrodzenie brutto na poszczególnych </w:t>
      </w:r>
      <w:r>
        <w:tab/>
      </w:r>
      <w:r w:rsidR="00A402C8" w:rsidRPr="006D0EF0">
        <w:t xml:space="preserve">stanowiskach, a także na niektórych stanowiskach w godzinach popołudniowych </w:t>
      </w:r>
      <w:r w:rsidR="009464F7">
        <w:br/>
      </w:r>
      <w:r w:rsidR="009464F7">
        <w:tab/>
      </w:r>
      <w:r w:rsidR="00A402C8" w:rsidRPr="006D0EF0">
        <w:t>i nocnych;</w:t>
      </w:r>
    </w:p>
    <w:p w:rsidR="00A402C8" w:rsidRPr="006D0EF0" w:rsidRDefault="004E099B" w:rsidP="004B30E5">
      <w:pPr>
        <w:jc w:val="both"/>
      </w:pPr>
      <w:r>
        <w:tab/>
      </w:r>
      <w:r w:rsidR="00964452">
        <w:t xml:space="preserve">- </w:t>
      </w:r>
      <w:r w:rsidR="00A402C8" w:rsidRPr="006D0EF0">
        <w:t>pr</w:t>
      </w:r>
      <w:r w:rsidR="00A415B5">
        <w:t>ojek</w:t>
      </w:r>
      <w:r w:rsidR="00C315EA">
        <w:t>t budżetu schroniska na 2022</w:t>
      </w:r>
      <w:r w:rsidR="00A402C8" w:rsidRPr="006D0EF0">
        <w:t xml:space="preserve"> rok według paragrafów klasyfikacji księgowej </w:t>
      </w:r>
      <w:r w:rsidR="009464F7">
        <w:br/>
      </w:r>
      <w:r w:rsidR="009464F7">
        <w:tab/>
      </w:r>
      <w:r w:rsidR="00A402C8" w:rsidRPr="006D0EF0">
        <w:t>w nawiązaniu do środków plano</w:t>
      </w:r>
      <w:r w:rsidR="00FB7A55">
        <w:t>wanych w budże</w:t>
      </w:r>
      <w:r w:rsidR="00C315EA">
        <w:t>cie miasta na 2022</w:t>
      </w:r>
      <w:r w:rsidR="00A402C8" w:rsidRPr="006D0EF0">
        <w:t xml:space="preserve"> rok.</w:t>
      </w:r>
    </w:p>
    <w:p w:rsidR="00A402C8" w:rsidRPr="006D0EF0" w:rsidRDefault="004E099B" w:rsidP="004B30E5">
      <w:pPr>
        <w:jc w:val="both"/>
      </w:pPr>
      <w:r>
        <w:tab/>
      </w:r>
      <w:r w:rsidR="00964452">
        <w:t xml:space="preserve">- </w:t>
      </w:r>
      <w:r w:rsidR="00A402C8" w:rsidRPr="006D0EF0">
        <w:t xml:space="preserve">oświadczenie oferenta, że zapoznał się z ogłoszeniem konkursowym i nie zgłasza </w:t>
      </w:r>
      <w:r>
        <w:tab/>
      </w:r>
      <w:r w:rsidR="00A402C8" w:rsidRPr="006D0EF0">
        <w:t>wobec niego zastrzeżeń;</w:t>
      </w:r>
    </w:p>
    <w:p w:rsidR="00A402C8" w:rsidRPr="006D0EF0" w:rsidRDefault="004E099B" w:rsidP="004B30E5">
      <w:pPr>
        <w:jc w:val="both"/>
      </w:pPr>
      <w:r>
        <w:tab/>
      </w:r>
      <w:r w:rsidR="00964452">
        <w:t xml:space="preserve">- </w:t>
      </w:r>
      <w:r w:rsidR="00A402C8" w:rsidRPr="006D0EF0">
        <w:t xml:space="preserve">oświadczenie oferenta, że nie zamierza osiągnąć zysku przy realizacji przedmiotu </w:t>
      </w:r>
      <w:r>
        <w:tab/>
      </w:r>
      <w:r w:rsidR="00A402C8" w:rsidRPr="006D0EF0">
        <w:t>konkursu;</w:t>
      </w:r>
    </w:p>
    <w:p w:rsidR="00A402C8" w:rsidRDefault="004E099B" w:rsidP="004B30E5">
      <w:pPr>
        <w:jc w:val="both"/>
      </w:pPr>
      <w:r>
        <w:tab/>
        <w:t xml:space="preserve">- </w:t>
      </w:r>
      <w:r w:rsidR="00A402C8" w:rsidRPr="006D0EF0">
        <w:t xml:space="preserve">oświadczenie oferenta, że w przypadku wygrania konkursu zobowiązuje </w:t>
      </w:r>
      <w:r w:rsidR="00186CA9" w:rsidRPr="006D0EF0">
        <w:t>się</w:t>
      </w:r>
      <w:r w:rsidR="00A402C8" w:rsidRPr="006D0EF0">
        <w:t xml:space="preserve"> do  </w:t>
      </w:r>
      <w:r>
        <w:tab/>
      </w:r>
      <w:r w:rsidR="00A402C8" w:rsidRPr="006D0EF0">
        <w:t xml:space="preserve">realizacji przedmiotu konkursu, zgodnie ze wskazówkami dotyczącymi organizacji </w:t>
      </w:r>
      <w:r w:rsidR="009464F7">
        <w:br/>
      </w:r>
      <w:r w:rsidR="009464F7">
        <w:tab/>
      </w:r>
      <w:r w:rsidR="00A402C8" w:rsidRPr="006D0EF0">
        <w:t>i funkcjonowania Schroniska dla bezdomnych zwie</w:t>
      </w:r>
      <w:r>
        <w:t>rząt.</w:t>
      </w:r>
      <w:r w:rsidR="00A402C8" w:rsidRPr="006D0EF0">
        <w:t xml:space="preserve">  </w:t>
      </w:r>
    </w:p>
    <w:p w:rsidR="00A402C8" w:rsidRPr="006D0EF0" w:rsidRDefault="004E099B" w:rsidP="004B30E5">
      <w:pPr>
        <w:jc w:val="both"/>
      </w:pPr>
      <w:r>
        <w:t>6</w:t>
      </w:r>
      <w:r w:rsidR="00A402C8" w:rsidRPr="006D0EF0">
        <w:t>) oferta winna być podpisana przez osoby upoważnione do reprezentowania oferenta;</w:t>
      </w:r>
    </w:p>
    <w:p w:rsidR="00A402C8" w:rsidRPr="006D0EF0" w:rsidRDefault="004E099B" w:rsidP="004B30E5">
      <w:pPr>
        <w:jc w:val="both"/>
      </w:pPr>
      <w:r>
        <w:t>7</w:t>
      </w:r>
      <w:r w:rsidR="00A402C8" w:rsidRPr="006D0EF0">
        <w:t xml:space="preserve">) załączniki do oferty winny być złożone w oryginale lub </w:t>
      </w:r>
      <w:r w:rsidR="00A402C8" w:rsidRPr="00787D8F">
        <w:t>kopii</w:t>
      </w:r>
      <w:r w:rsidR="00A402C8" w:rsidRPr="006D0EF0">
        <w:t xml:space="preserve"> poświadczonej za zgodność </w:t>
      </w:r>
      <w:r w:rsidR="009464F7">
        <w:br/>
      </w:r>
      <w:r w:rsidR="00A402C8" w:rsidRPr="006D0EF0">
        <w:t xml:space="preserve">z oryginałem przez oferenta;    </w:t>
      </w:r>
    </w:p>
    <w:p w:rsidR="00421CB6" w:rsidRPr="006D0EF0" w:rsidRDefault="004E099B" w:rsidP="004B30E5">
      <w:pPr>
        <w:jc w:val="both"/>
      </w:pPr>
      <w:r>
        <w:t>8</w:t>
      </w:r>
      <w:r w:rsidR="00A402C8" w:rsidRPr="006D0EF0">
        <w:t xml:space="preserve">) </w:t>
      </w:r>
      <w:r w:rsidR="00421CB6" w:rsidRPr="00421CB6">
        <w:t xml:space="preserve">wzór oferty można pobrać na stronie internetowej Urzędu Miejskiego w Chojnicach </w:t>
      </w:r>
      <w:hyperlink r:id="rId5" w:history="1">
        <w:r w:rsidR="00421CB6" w:rsidRPr="00421CB6">
          <w:rPr>
            <w:rStyle w:val="Hipercze"/>
            <w:rFonts w:ascii="Times New Roman" w:hAnsi="Times New Roman" w:cs="Times New Roman"/>
            <w:sz w:val="24"/>
            <w:szCs w:val="24"/>
          </w:rPr>
          <w:t>www.miastochojnice.pl/kat/organizacje-pozarzadowe/</w:t>
        </w:r>
      </w:hyperlink>
      <w:r w:rsidR="00421CB6" w:rsidRPr="00421CB6">
        <w:t>, w BIP-</w:t>
      </w:r>
      <w:proofErr w:type="spellStart"/>
      <w:r w:rsidR="00421CB6" w:rsidRPr="00421CB6">
        <w:t>ie</w:t>
      </w:r>
      <w:proofErr w:type="spellEnd"/>
      <w:r w:rsidR="00421CB6" w:rsidRPr="00421CB6">
        <w:t xml:space="preserve"> na stronie </w:t>
      </w:r>
      <w:hyperlink r:id="rId6" w:history="1">
        <w:r w:rsidR="00421CB6" w:rsidRPr="00421CB6">
          <w:rPr>
            <w:rStyle w:val="Hipercze"/>
            <w:rFonts w:ascii="Times New Roman" w:hAnsi="Times New Roman" w:cs="Times New Roman"/>
            <w:sz w:val="24"/>
            <w:szCs w:val="24"/>
          </w:rPr>
          <w:t>https://bip.miastochojnice.pl/380.html</w:t>
        </w:r>
      </w:hyperlink>
      <w:r w:rsidR="00421CB6" w:rsidRPr="00421CB6">
        <w:t xml:space="preserve"> lub po uprzednim kontakcie</w:t>
      </w:r>
      <w:r w:rsidR="00421CB6">
        <w:t xml:space="preserve"> </w:t>
      </w:r>
      <w:r w:rsidR="00421CB6" w:rsidRPr="00421CB6">
        <w:t>z Wydziałem Gospodarki Komunalnej drogą elektroniczną lub pocztą</w:t>
      </w:r>
      <w:r w:rsidR="00A402C8" w:rsidRPr="00421CB6">
        <w:t>.</w:t>
      </w:r>
    </w:p>
    <w:p w:rsidR="00A402C8" w:rsidRPr="00662301" w:rsidRDefault="00A402C8" w:rsidP="004B30E5">
      <w:pPr>
        <w:jc w:val="both"/>
        <w:rPr>
          <w:u w:val="single"/>
        </w:rPr>
      </w:pPr>
      <w:r w:rsidRPr="00662301">
        <w:rPr>
          <w:u w:val="single"/>
        </w:rPr>
        <w:t>2. Nieobligatoryjne:</w:t>
      </w:r>
    </w:p>
    <w:p w:rsidR="00A402C8" w:rsidRPr="006D0EF0" w:rsidRDefault="00A402C8" w:rsidP="004B30E5">
      <w:pPr>
        <w:jc w:val="both"/>
      </w:pPr>
      <w:r w:rsidRPr="006D0EF0">
        <w:t>a) pisemne rekomendacje dotyczące dotychczas realizowanych projektów;</w:t>
      </w:r>
    </w:p>
    <w:p w:rsidR="00A402C8" w:rsidRDefault="00A402C8" w:rsidP="004B30E5">
      <w:pPr>
        <w:jc w:val="both"/>
      </w:pPr>
      <w:r w:rsidRPr="006D0EF0">
        <w:t xml:space="preserve">b) inne załączniki mogące mieć znaczenie przy ocenie projektu;        </w:t>
      </w:r>
    </w:p>
    <w:p w:rsidR="000446F0" w:rsidRPr="00E63683" w:rsidRDefault="000446F0" w:rsidP="004B30E5">
      <w:pPr>
        <w:jc w:val="both"/>
      </w:pPr>
    </w:p>
    <w:p w:rsidR="00A402C8" w:rsidRPr="006D0EF0" w:rsidRDefault="00A402C8" w:rsidP="000446F0">
      <w:pPr>
        <w:jc w:val="center"/>
        <w:rPr>
          <w:b/>
          <w:bCs/>
        </w:rPr>
      </w:pPr>
      <w:r w:rsidRPr="006D0EF0">
        <w:rPr>
          <w:b/>
          <w:bCs/>
        </w:rPr>
        <w:t>§ 5</w:t>
      </w:r>
    </w:p>
    <w:p w:rsidR="00A402C8" w:rsidRPr="006D0EF0" w:rsidRDefault="00A402C8" w:rsidP="004B30E5">
      <w:pPr>
        <w:jc w:val="both"/>
      </w:pPr>
      <w:r w:rsidRPr="006D0EF0">
        <w:t>1. Ocena formalna polega na sprawdzeniu kompletności i prawidłowości oferty.</w:t>
      </w:r>
    </w:p>
    <w:p w:rsidR="00A402C8" w:rsidRPr="006D0EF0" w:rsidRDefault="00A402C8" w:rsidP="004B30E5">
      <w:pPr>
        <w:jc w:val="both"/>
      </w:pPr>
      <w:r w:rsidRPr="006D0EF0">
        <w:t>2. Oferta jest uznana za kompletną, jeżeli:</w:t>
      </w:r>
    </w:p>
    <w:p w:rsidR="00A402C8" w:rsidRPr="006D0EF0" w:rsidRDefault="00A402C8" w:rsidP="004B30E5">
      <w:pPr>
        <w:jc w:val="both"/>
      </w:pPr>
      <w:r w:rsidRPr="006D0EF0">
        <w:lastRenderedPageBreak/>
        <w:t xml:space="preserve">     1) dołączone zostały wszystkie wzmagane załączniki,</w:t>
      </w:r>
    </w:p>
    <w:p w:rsidR="00A402C8" w:rsidRPr="006D0EF0" w:rsidRDefault="00A402C8" w:rsidP="004B30E5">
      <w:pPr>
        <w:jc w:val="both"/>
      </w:pPr>
      <w:r w:rsidRPr="006D0EF0">
        <w:t xml:space="preserve">     2) załączniki spełniają wymogi ważności tzn. są podpisane przez osoby upoważnione,</w:t>
      </w:r>
    </w:p>
    <w:p w:rsidR="00A402C8" w:rsidRPr="006D0EF0" w:rsidRDefault="00A402C8" w:rsidP="004B30E5">
      <w:pPr>
        <w:jc w:val="both"/>
      </w:pPr>
      <w:r w:rsidRPr="006D0EF0">
        <w:t xml:space="preserve">     3) wypełnione zostały wszystkie pola oferty,</w:t>
      </w:r>
    </w:p>
    <w:p w:rsidR="00A402C8" w:rsidRPr="006D0EF0" w:rsidRDefault="00A402C8" w:rsidP="004B30E5">
      <w:pPr>
        <w:jc w:val="both"/>
      </w:pPr>
      <w:r w:rsidRPr="006D0EF0">
        <w:t>3. Ocena uznana jest za prawidłową gdy:</w:t>
      </w:r>
    </w:p>
    <w:p w:rsidR="00A402C8" w:rsidRPr="006D0EF0" w:rsidRDefault="00A402C8" w:rsidP="004B30E5">
      <w:pPr>
        <w:jc w:val="both"/>
      </w:pPr>
      <w:r w:rsidRPr="006D0EF0">
        <w:t xml:space="preserve">     1) jest zgodna z celami i założeniami konkursu,</w:t>
      </w:r>
    </w:p>
    <w:p w:rsidR="00A402C8" w:rsidRPr="006D0EF0" w:rsidRDefault="00A402C8" w:rsidP="004B30E5">
      <w:pPr>
        <w:jc w:val="both"/>
      </w:pPr>
      <w:r w:rsidRPr="006D0EF0">
        <w:t xml:space="preserve">     2) złożona jest na właściwym formularzu,</w:t>
      </w:r>
    </w:p>
    <w:p w:rsidR="00A402C8" w:rsidRPr="006D0EF0" w:rsidRDefault="00A402C8" w:rsidP="004B30E5">
      <w:pPr>
        <w:jc w:val="both"/>
      </w:pPr>
      <w:r w:rsidRPr="006D0EF0">
        <w:t xml:space="preserve">     3) złożona jest w wymaganym w regulaminie terminie,</w:t>
      </w:r>
    </w:p>
    <w:p w:rsidR="00A402C8" w:rsidRPr="006D0EF0" w:rsidRDefault="00A402C8" w:rsidP="004B30E5">
      <w:pPr>
        <w:jc w:val="both"/>
      </w:pPr>
      <w:r w:rsidRPr="006D0EF0">
        <w:t xml:space="preserve">     4) podmiot jest uprawniony do złożenia oferty,</w:t>
      </w:r>
    </w:p>
    <w:p w:rsidR="00A402C8" w:rsidRPr="006D0EF0" w:rsidRDefault="00A402C8" w:rsidP="004B30E5">
      <w:pPr>
        <w:jc w:val="both"/>
      </w:pPr>
      <w:r w:rsidRPr="006D0EF0">
        <w:t xml:space="preserve">     5) działalność statutowa podmiotu zgadza się z działalnością zadania publicznego będąceg</w:t>
      </w:r>
      <w:r w:rsidR="00D96F87">
        <w:t>o</w:t>
      </w:r>
      <w:r w:rsidRPr="006D0EF0">
        <w:t xml:space="preserve"> przedmiotem konkursu.</w:t>
      </w:r>
    </w:p>
    <w:p w:rsidR="00A402C8" w:rsidRPr="006D0EF0" w:rsidRDefault="00A402C8" w:rsidP="004B30E5">
      <w:pPr>
        <w:jc w:val="both"/>
      </w:pPr>
      <w:r w:rsidRPr="006D0EF0">
        <w:t>4. Oferty niekompletne (niespełniające powyższych kryteriów kompletności oferty) lub</w:t>
      </w:r>
    </w:p>
    <w:p w:rsidR="00A402C8" w:rsidRPr="006D0EF0" w:rsidRDefault="009464F7" w:rsidP="004B30E5">
      <w:pPr>
        <w:jc w:val="both"/>
      </w:pPr>
      <w:r>
        <w:t xml:space="preserve"> nieprawidłowe (</w:t>
      </w:r>
      <w:r w:rsidR="00A402C8" w:rsidRPr="006D0EF0">
        <w:t>niespełniające powyższych kryteri</w:t>
      </w:r>
      <w:r>
        <w:t xml:space="preserve">ów prawidłowości) pozostają bez </w:t>
      </w:r>
      <w:r w:rsidR="00A402C8" w:rsidRPr="006D0EF0">
        <w:t>rozpatrzenia.</w:t>
      </w:r>
    </w:p>
    <w:p w:rsidR="00A402C8" w:rsidRPr="006D0EF0" w:rsidRDefault="00A402C8" w:rsidP="004B30E5">
      <w:pPr>
        <w:jc w:val="both"/>
      </w:pPr>
      <w:r w:rsidRPr="006D0EF0">
        <w:t>5. Ocena formalna ofert dokony</w:t>
      </w:r>
      <w:r>
        <w:t>wana jest przez członków Komisji</w:t>
      </w:r>
      <w:r w:rsidRPr="006D0EF0">
        <w:t xml:space="preserve"> poprzez wypełnienie formularza stanowiącego załącznik nr 1 do regulaminu konkursu.</w:t>
      </w:r>
    </w:p>
    <w:p w:rsidR="00A402C8" w:rsidRPr="006D0EF0" w:rsidRDefault="00A402C8" w:rsidP="0097137C">
      <w:pPr>
        <w:jc w:val="center"/>
        <w:rPr>
          <w:b/>
          <w:bCs/>
        </w:rPr>
      </w:pPr>
      <w:r w:rsidRPr="006D0EF0">
        <w:rPr>
          <w:b/>
          <w:bCs/>
        </w:rPr>
        <w:t>§ 6</w:t>
      </w:r>
    </w:p>
    <w:p w:rsidR="00A402C8" w:rsidRPr="006D0EF0" w:rsidRDefault="00A402C8" w:rsidP="004B30E5">
      <w:pPr>
        <w:jc w:val="both"/>
      </w:pPr>
      <w:r w:rsidRPr="006D0EF0">
        <w:t>1. Ocena merytoryczna ofert dokonywana jest w części niejawnej konkursu, indy</w:t>
      </w:r>
      <w:r>
        <w:t>widualnie przez członków Komisji</w:t>
      </w:r>
      <w:r w:rsidRPr="006D0EF0">
        <w:t>, poprzez przyznanie określonej liczby punktów na formularzu stanowiącym załącznik nr 2 do regulaminu konkursu, biorąc pod uwagę następujące kryteria:</w:t>
      </w:r>
    </w:p>
    <w:p w:rsidR="00A402C8" w:rsidRPr="006D0EF0" w:rsidRDefault="00A402C8" w:rsidP="004B30E5">
      <w:pPr>
        <w:jc w:val="both"/>
      </w:pPr>
      <w:r w:rsidRPr="006D0EF0">
        <w:t>a) zakres rz</w:t>
      </w:r>
      <w:r>
        <w:t>eczowy realizacji zadania - do 2</w:t>
      </w:r>
      <w:r w:rsidRPr="006D0EF0">
        <w:t>0 pkt,</w:t>
      </w:r>
    </w:p>
    <w:p w:rsidR="00A402C8" w:rsidRPr="006D0EF0" w:rsidRDefault="00A402C8" w:rsidP="004B30E5">
      <w:pPr>
        <w:jc w:val="both"/>
      </w:pPr>
      <w:r w:rsidRPr="006D0EF0">
        <w:t>b) kwalifikacje o</w:t>
      </w:r>
      <w:r>
        <w:t>sób realizujących zadanie - do 1</w:t>
      </w:r>
      <w:r w:rsidRPr="006D0EF0">
        <w:t>0 pkt,</w:t>
      </w:r>
    </w:p>
    <w:p w:rsidR="00A402C8" w:rsidRPr="006D0EF0" w:rsidRDefault="00A402C8" w:rsidP="004B30E5">
      <w:pPr>
        <w:jc w:val="both"/>
      </w:pPr>
      <w:r w:rsidRPr="006D0EF0">
        <w:t>c)</w:t>
      </w:r>
      <w:r>
        <w:t xml:space="preserve"> koszt realizacji zadania - do 1</w:t>
      </w:r>
      <w:r w:rsidRPr="006D0EF0">
        <w:t>0 pkt,</w:t>
      </w:r>
    </w:p>
    <w:p w:rsidR="00A402C8" w:rsidRPr="006D0EF0" w:rsidRDefault="00A402C8" w:rsidP="004B30E5">
      <w:pPr>
        <w:jc w:val="both"/>
      </w:pPr>
      <w:r w:rsidRPr="006D0EF0">
        <w:t>d) udział środków finansowych własnych albo pozyskiwanych i innych źró</w:t>
      </w:r>
      <w:r>
        <w:t>deł na realizację zadania - do 1</w:t>
      </w:r>
      <w:r w:rsidRPr="006D0EF0">
        <w:t>0 pkt.</w:t>
      </w:r>
    </w:p>
    <w:p w:rsidR="00A402C8" w:rsidRPr="006D0EF0" w:rsidRDefault="00A402C8" w:rsidP="004B30E5">
      <w:pPr>
        <w:jc w:val="both"/>
      </w:pPr>
      <w:r w:rsidRPr="006D0EF0">
        <w:t>2.</w:t>
      </w:r>
      <w:r>
        <w:t xml:space="preserve"> Ocenę merytoryczną Komisji</w:t>
      </w:r>
      <w:r w:rsidRPr="006D0EF0">
        <w:t xml:space="preserve"> ustala się poprzez zsumowanie ocen przydzielonych ofercie p</w:t>
      </w:r>
      <w:r w:rsidR="00570409">
        <w:t>rzez wszystkich członków Komisji</w:t>
      </w:r>
      <w:r w:rsidRPr="006D0EF0">
        <w:t>. Zbiorczy formularz oceny ofert stanowi załącznik nr 3 do regulaminu.</w:t>
      </w:r>
    </w:p>
    <w:p w:rsidR="00A402C8" w:rsidRPr="006D0EF0" w:rsidRDefault="00A402C8" w:rsidP="004B30E5">
      <w:pPr>
        <w:jc w:val="both"/>
      </w:pPr>
      <w:r w:rsidRPr="006D0EF0">
        <w:t>3. Oferta, która uzyska największą liczbę punków uzyska rekomendację do otrzymania zadania.</w:t>
      </w:r>
    </w:p>
    <w:p w:rsidR="00A402C8" w:rsidRPr="006D0EF0" w:rsidRDefault="00A402C8" w:rsidP="004B30E5">
      <w:pPr>
        <w:jc w:val="both"/>
      </w:pPr>
      <w:r w:rsidRPr="006D0EF0">
        <w:t xml:space="preserve">4. Złożenie oferty nie jest równoznaczne z zapewnieniem otrzymania do realizacji zadania </w:t>
      </w:r>
      <w:r w:rsidR="009026D2">
        <w:br/>
      </w:r>
      <w:r w:rsidRPr="006D0EF0">
        <w:t>i dotacji.</w:t>
      </w:r>
    </w:p>
    <w:p w:rsidR="00A402C8" w:rsidRPr="006D0EF0" w:rsidRDefault="00A402C8" w:rsidP="004B30E5">
      <w:pPr>
        <w:jc w:val="both"/>
      </w:pPr>
      <w:r w:rsidRPr="006D0EF0">
        <w:t>5. W przypadku otrzymania dotacji w wysokości niższej niż wnioskowana, podmiot uprawniony zobowiązany jest do korekty kosztorysu projektu.</w:t>
      </w:r>
    </w:p>
    <w:p w:rsidR="00A402C8" w:rsidRPr="006D0EF0" w:rsidRDefault="00A402C8" w:rsidP="004B30E5">
      <w:pPr>
        <w:jc w:val="both"/>
        <w:rPr>
          <w:b/>
          <w:bCs/>
        </w:rPr>
      </w:pPr>
      <w:r w:rsidRPr="006D0EF0">
        <w:t xml:space="preserve">  </w:t>
      </w:r>
      <w:r w:rsidRPr="006D0EF0">
        <w:rPr>
          <w:b/>
          <w:bCs/>
        </w:rPr>
        <w:t>§ 7</w:t>
      </w:r>
    </w:p>
    <w:p w:rsidR="00A402C8" w:rsidRPr="006C1F09" w:rsidRDefault="00A402C8" w:rsidP="004B30E5">
      <w:pPr>
        <w:jc w:val="both"/>
        <w:rPr>
          <w:b/>
          <w:bCs/>
          <w:i/>
          <w:iCs/>
        </w:rPr>
      </w:pPr>
      <w:r>
        <w:t>1. Przewodniczący Komisji</w:t>
      </w:r>
      <w:r w:rsidRPr="006D0EF0">
        <w:t xml:space="preserve"> przedstawi</w:t>
      </w:r>
      <w:r>
        <w:t xml:space="preserve"> Burmistrzowi Miasta Chojnice protokół końcowy pracy Komisji</w:t>
      </w:r>
      <w:r w:rsidRPr="006D0EF0">
        <w:t xml:space="preserve">  z    rekomendacją  oferty na wykonanie zadania</w:t>
      </w:r>
      <w:r w:rsidR="00D96626">
        <w:t>:</w:t>
      </w:r>
      <w:r w:rsidRPr="006D0EF0">
        <w:t xml:space="preserve"> </w:t>
      </w:r>
      <w:r w:rsidR="006C1F09" w:rsidRPr="006D0EF0">
        <w:rPr>
          <w:b/>
          <w:bCs/>
          <w:i/>
          <w:iCs/>
        </w:rPr>
        <w:t xml:space="preserve">Prowadzenie Schroniska dla Bezdomnych Zwierząt </w:t>
      </w:r>
      <w:r w:rsidR="006C1F09">
        <w:rPr>
          <w:b/>
          <w:bCs/>
          <w:i/>
          <w:iCs/>
        </w:rPr>
        <w:t>„PRZYTULISKO w Chojnicach przy ul.</w:t>
      </w:r>
      <w:r w:rsidR="009026D2">
        <w:rPr>
          <w:b/>
          <w:bCs/>
          <w:i/>
          <w:iCs/>
        </w:rPr>
        <w:t xml:space="preserve"> </w:t>
      </w:r>
      <w:r w:rsidR="006C1F09">
        <w:rPr>
          <w:b/>
          <w:bCs/>
          <w:i/>
          <w:iCs/>
        </w:rPr>
        <w:t>Igielskiej 2</w:t>
      </w:r>
      <w:r w:rsidR="006A5DAF">
        <w:rPr>
          <w:b/>
          <w:bCs/>
          <w:i/>
          <w:iCs/>
        </w:rPr>
        <w:t>4</w:t>
      </w:r>
      <w:r w:rsidR="009464F7">
        <w:rPr>
          <w:b/>
          <w:bCs/>
          <w:i/>
          <w:iCs/>
        </w:rPr>
        <w:t xml:space="preserve"> </w:t>
      </w:r>
      <w:r w:rsidR="009464F7">
        <w:rPr>
          <w:b/>
          <w:bCs/>
          <w:i/>
          <w:iCs/>
        </w:rPr>
        <w:br/>
      </w:r>
      <w:r w:rsidR="0097137C">
        <w:rPr>
          <w:b/>
          <w:bCs/>
          <w:i/>
          <w:iCs/>
        </w:rPr>
        <w:t>w okresie:</w:t>
      </w:r>
      <w:r w:rsidR="009464F7">
        <w:rPr>
          <w:b/>
          <w:bCs/>
          <w:i/>
          <w:iCs/>
        </w:rPr>
        <w:t xml:space="preserve"> </w:t>
      </w:r>
      <w:r w:rsidR="00C315EA">
        <w:rPr>
          <w:b/>
          <w:bCs/>
          <w:i/>
          <w:iCs/>
        </w:rPr>
        <w:t>1.01.2022</w:t>
      </w:r>
      <w:r w:rsidR="0097137C">
        <w:rPr>
          <w:b/>
          <w:bCs/>
          <w:i/>
          <w:iCs/>
        </w:rPr>
        <w:t xml:space="preserve"> </w:t>
      </w:r>
      <w:r w:rsidR="00EA5D16">
        <w:rPr>
          <w:b/>
          <w:bCs/>
          <w:i/>
          <w:iCs/>
        </w:rPr>
        <w:t>-</w:t>
      </w:r>
      <w:r w:rsidR="0097137C">
        <w:rPr>
          <w:b/>
          <w:bCs/>
          <w:i/>
          <w:iCs/>
        </w:rPr>
        <w:t xml:space="preserve"> 31.12.2</w:t>
      </w:r>
      <w:r w:rsidR="00C315EA">
        <w:rPr>
          <w:b/>
          <w:bCs/>
          <w:i/>
          <w:iCs/>
        </w:rPr>
        <w:t>022</w:t>
      </w:r>
      <w:r w:rsidR="0097137C">
        <w:rPr>
          <w:b/>
          <w:bCs/>
          <w:i/>
          <w:iCs/>
        </w:rPr>
        <w:t xml:space="preserve"> </w:t>
      </w:r>
      <w:r w:rsidR="006C1F09">
        <w:rPr>
          <w:b/>
          <w:bCs/>
          <w:i/>
          <w:iCs/>
        </w:rPr>
        <w:t>r.</w:t>
      </w:r>
      <w:r w:rsidR="006C1F09" w:rsidRPr="006D0EF0">
        <w:rPr>
          <w:b/>
          <w:bCs/>
          <w:i/>
          <w:iCs/>
        </w:rPr>
        <w:t>"</w:t>
      </w:r>
    </w:p>
    <w:p w:rsidR="00A402C8" w:rsidRPr="006D0EF0" w:rsidRDefault="00A402C8" w:rsidP="004B30E5">
      <w:pPr>
        <w:jc w:val="both"/>
      </w:pPr>
      <w:r w:rsidRPr="006D0EF0">
        <w:t>2. Ostateczną decyzję o wyborze oferty i wysokości dotacji na realizację zadania ochrony zwierząt podejm</w:t>
      </w:r>
      <w:r>
        <w:t>uje Burmistrz Miasta Chojnice</w:t>
      </w:r>
      <w:r w:rsidRPr="006D0EF0">
        <w:t>.</w:t>
      </w:r>
    </w:p>
    <w:p w:rsidR="00A402C8" w:rsidRPr="006D0EF0" w:rsidRDefault="00A402C8" w:rsidP="004B30E5">
      <w:pPr>
        <w:jc w:val="both"/>
      </w:pPr>
      <w:r>
        <w:t>3. Od decyzji Burmistrza</w:t>
      </w:r>
      <w:r w:rsidRPr="006D0EF0">
        <w:t xml:space="preserve"> Miasta nie przysługuje odwołanie. </w:t>
      </w:r>
    </w:p>
    <w:p w:rsidR="00A402C8" w:rsidRPr="006D0EF0" w:rsidRDefault="00A402C8" w:rsidP="004B30E5">
      <w:pPr>
        <w:jc w:val="both"/>
      </w:pPr>
      <w:r w:rsidRPr="006D0EF0">
        <w:t xml:space="preserve">4. Jeżeli postępowanie konkursowe nie doprowadzi do wyboru oferty, </w:t>
      </w:r>
      <w:r>
        <w:t>Komisja przedstawi Burmistrzowi</w:t>
      </w:r>
      <w:r w:rsidRPr="006D0EF0">
        <w:t xml:space="preserve"> Miasta wniosek o unieważnienie postępowania konkursowego. </w:t>
      </w:r>
    </w:p>
    <w:p w:rsidR="00186CA9" w:rsidRDefault="00A402C8" w:rsidP="004B30E5">
      <w:pPr>
        <w:jc w:val="both"/>
      </w:pPr>
      <w:r>
        <w:t>5. Burmistrz</w:t>
      </w:r>
      <w:r w:rsidRPr="006D0EF0">
        <w:t xml:space="preserve"> Miasta może odwołać konkurs w każdym czasie, bez podania przyczyn.</w:t>
      </w:r>
    </w:p>
    <w:p w:rsidR="00025325" w:rsidRPr="006D0EF0" w:rsidRDefault="00025325" w:rsidP="004B30E5">
      <w:pPr>
        <w:jc w:val="both"/>
      </w:pPr>
    </w:p>
    <w:p w:rsidR="00A402C8" w:rsidRPr="006D0EF0" w:rsidRDefault="00A402C8" w:rsidP="00025325">
      <w:pPr>
        <w:jc w:val="center"/>
        <w:rPr>
          <w:b/>
          <w:bCs/>
        </w:rPr>
      </w:pPr>
      <w:r w:rsidRPr="006D0EF0">
        <w:rPr>
          <w:b/>
          <w:bCs/>
        </w:rPr>
        <w:t>Rozdział III</w:t>
      </w:r>
    </w:p>
    <w:p w:rsidR="00A402C8" w:rsidRPr="006D0EF0" w:rsidRDefault="00A402C8" w:rsidP="00025325">
      <w:pPr>
        <w:jc w:val="center"/>
        <w:rPr>
          <w:b/>
          <w:bCs/>
        </w:rPr>
      </w:pPr>
      <w:r w:rsidRPr="006D0EF0">
        <w:rPr>
          <w:b/>
          <w:bCs/>
        </w:rPr>
        <w:t>Postanowienia końcowe</w:t>
      </w:r>
    </w:p>
    <w:p w:rsidR="00A402C8" w:rsidRPr="006D0EF0" w:rsidRDefault="00A402C8" w:rsidP="00025325">
      <w:pPr>
        <w:jc w:val="center"/>
        <w:rPr>
          <w:b/>
          <w:bCs/>
        </w:rPr>
      </w:pPr>
      <w:r w:rsidRPr="006D0EF0">
        <w:rPr>
          <w:b/>
          <w:bCs/>
        </w:rPr>
        <w:t>§ 8</w:t>
      </w:r>
    </w:p>
    <w:p w:rsidR="00A402C8" w:rsidRPr="006D0EF0" w:rsidRDefault="00A402C8" w:rsidP="004B30E5">
      <w:pPr>
        <w:jc w:val="both"/>
      </w:pPr>
      <w:r w:rsidRPr="006D0EF0">
        <w:t>1. Wynik dokonanego wyboru oferty oraz warunki jej  realizacji są podane do wiadomości publicznej.</w:t>
      </w:r>
    </w:p>
    <w:p w:rsidR="006F4E54" w:rsidRPr="006D0EF0" w:rsidRDefault="00A402C8" w:rsidP="004B30E5">
      <w:pPr>
        <w:jc w:val="both"/>
      </w:pPr>
      <w:r w:rsidRPr="006D0EF0">
        <w:lastRenderedPageBreak/>
        <w:t>2. Ogłoszenie o wyborze  Oferenta jest równoznaczne z zakończeniem postępowania.</w:t>
      </w:r>
    </w:p>
    <w:p w:rsidR="00A402C8" w:rsidRPr="006D0EF0" w:rsidRDefault="00A402C8" w:rsidP="00025325">
      <w:pPr>
        <w:jc w:val="center"/>
        <w:rPr>
          <w:b/>
          <w:bCs/>
        </w:rPr>
      </w:pPr>
      <w:r w:rsidRPr="006D0EF0">
        <w:rPr>
          <w:b/>
          <w:bCs/>
        </w:rPr>
        <w:t>§ 9</w:t>
      </w:r>
    </w:p>
    <w:p w:rsidR="006A7F5B" w:rsidRPr="00025325" w:rsidRDefault="00A402C8" w:rsidP="00025325">
      <w:pPr>
        <w:jc w:val="both"/>
        <w:rPr>
          <w:b/>
          <w:bCs/>
          <w:i/>
          <w:iCs/>
        </w:rPr>
      </w:pPr>
      <w:r w:rsidRPr="006D0EF0">
        <w:t>Zarządzen</w:t>
      </w:r>
      <w:r>
        <w:t>ie Burmistrza Miasta Chojnice</w:t>
      </w:r>
      <w:r w:rsidRPr="006D0EF0">
        <w:t xml:space="preserve"> stanowi podstawę do zawarcia umowy z podmiotem uprawnionym, którego oferta została  wyłoniona w konkursie. Umowa zawiera </w:t>
      </w:r>
      <w:r w:rsidR="00025325">
        <w:t xml:space="preserve">zakres </w:t>
      </w:r>
      <w:r w:rsidR="00025325">
        <w:br/>
      </w:r>
      <w:r w:rsidRPr="006D0EF0">
        <w:t>i warunki</w:t>
      </w:r>
      <w:r>
        <w:t xml:space="preserve"> realizacji zadania publicznego </w:t>
      </w:r>
      <w:r w:rsidR="005E1F3D">
        <w:t>„</w:t>
      </w:r>
      <w:r w:rsidR="005E1F3D" w:rsidRPr="006D0EF0">
        <w:rPr>
          <w:b/>
          <w:bCs/>
          <w:i/>
          <w:iCs/>
        </w:rPr>
        <w:t xml:space="preserve">Prowadzenie Schroniska dla Bezdomnych Zwierząt </w:t>
      </w:r>
      <w:r w:rsidR="005E1F3D">
        <w:rPr>
          <w:b/>
          <w:bCs/>
          <w:i/>
          <w:iCs/>
        </w:rPr>
        <w:t>„PRZYTULISKO w Chojnicach</w:t>
      </w:r>
      <w:r w:rsidR="00F3645E">
        <w:rPr>
          <w:b/>
          <w:bCs/>
          <w:i/>
          <w:iCs/>
        </w:rPr>
        <w:t xml:space="preserve"> </w:t>
      </w:r>
      <w:r w:rsidR="005E1F3D">
        <w:rPr>
          <w:b/>
          <w:bCs/>
          <w:i/>
          <w:iCs/>
        </w:rPr>
        <w:t>przy ul.</w:t>
      </w:r>
      <w:r w:rsidR="00F3645E">
        <w:rPr>
          <w:b/>
          <w:bCs/>
          <w:i/>
          <w:iCs/>
        </w:rPr>
        <w:t xml:space="preserve"> </w:t>
      </w:r>
      <w:r w:rsidR="005E1F3D">
        <w:rPr>
          <w:b/>
          <w:bCs/>
          <w:i/>
          <w:iCs/>
        </w:rPr>
        <w:t>Igielskiej 2</w:t>
      </w:r>
      <w:r w:rsidR="00025325">
        <w:rPr>
          <w:b/>
          <w:bCs/>
          <w:i/>
          <w:iCs/>
        </w:rPr>
        <w:t>4 w okresie:</w:t>
      </w:r>
      <w:r w:rsidR="00D30DA6">
        <w:rPr>
          <w:b/>
          <w:bCs/>
          <w:i/>
          <w:iCs/>
        </w:rPr>
        <w:t xml:space="preserve"> </w:t>
      </w:r>
      <w:r w:rsidR="006B75B1">
        <w:rPr>
          <w:b/>
          <w:bCs/>
          <w:i/>
          <w:iCs/>
        </w:rPr>
        <w:t>1.01.2022</w:t>
      </w:r>
      <w:r w:rsidR="00025325">
        <w:rPr>
          <w:b/>
          <w:bCs/>
          <w:i/>
          <w:iCs/>
        </w:rPr>
        <w:t xml:space="preserve"> </w:t>
      </w:r>
      <w:r w:rsidR="008F5815">
        <w:rPr>
          <w:b/>
          <w:bCs/>
          <w:i/>
          <w:iCs/>
        </w:rPr>
        <w:t>-</w:t>
      </w:r>
      <w:r w:rsidR="006B75B1">
        <w:rPr>
          <w:b/>
          <w:bCs/>
          <w:i/>
          <w:iCs/>
        </w:rPr>
        <w:t xml:space="preserve"> 31.12.2022</w:t>
      </w:r>
      <w:r w:rsidR="00025325">
        <w:rPr>
          <w:b/>
          <w:bCs/>
          <w:i/>
          <w:iCs/>
        </w:rPr>
        <w:t xml:space="preserve"> </w:t>
      </w:r>
      <w:r w:rsidR="005E1F3D">
        <w:rPr>
          <w:b/>
          <w:bCs/>
          <w:i/>
          <w:iCs/>
        </w:rPr>
        <w:t>r.</w:t>
      </w:r>
      <w:r w:rsidR="005E1F3D" w:rsidRPr="006D0EF0">
        <w:rPr>
          <w:b/>
          <w:bCs/>
          <w:i/>
          <w:iCs/>
        </w:rPr>
        <w:t>"</w:t>
      </w:r>
      <w:r w:rsidR="00025325">
        <w:rPr>
          <w:b/>
          <w:bCs/>
          <w:i/>
          <w:iCs/>
        </w:rPr>
        <w:t xml:space="preserve">. </w:t>
      </w:r>
      <w:r w:rsidRPr="00D05648">
        <w:t xml:space="preserve">Wzór stanowi załącznik </w:t>
      </w:r>
      <w:r w:rsidR="00DC4D4D" w:rsidRPr="00D05648">
        <w:t>określony w</w:t>
      </w:r>
      <w:r w:rsidR="00DC4D4D" w:rsidRPr="00D05648">
        <w:rPr>
          <w:color w:val="FF0000"/>
        </w:rPr>
        <w:t xml:space="preserve"> </w:t>
      </w:r>
      <w:r w:rsidR="00DC4D4D" w:rsidRPr="00D05648">
        <w:rPr>
          <w:rStyle w:val="Pogrubienie"/>
          <w:b w:val="0"/>
          <w:color w:val="333333"/>
        </w:rPr>
        <w:t>rozporządzeniu</w:t>
      </w:r>
      <w:r w:rsidR="00D05648" w:rsidRPr="00D05648">
        <w:t xml:space="preserve"> Przewodniczącego Komitetu do spraw</w:t>
      </w:r>
      <w:r w:rsidR="00D05648" w:rsidRPr="001D37D7">
        <w:t xml:space="preserve"> Pożytku Publicznego z dnia 24 października 2018 r. w sprawie wzorów ofert i ramowych wzorów umów dotyczących realizacji zadań publicznych oraz wzorów sprawozdań z wykonani</w:t>
      </w:r>
      <w:r w:rsidR="00D05648">
        <w:t>a tych zadań (Dz. U. poz. 2057)</w:t>
      </w:r>
    </w:p>
    <w:p w:rsidR="00134C2D" w:rsidRDefault="00A402C8" w:rsidP="004B30E5">
      <w:pPr>
        <w:jc w:val="both"/>
      </w:pPr>
      <w:r w:rsidRPr="006D0EF0">
        <w:t xml:space="preserve">                                                                  </w:t>
      </w:r>
      <w:r w:rsidR="008C729F">
        <w:t xml:space="preserve">                             </w:t>
      </w:r>
    </w:p>
    <w:p w:rsidR="00025325" w:rsidRDefault="00025325" w:rsidP="004B30E5">
      <w:pPr>
        <w:jc w:val="both"/>
      </w:pPr>
    </w:p>
    <w:p w:rsidR="00025325" w:rsidRDefault="00025325" w:rsidP="004B30E5">
      <w:pPr>
        <w:jc w:val="both"/>
      </w:pPr>
    </w:p>
    <w:p w:rsidR="00025325" w:rsidRDefault="00025325" w:rsidP="004B30E5">
      <w:pPr>
        <w:jc w:val="both"/>
      </w:pPr>
    </w:p>
    <w:p w:rsidR="00025325" w:rsidRDefault="00025325" w:rsidP="004B30E5">
      <w:pPr>
        <w:jc w:val="both"/>
      </w:pPr>
    </w:p>
    <w:p w:rsidR="00025325" w:rsidRDefault="00025325" w:rsidP="004B30E5">
      <w:pPr>
        <w:jc w:val="both"/>
      </w:pPr>
    </w:p>
    <w:p w:rsidR="00025325" w:rsidRDefault="00025325" w:rsidP="004B30E5">
      <w:pPr>
        <w:jc w:val="both"/>
      </w:pPr>
    </w:p>
    <w:p w:rsidR="00025325" w:rsidRDefault="00025325" w:rsidP="004B30E5">
      <w:pPr>
        <w:jc w:val="both"/>
      </w:pPr>
    </w:p>
    <w:p w:rsidR="00025325" w:rsidRDefault="00025325" w:rsidP="004B30E5">
      <w:pPr>
        <w:jc w:val="both"/>
      </w:pPr>
    </w:p>
    <w:p w:rsidR="00025325" w:rsidRDefault="00025325" w:rsidP="004B30E5">
      <w:pPr>
        <w:jc w:val="both"/>
      </w:pPr>
    </w:p>
    <w:p w:rsidR="00025325" w:rsidRDefault="00025325" w:rsidP="004B30E5">
      <w:pPr>
        <w:jc w:val="both"/>
      </w:pPr>
    </w:p>
    <w:p w:rsidR="00025325" w:rsidRDefault="00025325" w:rsidP="004B30E5">
      <w:pPr>
        <w:jc w:val="both"/>
      </w:pPr>
    </w:p>
    <w:p w:rsidR="00407911" w:rsidRDefault="00407911" w:rsidP="004B30E5">
      <w:pPr>
        <w:jc w:val="both"/>
      </w:pPr>
    </w:p>
    <w:p w:rsidR="00407911" w:rsidRDefault="00407911" w:rsidP="004B30E5">
      <w:pPr>
        <w:jc w:val="both"/>
      </w:pPr>
    </w:p>
    <w:p w:rsidR="00407911" w:rsidRDefault="00407911" w:rsidP="004B30E5">
      <w:pPr>
        <w:jc w:val="both"/>
      </w:pPr>
    </w:p>
    <w:p w:rsidR="00025325" w:rsidRDefault="00025325" w:rsidP="004B30E5">
      <w:pPr>
        <w:jc w:val="both"/>
      </w:pPr>
    </w:p>
    <w:p w:rsidR="00025325" w:rsidRDefault="00025325" w:rsidP="004B30E5">
      <w:pPr>
        <w:jc w:val="both"/>
      </w:pPr>
    </w:p>
    <w:p w:rsidR="00025325" w:rsidRDefault="00025325" w:rsidP="004B30E5">
      <w:pPr>
        <w:jc w:val="both"/>
      </w:pPr>
    </w:p>
    <w:p w:rsidR="00025325" w:rsidRDefault="00025325" w:rsidP="004B30E5">
      <w:pPr>
        <w:jc w:val="both"/>
      </w:pPr>
    </w:p>
    <w:p w:rsidR="00025325" w:rsidRDefault="00025325" w:rsidP="004B30E5">
      <w:pPr>
        <w:jc w:val="both"/>
      </w:pPr>
    </w:p>
    <w:p w:rsidR="00025325" w:rsidRDefault="00025325" w:rsidP="004B30E5">
      <w:pPr>
        <w:jc w:val="both"/>
      </w:pPr>
    </w:p>
    <w:p w:rsidR="00025325" w:rsidRDefault="00025325" w:rsidP="004B30E5">
      <w:pPr>
        <w:jc w:val="both"/>
      </w:pPr>
    </w:p>
    <w:p w:rsidR="00025325" w:rsidRDefault="00025325" w:rsidP="004B30E5">
      <w:pPr>
        <w:jc w:val="both"/>
      </w:pPr>
    </w:p>
    <w:p w:rsidR="00025325" w:rsidRDefault="00025325" w:rsidP="004B30E5">
      <w:pPr>
        <w:jc w:val="both"/>
      </w:pPr>
    </w:p>
    <w:p w:rsidR="00025325" w:rsidRDefault="00025325" w:rsidP="004B30E5">
      <w:pPr>
        <w:jc w:val="both"/>
      </w:pPr>
    </w:p>
    <w:p w:rsidR="00025325" w:rsidRDefault="00025325" w:rsidP="004B30E5">
      <w:pPr>
        <w:jc w:val="both"/>
      </w:pPr>
    </w:p>
    <w:p w:rsidR="00025325" w:rsidRDefault="00025325" w:rsidP="004B30E5">
      <w:pPr>
        <w:jc w:val="both"/>
      </w:pPr>
    </w:p>
    <w:p w:rsidR="00025325" w:rsidRDefault="00025325" w:rsidP="004B30E5">
      <w:pPr>
        <w:jc w:val="both"/>
      </w:pPr>
    </w:p>
    <w:p w:rsidR="00025325" w:rsidRDefault="00025325" w:rsidP="004B30E5">
      <w:pPr>
        <w:jc w:val="both"/>
      </w:pPr>
    </w:p>
    <w:p w:rsidR="00025325" w:rsidRDefault="00025325" w:rsidP="004B30E5">
      <w:pPr>
        <w:jc w:val="both"/>
      </w:pPr>
    </w:p>
    <w:p w:rsidR="00025325" w:rsidRDefault="00025325" w:rsidP="004B30E5">
      <w:pPr>
        <w:jc w:val="both"/>
      </w:pPr>
    </w:p>
    <w:p w:rsidR="00025325" w:rsidRDefault="00025325" w:rsidP="004B30E5">
      <w:pPr>
        <w:jc w:val="both"/>
      </w:pPr>
    </w:p>
    <w:p w:rsidR="00025325" w:rsidRDefault="00025325" w:rsidP="004B30E5">
      <w:pPr>
        <w:jc w:val="both"/>
      </w:pPr>
    </w:p>
    <w:p w:rsidR="00025325" w:rsidRDefault="00025325" w:rsidP="004B30E5">
      <w:pPr>
        <w:jc w:val="both"/>
      </w:pPr>
    </w:p>
    <w:p w:rsidR="00025325" w:rsidRDefault="00025325" w:rsidP="004B30E5">
      <w:pPr>
        <w:jc w:val="both"/>
      </w:pPr>
    </w:p>
    <w:p w:rsidR="001374F0" w:rsidRDefault="001374F0" w:rsidP="004B30E5">
      <w:pPr>
        <w:jc w:val="both"/>
      </w:pPr>
    </w:p>
    <w:p w:rsidR="00025325" w:rsidRDefault="00025325" w:rsidP="004B30E5">
      <w:pPr>
        <w:jc w:val="both"/>
      </w:pPr>
    </w:p>
    <w:p w:rsidR="00025325" w:rsidRDefault="00025325" w:rsidP="004B30E5">
      <w:pPr>
        <w:jc w:val="both"/>
      </w:pPr>
    </w:p>
    <w:p w:rsidR="00025325" w:rsidRDefault="00025325" w:rsidP="004B30E5">
      <w:pPr>
        <w:jc w:val="both"/>
      </w:pPr>
    </w:p>
    <w:p w:rsidR="00A9656F" w:rsidRPr="006D0EF0" w:rsidRDefault="00A9656F" w:rsidP="00A9656F">
      <w:pPr>
        <w:tabs>
          <w:tab w:val="left" w:pos="2145"/>
        </w:tabs>
        <w:jc w:val="right"/>
      </w:pPr>
      <w:r>
        <w:lastRenderedPageBreak/>
        <w:t xml:space="preserve">Załącznik nr 1 </w:t>
      </w:r>
      <w:r w:rsidRPr="006D0EF0">
        <w:t>do Regulaminu</w:t>
      </w:r>
      <w:r>
        <w:t xml:space="preserve">  </w:t>
      </w:r>
      <w:r>
        <w:br/>
      </w:r>
      <w:r w:rsidRPr="006D0EF0">
        <w:t>otwartego konkursu ofert</w:t>
      </w:r>
    </w:p>
    <w:p w:rsidR="00A402C8" w:rsidRDefault="00A402C8" w:rsidP="004B30E5">
      <w:pPr>
        <w:jc w:val="both"/>
      </w:pPr>
    </w:p>
    <w:p w:rsidR="00A9656F" w:rsidRPr="006D0EF0" w:rsidRDefault="00A9656F" w:rsidP="004B30E5">
      <w:pPr>
        <w:jc w:val="both"/>
      </w:pPr>
    </w:p>
    <w:p w:rsidR="00A402C8" w:rsidRPr="006D0EF0" w:rsidRDefault="00A402C8" w:rsidP="00025325">
      <w:pPr>
        <w:jc w:val="center"/>
        <w:rPr>
          <w:b/>
          <w:bCs/>
        </w:rPr>
      </w:pPr>
      <w:r w:rsidRPr="006D0EF0">
        <w:rPr>
          <w:b/>
          <w:bCs/>
        </w:rPr>
        <w:t>FORMULARZ  OCENY  FORMALNEJ  OFERTY</w:t>
      </w:r>
    </w:p>
    <w:p w:rsidR="00A402C8" w:rsidRPr="00CF51C6" w:rsidRDefault="00A402C8" w:rsidP="00025325">
      <w:pPr>
        <w:jc w:val="center"/>
        <w:rPr>
          <w:b/>
          <w:bCs/>
          <w:i/>
          <w:iCs/>
        </w:rPr>
      </w:pPr>
      <w:r w:rsidRPr="006D0EF0">
        <w:rPr>
          <w:b/>
          <w:bCs/>
        </w:rPr>
        <w:t>na realizację zadania z zakresu ochrony zwierząt - "P</w:t>
      </w:r>
      <w:r w:rsidR="006C2661">
        <w:rPr>
          <w:b/>
          <w:bCs/>
        </w:rPr>
        <w:t>rowadzenie Schroniska dla Bezdomnych Z</w:t>
      </w:r>
      <w:r w:rsidRPr="006D0EF0">
        <w:rPr>
          <w:b/>
          <w:bCs/>
        </w:rPr>
        <w:t>wierząt</w:t>
      </w:r>
      <w:r>
        <w:rPr>
          <w:b/>
          <w:bCs/>
        </w:rPr>
        <w:t xml:space="preserve"> „P</w:t>
      </w:r>
      <w:r w:rsidR="006C2661">
        <w:rPr>
          <w:b/>
          <w:bCs/>
        </w:rPr>
        <w:t>RZYTULISKO</w:t>
      </w:r>
      <w:r w:rsidR="00680A88">
        <w:rPr>
          <w:b/>
          <w:bCs/>
        </w:rPr>
        <w:t xml:space="preserve">” w Chojnicach </w:t>
      </w:r>
      <w:r w:rsidR="00B24FC4">
        <w:rPr>
          <w:b/>
          <w:bCs/>
        </w:rPr>
        <w:t>przy ul.</w:t>
      </w:r>
      <w:r w:rsidR="00F951D7">
        <w:rPr>
          <w:b/>
          <w:bCs/>
        </w:rPr>
        <w:t xml:space="preserve"> </w:t>
      </w:r>
      <w:r w:rsidR="00B24FC4">
        <w:rPr>
          <w:b/>
          <w:bCs/>
        </w:rPr>
        <w:t xml:space="preserve">Igielskiej 24 </w:t>
      </w:r>
      <w:r w:rsidR="00025325">
        <w:rPr>
          <w:b/>
          <w:bCs/>
        </w:rPr>
        <w:br/>
      </w:r>
      <w:r w:rsidR="00680A88">
        <w:rPr>
          <w:b/>
          <w:bCs/>
        </w:rPr>
        <w:t xml:space="preserve">w </w:t>
      </w:r>
      <w:r w:rsidR="00005F6D">
        <w:rPr>
          <w:b/>
          <w:bCs/>
          <w:i/>
          <w:iCs/>
        </w:rPr>
        <w:t xml:space="preserve"> okresie:</w:t>
      </w:r>
      <w:r w:rsidR="006B75B1">
        <w:rPr>
          <w:b/>
          <w:bCs/>
          <w:i/>
          <w:iCs/>
        </w:rPr>
        <w:t xml:space="preserve"> 1.01.2022</w:t>
      </w:r>
      <w:r w:rsidR="00025325">
        <w:rPr>
          <w:b/>
          <w:bCs/>
          <w:i/>
          <w:iCs/>
        </w:rPr>
        <w:t xml:space="preserve"> </w:t>
      </w:r>
      <w:r w:rsidR="00005F6D">
        <w:rPr>
          <w:b/>
          <w:bCs/>
          <w:i/>
          <w:iCs/>
        </w:rPr>
        <w:t>-</w:t>
      </w:r>
      <w:r w:rsidR="006B75B1">
        <w:rPr>
          <w:b/>
          <w:bCs/>
          <w:i/>
          <w:iCs/>
        </w:rPr>
        <w:t xml:space="preserve"> 31.12.2022</w:t>
      </w:r>
      <w:r w:rsidR="00025325">
        <w:rPr>
          <w:b/>
          <w:bCs/>
          <w:i/>
          <w:iCs/>
        </w:rPr>
        <w:t xml:space="preserve"> </w:t>
      </w:r>
      <w:r w:rsidR="00680A88">
        <w:rPr>
          <w:b/>
          <w:bCs/>
          <w:i/>
          <w:iCs/>
        </w:rPr>
        <w:t>r.</w:t>
      </w:r>
      <w:r w:rsidR="00680A88" w:rsidRPr="006D0EF0">
        <w:rPr>
          <w:b/>
          <w:bCs/>
          <w:i/>
          <w:iCs/>
        </w:rPr>
        <w:t>"</w:t>
      </w:r>
    </w:p>
    <w:p w:rsidR="00A402C8" w:rsidRPr="006D0EF0" w:rsidRDefault="00A402C8" w:rsidP="004B30E5">
      <w:pPr>
        <w:jc w:val="both"/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12"/>
        <w:gridCol w:w="5543"/>
        <w:gridCol w:w="14"/>
        <w:gridCol w:w="14"/>
        <w:gridCol w:w="1477"/>
        <w:gridCol w:w="12"/>
        <w:gridCol w:w="1639"/>
      </w:tblGrid>
      <w:tr w:rsidR="00A402C8" w:rsidRPr="006D0EF0" w:rsidTr="00D84F0E">
        <w:trPr>
          <w:trHeight w:val="846"/>
        </w:trPr>
        <w:tc>
          <w:tcPr>
            <w:tcW w:w="5955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  <w:b/>
                <w:bCs/>
              </w:rPr>
            </w:pPr>
            <w:r w:rsidRPr="006D0EF0">
              <w:rPr>
                <w:rFonts w:cs="Times New Roman"/>
                <w:b/>
                <w:bCs/>
              </w:rPr>
              <w:t>Nazwa Oferenta</w:t>
            </w:r>
          </w:p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  <w:b/>
                <w:bCs/>
              </w:rPr>
            </w:pPr>
          </w:p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  <w:b/>
                <w:bCs/>
              </w:rPr>
            </w:pPr>
          </w:p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  <w:b/>
                <w:bCs/>
              </w:rPr>
            </w:pPr>
          </w:p>
        </w:tc>
        <w:tc>
          <w:tcPr>
            <w:tcW w:w="3156" w:type="dxa"/>
            <w:gridSpan w:val="5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  <w:b/>
                <w:bCs/>
              </w:rPr>
            </w:pPr>
            <w:r w:rsidRPr="006D0EF0">
              <w:rPr>
                <w:rFonts w:cs="Times New Roman"/>
                <w:b/>
                <w:bCs/>
              </w:rPr>
              <w:t>Nr oferty:</w:t>
            </w:r>
          </w:p>
        </w:tc>
      </w:tr>
      <w:tr w:rsidR="00A402C8" w:rsidRPr="006D0EF0" w:rsidTr="00D84F0E">
        <w:trPr>
          <w:trHeight w:val="267"/>
        </w:trPr>
        <w:tc>
          <w:tcPr>
            <w:tcW w:w="5969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  <w:tc>
          <w:tcPr>
            <w:tcW w:w="1503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  <w:b/>
                <w:bCs/>
              </w:rPr>
            </w:pPr>
            <w:r w:rsidRPr="006D0EF0">
              <w:rPr>
                <w:rFonts w:cs="Times New Roman"/>
                <w:b/>
                <w:bCs/>
              </w:rPr>
              <w:t>TAK (T)</w:t>
            </w:r>
          </w:p>
        </w:tc>
        <w:tc>
          <w:tcPr>
            <w:tcW w:w="1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  <w:b/>
                <w:bCs/>
              </w:rPr>
            </w:pPr>
            <w:r w:rsidRPr="006D0EF0">
              <w:rPr>
                <w:rFonts w:cs="Times New Roman"/>
                <w:b/>
                <w:bCs/>
              </w:rPr>
              <w:t>NIE (N)</w:t>
            </w:r>
          </w:p>
        </w:tc>
      </w:tr>
      <w:tr w:rsidR="00A402C8" w:rsidRPr="006D0EF0" w:rsidTr="00D84F0E">
        <w:trPr>
          <w:trHeight w:val="277"/>
        </w:trPr>
        <w:tc>
          <w:tcPr>
            <w:tcW w:w="5969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  <w:b/>
                <w:bCs/>
              </w:rPr>
            </w:pPr>
            <w:r w:rsidRPr="006D0EF0">
              <w:rPr>
                <w:rFonts w:cs="Times New Roman"/>
                <w:b/>
                <w:bCs/>
              </w:rPr>
              <w:t>Warunki formalne</w:t>
            </w:r>
          </w:p>
        </w:tc>
        <w:tc>
          <w:tcPr>
            <w:tcW w:w="1503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  <w:tc>
          <w:tcPr>
            <w:tcW w:w="16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</w:tr>
      <w:tr w:rsidR="00A402C8" w:rsidRPr="006D0EF0" w:rsidTr="00D84F0E">
        <w:trPr>
          <w:trHeight w:val="545"/>
        </w:trPr>
        <w:tc>
          <w:tcPr>
            <w:tcW w:w="41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  <w:r w:rsidRPr="006D0EF0">
              <w:rPr>
                <w:rFonts w:cs="Times New Roman"/>
              </w:rPr>
              <w:t>1.</w:t>
            </w:r>
          </w:p>
        </w:tc>
        <w:tc>
          <w:tcPr>
            <w:tcW w:w="5571" w:type="dxa"/>
            <w:gridSpan w:val="3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  <w:r w:rsidRPr="006D0EF0">
              <w:rPr>
                <w:rFonts w:cs="Times New Roman"/>
              </w:rPr>
              <w:t>Czy oferta została złożona przez podmiot uprawniony do uczestnictwa w otwartym konkursie ofert?</w:t>
            </w:r>
          </w:p>
        </w:tc>
        <w:tc>
          <w:tcPr>
            <w:tcW w:w="1489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  <w:tc>
          <w:tcPr>
            <w:tcW w:w="163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</w:tr>
      <w:tr w:rsidR="00A402C8" w:rsidRPr="006D0EF0" w:rsidTr="00D84F0E">
        <w:trPr>
          <w:trHeight w:val="545"/>
        </w:trPr>
        <w:tc>
          <w:tcPr>
            <w:tcW w:w="412" w:type="dxa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  <w:r w:rsidRPr="006D0EF0">
              <w:rPr>
                <w:rFonts w:cs="Times New Roman"/>
              </w:rPr>
              <w:t>2.</w:t>
            </w:r>
          </w:p>
        </w:tc>
        <w:tc>
          <w:tcPr>
            <w:tcW w:w="557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  <w:r w:rsidRPr="006D0EF0">
              <w:rPr>
                <w:rFonts w:cs="Times New Roman"/>
              </w:rPr>
              <w:t>Czy oferta została złożona w zapieczętowanej koperc</w:t>
            </w:r>
            <w:r w:rsidR="001E398D">
              <w:rPr>
                <w:rFonts w:cs="Times New Roman"/>
              </w:rPr>
              <w:t xml:space="preserve">ie z dopiskiem </w:t>
            </w:r>
            <w:r w:rsidR="007C1239">
              <w:rPr>
                <w:rFonts w:cs="Times New Roman"/>
              </w:rPr>
              <w:t>„</w:t>
            </w:r>
            <w:r w:rsidR="001E398D" w:rsidRPr="00FC228E">
              <w:rPr>
                <w:rFonts w:cs="Times New Roman"/>
                <w:b/>
              </w:rPr>
              <w:t xml:space="preserve">KONKURS </w:t>
            </w:r>
            <w:r w:rsidR="007C1239">
              <w:rPr>
                <w:rFonts w:cs="Times New Roman"/>
                <w:b/>
              </w:rPr>
              <w:t xml:space="preserve">- </w:t>
            </w:r>
            <w:r w:rsidRPr="00FC228E">
              <w:rPr>
                <w:rFonts w:cs="Times New Roman"/>
                <w:b/>
              </w:rPr>
              <w:t>Schronisko</w:t>
            </w:r>
            <w:r w:rsidR="006B75B1">
              <w:rPr>
                <w:rFonts w:cs="Times New Roman"/>
                <w:b/>
              </w:rPr>
              <w:t xml:space="preserve"> 2022</w:t>
            </w:r>
            <w:r w:rsidRPr="00FC228E">
              <w:rPr>
                <w:rFonts w:cs="Times New Roman"/>
                <w:b/>
              </w:rPr>
              <w:t>"?</w:t>
            </w:r>
          </w:p>
        </w:tc>
        <w:tc>
          <w:tcPr>
            <w:tcW w:w="148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  <w:tc>
          <w:tcPr>
            <w:tcW w:w="16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</w:tr>
      <w:tr w:rsidR="00A402C8" w:rsidRPr="006D0EF0" w:rsidTr="00D84F0E">
        <w:trPr>
          <w:trHeight w:val="555"/>
        </w:trPr>
        <w:tc>
          <w:tcPr>
            <w:tcW w:w="412" w:type="dxa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  <w:r w:rsidRPr="006D0EF0">
              <w:rPr>
                <w:rFonts w:cs="Times New Roman"/>
              </w:rPr>
              <w:t>3.</w:t>
            </w:r>
          </w:p>
        </w:tc>
        <w:tc>
          <w:tcPr>
            <w:tcW w:w="557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  <w:r w:rsidRPr="006D0EF0">
              <w:rPr>
                <w:rFonts w:cs="Times New Roman"/>
              </w:rPr>
              <w:t xml:space="preserve">Czy oferta została złożona w terminie określonym </w:t>
            </w:r>
            <w:r w:rsidR="00A9656F">
              <w:rPr>
                <w:rFonts w:cs="Times New Roman"/>
              </w:rPr>
              <w:br/>
            </w:r>
            <w:r w:rsidRPr="006D0EF0">
              <w:rPr>
                <w:rFonts w:cs="Times New Roman"/>
              </w:rPr>
              <w:t>w ogłoszeniu o otwartym konkursie ofert?</w:t>
            </w:r>
          </w:p>
        </w:tc>
        <w:tc>
          <w:tcPr>
            <w:tcW w:w="148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  <w:tc>
          <w:tcPr>
            <w:tcW w:w="16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</w:tr>
      <w:tr w:rsidR="00A402C8" w:rsidRPr="006D0EF0" w:rsidTr="00D84F0E">
        <w:trPr>
          <w:trHeight w:val="555"/>
        </w:trPr>
        <w:tc>
          <w:tcPr>
            <w:tcW w:w="412" w:type="dxa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  <w:r w:rsidRPr="006D0EF0">
              <w:rPr>
                <w:rFonts w:cs="Times New Roman"/>
              </w:rPr>
              <w:t xml:space="preserve">4. </w:t>
            </w:r>
          </w:p>
        </w:tc>
        <w:tc>
          <w:tcPr>
            <w:tcW w:w="557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  <w:r w:rsidRPr="006D0EF0">
              <w:rPr>
                <w:rFonts w:cs="Times New Roman"/>
              </w:rPr>
              <w:t>Czy oferta została złożona na obowiązującym formularzu ofert?</w:t>
            </w:r>
          </w:p>
        </w:tc>
        <w:tc>
          <w:tcPr>
            <w:tcW w:w="148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  <w:tc>
          <w:tcPr>
            <w:tcW w:w="16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</w:tr>
      <w:tr w:rsidR="00A402C8" w:rsidRPr="006D0EF0" w:rsidTr="00D84F0E">
        <w:trPr>
          <w:trHeight w:val="555"/>
        </w:trPr>
        <w:tc>
          <w:tcPr>
            <w:tcW w:w="412" w:type="dxa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  <w:r w:rsidRPr="006D0EF0">
              <w:rPr>
                <w:rFonts w:cs="Times New Roman"/>
              </w:rPr>
              <w:t xml:space="preserve">5. </w:t>
            </w:r>
          </w:p>
        </w:tc>
        <w:tc>
          <w:tcPr>
            <w:tcW w:w="557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  <w:r w:rsidRPr="006D0EF0">
              <w:rPr>
                <w:rFonts w:cs="Times New Roman"/>
              </w:rPr>
              <w:t>Czy w złożonej ofercie przedstawiono szczegółowy plan finansowy zadania?</w:t>
            </w:r>
          </w:p>
        </w:tc>
        <w:tc>
          <w:tcPr>
            <w:tcW w:w="148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  <w:tc>
          <w:tcPr>
            <w:tcW w:w="16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</w:tr>
      <w:tr w:rsidR="00A402C8" w:rsidRPr="006D0EF0" w:rsidTr="00D84F0E">
        <w:trPr>
          <w:trHeight w:val="555"/>
        </w:trPr>
        <w:tc>
          <w:tcPr>
            <w:tcW w:w="412" w:type="dxa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  <w:r w:rsidRPr="006D0EF0">
              <w:rPr>
                <w:rFonts w:cs="Times New Roman"/>
              </w:rPr>
              <w:t xml:space="preserve">6. </w:t>
            </w:r>
          </w:p>
        </w:tc>
        <w:tc>
          <w:tcPr>
            <w:tcW w:w="557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  <w:r w:rsidRPr="006D0EF0">
              <w:rPr>
                <w:rFonts w:cs="Times New Roman"/>
              </w:rPr>
              <w:t>Czy w złożonej ofercie przedstawiono szczegółowy plan rzeczowy zadania?</w:t>
            </w:r>
          </w:p>
        </w:tc>
        <w:tc>
          <w:tcPr>
            <w:tcW w:w="148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  <w:tc>
          <w:tcPr>
            <w:tcW w:w="16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</w:tr>
      <w:tr w:rsidR="00A402C8" w:rsidRPr="006D0EF0" w:rsidTr="00D84F0E">
        <w:trPr>
          <w:trHeight w:val="555"/>
        </w:trPr>
        <w:tc>
          <w:tcPr>
            <w:tcW w:w="412" w:type="dxa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  <w:r w:rsidRPr="006D0EF0">
              <w:rPr>
                <w:rFonts w:cs="Times New Roman"/>
              </w:rPr>
              <w:t xml:space="preserve">7. </w:t>
            </w:r>
          </w:p>
        </w:tc>
        <w:tc>
          <w:tcPr>
            <w:tcW w:w="557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  <w:r w:rsidRPr="006D0EF0">
              <w:rPr>
                <w:rFonts w:cs="Times New Roman"/>
              </w:rPr>
              <w:t>Czy oferta została podpisana przez osoby uprawnione do reprezentowania podmiotu ?</w:t>
            </w:r>
          </w:p>
        </w:tc>
        <w:tc>
          <w:tcPr>
            <w:tcW w:w="148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  <w:tc>
          <w:tcPr>
            <w:tcW w:w="16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</w:tr>
      <w:tr w:rsidR="00A402C8" w:rsidRPr="006D0EF0" w:rsidTr="00D84F0E">
        <w:trPr>
          <w:trHeight w:val="1099"/>
        </w:trPr>
        <w:tc>
          <w:tcPr>
            <w:tcW w:w="412" w:type="dxa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  <w:r w:rsidRPr="006D0EF0">
              <w:rPr>
                <w:rFonts w:cs="Times New Roman"/>
              </w:rPr>
              <w:t>8.</w:t>
            </w:r>
          </w:p>
        </w:tc>
        <w:tc>
          <w:tcPr>
            <w:tcW w:w="5571" w:type="dxa"/>
            <w:gridSpan w:val="3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  <w:r w:rsidRPr="006D0EF0">
              <w:rPr>
                <w:rFonts w:cs="Times New Roman"/>
              </w:rPr>
              <w:t>Czy do oferty dołączone są wymagane załączniki?</w:t>
            </w:r>
          </w:p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  <w:r w:rsidRPr="006D0EF0">
              <w:rPr>
                <w:rFonts w:cs="Times New Roman"/>
              </w:rPr>
              <w:t>1) aktualny odpis z rejestru sądowego,</w:t>
            </w:r>
          </w:p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2</w:t>
            </w:r>
            <w:r w:rsidRPr="006D0EF0">
              <w:rPr>
                <w:rFonts w:cs="Times New Roman"/>
              </w:rPr>
              <w:t>) kopia statutu,</w:t>
            </w:r>
          </w:p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3</w:t>
            </w:r>
            <w:r w:rsidRPr="006D0EF0">
              <w:rPr>
                <w:rFonts w:cs="Times New Roman"/>
              </w:rPr>
              <w:t>) inne dokumenty, o</w:t>
            </w:r>
            <w:r>
              <w:rPr>
                <w:rFonts w:cs="Times New Roman"/>
              </w:rPr>
              <w:t>świadczenia podane w Ogłoszeniu</w:t>
            </w:r>
            <w:r w:rsidRPr="006D0EF0">
              <w:rPr>
                <w:rFonts w:cs="Times New Roman"/>
              </w:rPr>
              <w:t xml:space="preserve"> </w:t>
            </w:r>
          </w:p>
        </w:tc>
        <w:tc>
          <w:tcPr>
            <w:tcW w:w="1489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  <w:tc>
          <w:tcPr>
            <w:tcW w:w="163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</w:tr>
      <w:tr w:rsidR="00A402C8" w:rsidRPr="006D0EF0" w:rsidTr="00D84F0E">
        <w:trPr>
          <w:trHeight w:val="545"/>
        </w:trPr>
        <w:tc>
          <w:tcPr>
            <w:tcW w:w="5983" w:type="dxa"/>
            <w:gridSpan w:val="4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  <w:b/>
                <w:bCs/>
              </w:rPr>
            </w:pPr>
            <w:r w:rsidRPr="006D0EF0">
              <w:rPr>
                <w:rFonts w:cs="Times New Roman"/>
                <w:b/>
                <w:bCs/>
              </w:rPr>
              <w:t xml:space="preserve">Oferta spełnia warunki formalne i  jest dopuszczona do oceny merytorycznej </w:t>
            </w:r>
          </w:p>
        </w:tc>
        <w:tc>
          <w:tcPr>
            <w:tcW w:w="1477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  <w:tc>
          <w:tcPr>
            <w:tcW w:w="1651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</w:tr>
    </w:tbl>
    <w:p w:rsidR="00A402C8" w:rsidRPr="006D0EF0" w:rsidRDefault="00A402C8" w:rsidP="004B30E5">
      <w:pPr>
        <w:jc w:val="both"/>
      </w:pPr>
    </w:p>
    <w:p w:rsidR="00A402C8" w:rsidRPr="001E398D" w:rsidRDefault="00A402C8" w:rsidP="004B30E5">
      <w:pPr>
        <w:jc w:val="both"/>
        <w:rPr>
          <w:sz w:val="22"/>
          <w:szCs w:val="22"/>
        </w:rPr>
      </w:pPr>
      <w:r w:rsidRPr="001E398D">
        <w:rPr>
          <w:sz w:val="22"/>
          <w:szCs w:val="22"/>
        </w:rPr>
        <w:t xml:space="preserve">Podpisy członków Komisji: </w:t>
      </w:r>
    </w:p>
    <w:p w:rsidR="001E398D" w:rsidRDefault="00A402C8" w:rsidP="004B30E5">
      <w:pPr>
        <w:jc w:val="both"/>
        <w:rPr>
          <w:sz w:val="22"/>
          <w:szCs w:val="22"/>
        </w:rPr>
      </w:pPr>
      <w:r w:rsidRPr="001E398D">
        <w:rPr>
          <w:sz w:val="22"/>
          <w:szCs w:val="22"/>
        </w:rPr>
        <w:t xml:space="preserve">                                         </w:t>
      </w:r>
    </w:p>
    <w:p w:rsidR="007B1691" w:rsidRDefault="007B1691" w:rsidP="004B30E5">
      <w:pPr>
        <w:jc w:val="both"/>
        <w:rPr>
          <w:sz w:val="22"/>
          <w:szCs w:val="22"/>
        </w:rPr>
      </w:pPr>
    </w:p>
    <w:p w:rsidR="007B1691" w:rsidRDefault="007B1691" w:rsidP="004B30E5">
      <w:pPr>
        <w:jc w:val="both"/>
        <w:rPr>
          <w:sz w:val="22"/>
          <w:szCs w:val="22"/>
        </w:rPr>
      </w:pPr>
    </w:p>
    <w:p w:rsidR="007B1691" w:rsidRDefault="007B1691" w:rsidP="004B30E5">
      <w:pPr>
        <w:jc w:val="both"/>
        <w:rPr>
          <w:sz w:val="22"/>
          <w:szCs w:val="22"/>
        </w:rPr>
      </w:pPr>
    </w:p>
    <w:p w:rsidR="007B1691" w:rsidRDefault="007B1691" w:rsidP="004B30E5">
      <w:pPr>
        <w:jc w:val="both"/>
        <w:rPr>
          <w:sz w:val="22"/>
          <w:szCs w:val="22"/>
        </w:rPr>
      </w:pPr>
    </w:p>
    <w:p w:rsidR="007B1691" w:rsidRDefault="007B1691" w:rsidP="004B30E5">
      <w:pPr>
        <w:jc w:val="both"/>
        <w:rPr>
          <w:sz w:val="22"/>
          <w:szCs w:val="22"/>
        </w:rPr>
      </w:pPr>
    </w:p>
    <w:p w:rsidR="007B1691" w:rsidRDefault="007B1691" w:rsidP="004B30E5">
      <w:pPr>
        <w:jc w:val="both"/>
        <w:rPr>
          <w:sz w:val="22"/>
          <w:szCs w:val="22"/>
        </w:rPr>
      </w:pPr>
    </w:p>
    <w:p w:rsidR="00A402C8" w:rsidRDefault="00A402C8" w:rsidP="004B30E5">
      <w:pPr>
        <w:jc w:val="both"/>
      </w:pPr>
      <w:r>
        <w:t>Chojnice</w:t>
      </w:r>
      <w:r w:rsidRPr="006D0EF0">
        <w:t xml:space="preserve">, dnia .................................. </w:t>
      </w:r>
    </w:p>
    <w:p w:rsidR="00A9656F" w:rsidRDefault="00A9656F" w:rsidP="00407911">
      <w:pPr>
        <w:tabs>
          <w:tab w:val="left" w:pos="7938"/>
        </w:tabs>
        <w:jc w:val="both"/>
      </w:pPr>
    </w:p>
    <w:p w:rsidR="001374F0" w:rsidRPr="006D0EF0" w:rsidRDefault="001374F0" w:rsidP="004B30E5">
      <w:pPr>
        <w:jc w:val="both"/>
      </w:pPr>
    </w:p>
    <w:p w:rsidR="00A9656F" w:rsidRPr="006D0EF0" w:rsidRDefault="00A9656F" w:rsidP="00A9656F">
      <w:pPr>
        <w:tabs>
          <w:tab w:val="left" w:pos="2145"/>
        </w:tabs>
        <w:jc w:val="right"/>
      </w:pPr>
      <w:r>
        <w:t xml:space="preserve">Załącznik nr 2 </w:t>
      </w:r>
      <w:r w:rsidRPr="006D0EF0">
        <w:t>do Regulaminu</w:t>
      </w:r>
      <w:r>
        <w:t xml:space="preserve">  </w:t>
      </w:r>
      <w:r>
        <w:br/>
      </w:r>
      <w:r w:rsidRPr="006D0EF0">
        <w:t>otwartego konkursu ofert</w:t>
      </w:r>
    </w:p>
    <w:p w:rsidR="00A402C8" w:rsidRPr="006D0EF0" w:rsidRDefault="00A402C8" w:rsidP="004B30E5">
      <w:pPr>
        <w:jc w:val="both"/>
      </w:pPr>
    </w:p>
    <w:p w:rsidR="00A402C8" w:rsidRPr="006D0EF0" w:rsidRDefault="00A402C8" w:rsidP="00BC765C">
      <w:pPr>
        <w:jc w:val="center"/>
        <w:rPr>
          <w:b/>
          <w:bCs/>
        </w:rPr>
      </w:pPr>
      <w:r w:rsidRPr="006D0EF0">
        <w:rPr>
          <w:b/>
          <w:bCs/>
        </w:rPr>
        <w:t>FORMULARZ  OCENY  MERYTORYCZNEJ  OFERTY</w:t>
      </w:r>
    </w:p>
    <w:p w:rsidR="00A402C8" w:rsidRPr="006D0EF0" w:rsidRDefault="00A402C8" w:rsidP="004B30E5">
      <w:pPr>
        <w:jc w:val="both"/>
      </w:pPr>
      <w:r w:rsidRPr="006D0EF0">
        <w:t xml:space="preserve">      </w:t>
      </w:r>
    </w:p>
    <w:p w:rsidR="00A402C8" w:rsidRDefault="00A402C8" w:rsidP="00A9656F">
      <w:pPr>
        <w:jc w:val="center"/>
        <w:rPr>
          <w:b/>
          <w:bCs/>
          <w:i/>
          <w:iCs/>
        </w:rPr>
      </w:pPr>
      <w:r w:rsidRPr="006D0EF0">
        <w:rPr>
          <w:b/>
          <w:bCs/>
        </w:rPr>
        <w:t>na realizację zadani</w:t>
      </w:r>
      <w:r w:rsidR="00C13059">
        <w:rPr>
          <w:b/>
          <w:bCs/>
        </w:rPr>
        <w:t>a z zakresu ochrony zwierząt –„</w:t>
      </w:r>
      <w:r w:rsidRPr="006D0EF0">
        <w:rPr>
          <w:b/>
          <w:bCs/>
        </w:rPr>
        <w:t>Prowadzeni</w:t>
      </w:r>
      <w:r w:rsidR="00C167AC">
        <w:rPr>
          <w:b/>
          <w:bCs/>
        </w:rPr>
        <w:t>e Schroniska dla Bezdomnych Z</w:t>
      </w:r>
      <w:r w:rsidRPr="006D0EF0">
        <w:rPr>
          <w:b/>
          <w:bCs/>
        </w:rPr>
        <w:t>wierząt</w:t>
      </w:r>
      <w:r>
        <w:rPr>
          <w:b/>
          <w:bCs/>
        </w:rPr>
        <w:t xml:space="preserve"> „P</w:t>
      </w:r>
      <w:r w:rsidR="00C167AC">
        <w:rPr>
          <w:b/>
          <w:bCs/>
        </w:rPr>
        <w:t>RZYTULISKO</w:t>
      </w:r>
      <w:r w:rsidR="00653AE9">
        <w:rPr>
          <w:b/>
          <w:bCs/>
        </w:rPr>
        <w:t>” w Chojnicach</w:t>
      </w:r>
      <w:r w:rsidR="002C51E6">
        <w:rPr>
          <w:b/>
          <w:bCs/>
        </w:rPr>
        <w:t xml:space="preserve"> przy </w:t>
      </w:r>
      <w:proofErr w:type="spellStart"/>
      <w:r w:rsidR="002C51E6">
        <w:rPr>
          <w:b/>
          <w:bCs/>
        </w:rPr>
        <w:t>ul.Igielskiej</w:t>
      </w:r>
      <w:proofErr w:type="spellEnd"/>
      <w:r w:rsidR="002C51E6">
        <w:rPr>
          <w:b/>
          <w:bCs/>
        </w:rPr>
        <w:t xml:space="preserve"> 24</w:t>
      </w:r>
      <w:r w:rsidR="00653AE9">
        <w:rPr>
          <w:b/>
          <w:bCs/>
        </w:rPr>
        <w:t xml:space="preserve"> </w:t>
      </w:r>
      <w:r w:rsidR="00A9656F">
        <w:rPr>
          <w:b/>
          <w:bCs/>
        </w:rPr>
        <w:br/>
      </w:r>
      <w:r w:rsidR="00653AE9">
        <w:rPr>
          <w:b/>
          <w:bCs/>
        </w:rPr>
        <w:t xml:space="preserve">w </w:t>
      </w:r>
      <w:r w:rsidR="006B75B1">
        <w:rPr>
          <w:b/>
          <w:bCs/>
          <w:i/>
          <w:iCs/>
        </w:rPr>
        <w:t xml:space="preserve"> okresie:1.01.2022</w:t>
      </w:r>
      <w:r w:rsidR="00A9656F">
        <w:rPr>
          <w:b/>
          <w:bCs/>
          <w:i/>
          <w:iCs/>
        </w:rPr>
        <w:t xml:space="preserve"> </w:t>
      </w:r>
      <w:r w:rsidR="00404A24">
        <w:rPr>
          <w:b/>
          <w:bCs/>
          <w:i/>
          <w:iCs/>
        </w:rPr>
        <w:t>-</w:t>
      </w:r>
      <w:r w:rsidR="006B75B1">
        <w:rPr>
          <w:b/>
          <w:bCs/>
          <w:i/>
          <w:iCs/>
        </w:rPr>
        <w:t xml:space="preserve"> 31.12.2022</w:t>
      </w:r>
      <w:r w:rsidR="00A9656F">
        <w:rPr>
          <w:b/>
          <w:bCs/>
          <w:i/>
          <w:iCs/>
        </w:rPr>
        <w:t xml:space="preserve"> </w:t>
      </w:r>
      <w:r w:rsidR="00653AE9">
        <w:rPr>
          <w:b/>
          <w:bCs/>
          <w:i/>
          <w:iCs/>
        </w:rPr>
        <w:t>r.</w:t>
      </w:r>
      <w:r w:rsidR="00653AE9" w:rsidRPr="006D0EF0">
        <w:rPr>
          <w:b/>
          <w:bCs/>
          <w:i/>
          <w:iCs/>
        </w:rPr>
        <w:t>"</w:t>
      </w:r>
    </w:p>
    <w:p w:rsidR="00A9656F" w:rsidRPr="00A9656F" w:rsidRDefault="00A9656F" w:rsidP="00A9656F">
      <w:pPr>
        <w:jc w:val="center"/>
        <w:rPr>
          <w:b/>
          <w:bCs/>
          <w:i/>
          <w:i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5299"/>
        <w:gridCol w:w="15"/>
        <w:gridCol w:w="1978"/>
        <w:gridCol w:w="1789"/>
      </w:tblGrid>
      <w:tr w:rsidR="00A402C8" w:rsidRPr="006D0EF0" w:rsidTr="00653AE9">
        <w:trPr>
          <w:trHeight w:val="1428"/>
        </w:trPr>
        <w:tc>
          <w:tcPr>
            <w:tcW w:w="5314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  <w:b/>
                <w:bCs/>
              </w:rPr>
            </w:pPr>
            <w:r w:rsidRPr="006D0EF0">
              <w:rPr>
                <w:rFonts w:cs="Times New Roman"/>
                <w:b/>
                <w:bCs/>
              </w:rPr>
              <w:t>Nazwa Oferenta</w:t>
            </w:r>
          </w:p>
        </w:tc>
        <w:tc>
          <w:tcPr>
            <w:tcW w:w="3767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  <w:b/>
                <w:bCs/>
              </w:rPr>
            </w:pPr>
            <w:r w:rsidRPr="006D0EF0">
              <w:rPr>
                <w:rFonts w:cs="Times New Roman"/>
                <w:b/>
                <w:bCs/>
              </w:rPr>
              <w:t>Nr oferty</w:t>
            </w:r>
          </w:p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  <w:b/>
                <w:bCs/>
              </w:rPr>
            </w:pPr>
          </w:p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  <w:b/>
                <w:bCs/>
              </w:rPr>
            </w:pPr>
          </w:p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  <w:b/>
                <w:bCs/>
              </w:rPr>
            </w:pPr>
          </w:p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  <w:b/>
                <w:bCs/>
              </w:rPr>
            </w:pPr>
          </w:p>
        </w:tc>
      </w:tr>
      <w:tr w:rsidR="00A402C8" w:rsidRPr="006D0EF0" w:rsidTr="00653AE9">
        <w:trPr>
          <w:trHeight w:val="569"/>
        </w:trPr>
        <w:tc>
          <w:tcPr>
            <w:tcW w:w="5299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  <w:r w:rsidRPr="006D0EF0">
              <w:rPr>
                <w:rFonts w:cs="Times New Roman"/>
              </w:rPr>
              <w:t>1) zakres rzeczowy realizacji zadania -</w:t>
            </w:r>
            <w:r>
              <w:rPr>
                <w:rFonts w:cs="Times New Roman"/>
              </w:rPr>
              <w:t xml:space="preserve"> </w:t>
            </w:r>
            <w:r w:rsidRPr="006D0EF0">
              <w:rPr>
                <w:rFonts w:cs="Times New Roman"/>
              </w:rPr>
              <w:t>sposób prowadzenia Schroniska</w:t>
            </w:r>
          </w:p>
        </w:tc>
        <w:tc>
          <w:tcPr>
            <w:tcW w:w="1993" w:type="dxa"/>
            <w:gridSpan w:val="2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do 2</w:t>
            </w:r>
            <w:r w:rsidRPr="006D0EF0">
              <w:rPr>
                <w:rFonts w:cs="Times New Roman"/>
              </w:rPr>
              <w:t>0 punktów</w:t>
            </w:r>
          </w:p>
        </w:tc>
        <w:tc>
          <w:tcPr>
            <w:tcW w:w="178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</w:tr>
      <w:tr w:rsidR="00A402C8" w:rsidRPr="006D0EF0" w:rsidTr="00653AE9">
        <w:trPr>
          <w:trHeight w:val="290"/>
        </w:trPr>
        <w:tc>
          <w:tcPr>
            <w:tcW w:w="5299" w:type="dxa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  <w:r w:rsidRPr="006D0EF0">
              <w:rPr>
                <w:rFonts w:cs="Times New Roman"/>
              </w:rPr>
              <w:t>2) kwalifikacje osób realizujących zadanie</w:t>
            </w:r>
          </w:p>
        </w:tc>
        <w:tc>
          <w:tcPr>
            <w:tcW w:w="199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do 1</w:t>
            </w:r>
            <w:r w:rsidRPr="006D0EF0">
              <w:rPr>
                <w:rFonts w:cs="Times New Roman"/>
              </w:rPr>
              <w:t>0 punktów</w:t>
            </w:r>
          </w:p>
        </w:tc>
        <w:tc>
          <w:tcPr>
            <w:tcW w:w="17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</w:tr>
      <w:tr w:rsidR="00A402C8" w:rsidRPr="006D0EF0" w:rsidTr="00653AE9">
        <w:trPr>
          <w:trHeight w:val="290"/>
        </w:trPr>
        <w:tc>
          <w:tcPr>
            <w:tcW w:w="5299" w:type="dxa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  <w:r w:rsidRPr="006D0EF0">
              <w:rPr>
                <w:rFonts w:cs="Times New Roman"/>
              </w:rPr>
              <w:t>3) koszt realizacji zadania</w:t>
            </w:r>
          </w:p>
        </w:tc>
        <w:tc>
          <w:tcPr>
            <w:tcW w:w="199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do 1</w:t>
            </w:r>
            <w:r w:rsidRPr="006D0EF0">
              <w:rPr>
                <w:rFonts w:cs="Times New Roman"/>
              </w:rPr>
              <w:t>0 punktów</w:t>
            </w:r>
          </w:p>
        </w:tc>
        <w:tc>
          <w:tcPr>
            <w:tcW w:w="17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</w:tr>
      <w:tr w:rsidR="00A402C8" w:rsidRPr="006D0EF0" w:rsidTr="00653AE9">
        <w:trPr>
          <w:trHeight w:val="580"/>
        </w:trPr>
        <w:tc>
          <w:tcPr>
            <w:tcW w:w="5299" w:type="dxa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  <w:r w:rsidRPr="006D0EF0">
              <w:rPr>
                <w:rFonts w:cs="Times New Roman"/>
              </w:rPr>
              <w:t xml:space="preserve">4) udział środków własnych albo pozyskanych </w:t>
            </w:r>
            <w:r w:rsidR="007C0C2A">
              <w:rPr>
                <w:rFonts w:cs="Times New Roman"/>
              </w:rPr>
              <w:br/>
            </w:r>
            <w:r w:rsidRPr="006D0EF0">
              <w:rPr>
                <w:rFonts w:cs="Times New Roman"/>
              </w:rPr>
              <w:t xml:space="preserve">i innych źródeł na realizację zadania konkursowego </w:t>
            </w:r>
          </w:p>
        </w:tc>
        <w:tc>
          <w:tcPr>
            <w:tcW w:w="199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  <w:r>
              <w:rPr>
                <w:rFonts w:cs="Times New Roman"/>
              </w:rPr>
              <w:t>do 1</w:t>
            </w:r>
            <w:r w:rsidRPr="006D0EF0">
              <w:rPr>
                <w:rFonts w:cs="Times New Roman"/>
              </w:rPr>
              <w:t>0 punktów</w:t>
            </w:r>
          </w:p>
        </w:tc>
        <w:tc>
          <w:tcPr>
            <w:tcW w:w="17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</w:tr>
      <w:tr w:rsidR="00A402C8" w:rsidRPr="006D0EF0" w:rsidTr="00653AE9">
        <w:trPr>
          <w:trHeight w:val="290"/>
        </w:trPr>
        <w:tc>
          <w:tcPr>
            <w:tcW w:w="5299" w:type="dxa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  <w:b/>
                <w:bCs/>
              </w:rPr>
            </w:pPr>
            <w:r w:rsidRPr="006D0EF0">
              <w:rPr>
                <w:rFonts w:cs="Times New Roman"/>
                <w:b/>
                <w:bCs/>
              </w:rPr>
              <w:t>Razem</w:t>
            </w:r>
          </w:p>
        </w:tc>
        <w:tc>
          <w:tcPr>
            <w:tcW w:w="1993" w:type="dxa"/>
            <w:gridSpan w:val="2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  <w:r>
              <w:rPr>
                <w:rFonts w:cs="Times New Roman"/>
                <w:b/>
                <w:bCs/>
              </w:rPr>
              <w:t>5</w:t>
            </w:r>
            <w:r w:rsidRPr="006D0EF0">
              <w:rPr>
                <w:rFonts w:cs="Times New Roman"/>
                <w:b/>
                <w:bCs/>
              </w:rPr>
              <w:t>0</w:t>
            </w:r>
            <w:r w:rsidRPr="006D0EF0">
              <w:rPr>
                <w:rFonts w:cs="Times New Roman"/>
              </w:rPr>
              <w:t xml:space="preserve"> punktów</w:t>
            </w:r>
          </w:p>
        </w:tc>
        <w:tc>
          <w:tcPr>
            <w:tcW w:w="1788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</w:tr>
    </w:tbl>
    <w:p w:rsidR="00A402C8" w:rsidRPr="006D0EF0" w:rsidRDefault="00A402C8" w:rsidP="004B30E5">
      <w:pPr>
        <w:jc w:val="both"/>
        <w:rPr>
          <w:b/>
          <w:bCs/>
        </w:rPr>
      </w:pPr>
      <w:r w:rsidRPr="006D0EF0">
        <w:rPr>
          <w:b/>
          <w:bCs/>
        </w:rPr>
        <w:t xml:space="preserve"> </w:t>
      </w:r>
    </w:p>
    <w:p w:rsidR="00A402C8" w:rsidRPr="006D0EF0" w:rsidRDefault="00A402C8" w:rsidP="004B30E5">
      <w:pPr>
        <w:jc w:val="both"/>
      </w:pPr>
    </w:p>
    <w:p w:rsidR="00A402C8" w:rsidRPr="006D0EF0" w:rsidRDefault="00A402C8" w:rsidP="004B30E5">
      <w:pPr>
        <w:jc w:val="both"/>
      </w:pPr>
    </w:p>
    <w:p w:rsidR="00A402C8" w:rsidRPr="006D0EF0" w:rsidRDefault="00A402C8" w:rsidP="004B30E5">
      <w:pPr>
        <w:jc w:val="both"/>
      </w:pPr>
    </w:p>
    <w:p w:rsidR="00A402C8" w:rsidRPr="006D0EF0" w:rsidRDefault="00A402C8" w:rsidP="004B30E5">
      <w:pPr>
        <w:jc w:val="both"/>
      </w:pPr>
    </w:p>
    <w:p w:rsidR="0044310F" w:rsidRDefault="00A402C8" w:rsidP="004B30E5">
      <w:pPr>
        <w:jc w:val="both"/>
      </w:pPr>
      <w:r>
        <w:t>Czytelny podpis członka Komisji</w:t>
      </w:r>
      <w:r w:rsidRPr="006D0EF0">
        <w:t xml:space="preserve"> </w:t>
      </w:r>
    </w:p>
    <w:p w:rsidR="0044310F" w:rsidRDefault="0044310F" w:rsidP="004B30E5">
      <w:pPr>
        <w:jc w:val="both"/>
      </w:pPr>
    </w:p>
    <w:p w:rsidR="0044310F" w:rsidRDefault="0044310F" w:rsidP="004B30E5">
      <w:pPr>
        <w:jc w:val="both"/>
      </w:pPr>
    </w:p>
    <w:p w:rsidR="0044310F" w:rsidRDefault="0044310F" w:rsidP="004B30E5">
      <w:pPr>
        <w:jc w:val="both"/>
      </w:pPr>
    </w:p>
    <w:p w:rsidR="00A402C8" w:rsidRPr="006D0EF0" w:rsidRDefault="00A402C8" w:rsidP="004B30E5">
      <w:pPr>
        <w:jc w:val="both"/>
      </w:pPr>
      <w:r w:rsidRPr="006D0EF0">
        <w:t>.....................................................................................................</w:t>
      </w:r>
    </w:p>
    <w:p w:rsidR="00A402C8" w:rsidRPr="006D0EF0" w:rsidRDefault="00A402C8" w:rsidP="004B30E5">
      <w:pPr>
        <w:jc w:val="both"/>
      </w:pPr>
    </w:p>
    <w:p w:rsidR="00A402C8" w:rsidRPr="006D0EF0" w:rsidRDefault="00A402C8" w:rsidP="004B30E5">
      <w:pPr>
        <w:jc w:val="both"/>
      </w:pPr>
    </w:p>
    <w:p w:rsidR="00A402C8" w:rsidRPr="006D0EF0" w:rsidRDefault="00A402C8" w:rsidP="004B30E5">
      <w:pPr>
        <w:jc w:val="both"/>
      </w:pPr>
    </w:p>
    <w:p w:rsidR="00A402C8" w:rsidRPr="006D0EF0" w:rsidRDefault="00A402C8" w:rsidP="004B30E5">
      <w:pPr>
        <w:jc w:val="both"/>
      </w:pPr>
    </w:p>
    <w:p w:rsidR="00A402C8" w:rsidRPr="006D0EF0" w:rsidRDefault="00A402C8" w:rsidP="004B30E5">
      <w:pPr>
        <w:jc w:val="both"/>
      </w:pPr>
    </w:p>
    <w:p w:rsidR="00A402C8" w:rsidRPr="006D0EF0" w:rsidRDefault="00A402C8" w:rsidP="004B30E5">
      <w:pPr>
        <w:jc w:val="both"/>
      </w:pPr>
    </w:p>
    <w:p w:rsidR="004A70F2" w:rsidRDefault="004A70F2" w:rsidP="004B30E5">
      <w:pPr>
        <w:jc w:val="both"/>
      </w:pPr>
    </w:p>
    <w:p w:rsidR="004A70F2" w:rsidRDefault="004A70F2" w:rsidP="004B30E5">
      <w:pPr>
        <w:jc w:val="both"/>
      </w:pPr>
    </w:p>
    <w:p w:rsidR="004A70F2" w:rsidRDefault="004A70F2" w:rsidP="004B30E5">
      <w:pPr>
        <w:jc w:val="both"/>
      </w:pPr>
    </w:p>
    <w:p w:rsidR="004A70F2" w:rsidRDefault="004A70F2" w:rsidP="004B30E5">
      <w:pPr>
        <w:jc w:val="both"/>
      </w:pPr>
    </w:p>
    <w:p w:rsidR="004A70F2" w:rsidRDefault="004A70F2" w:rsidP="004B30E5">
      <w:pPr>
        <w:jc w:val="both"/>
      </w:pPr>
    </w:p>
    <w:p w:rsidR="004A70F2" w:rsidRDefault="004A70F2" w:rsidP="004B30E5">
      <w:pPr>
        <w:jc w:val="both"/>
      </w:pPr>
    </w:p>
    <w:p w:rsidR="004A70F2" w:rsidRDefault="004A70F2" w:rsidP="004B30E5">
      <w:pPr>
        <w:jc w:val="both"/>
      </w:pPr>
    </w:p>
    <w:p w:rsidR="004A70F2" w:rsidRDefault="004A70F2" w:rsidP="004B30E5">
      <w:pPr>
        <w:jc w:val="both"/>
      </w:pPr>
    </w:p>
    <w:p w:rsidR="004A70F2" w:rsidRPr="006D0EF0" w:rsidRDefault="00A402C8" w:rsidP="004B30E5">
      <w:pPr>
        <w:jc w:val="both"/>
      </w:pPr>
      <w:r>
        <w:t>Chojnice</w:t>
      </w:r>
      <w:r w:rsidRPr="006D0EF0">
        <w:t>, dnia .............................................................</w:t>
      </w:r>
    </w:p>
    <w:p w:rsidR="00462893" w:rsidRPr="006D0EF0" w:rsidRDefault="00462893" w:rsidP="00462893">
      <w:pPr>
        <w:tabs>
          <w:tab w:val="left" w:pos="2145"/>
        </w:tabs>
        <w:jc w:val="right"/>
      </w:pPr>
      <w:r>
        <w:lastRenderedPageBreak/>
        <w:t xml:space="preserve">Załącznik nr 3 </w:t>
      </w:r>
      <w:r w:rsidRPr="006D0EF0">
        <w:t>do Regulaminu</w:t>
      </w:r>
      <w:r>
        <w:t xml:space="preserve">  </w:t>
      </w:r>
      <w:r>
        <w:br/>
      </w:r>
      <w:r w:rsidRPr="006D0EF0">
        <w:t>otwartego konkursu ofert</w:t>
      </w:r>
    </w:p>
    <w:p w:rsidR="00A402C8" w:rsidRDefault="00A402C8" w:rsidP="004B30E5">
      <w:pPr>
        <w:jc w:val="both"/>
        <w:rPr>
          <w:b/>
          <w:bCs/>
        </w:rPr>
      </w:pPr>
    </w:p>
    <w:p w:rsidR="00A402C8" w:rsidRDefault="00A402C8" w:rsidP="004B30E5">
      <w:pPr>
        <w:jc w:val="both"/>
        <w:rPr>
          <w:b/>
          <w:bCs/>
        </w:rPr>
      </w:pPr>
    </w:p>
    <w:p w:rsidR="00A402C8" w:rsidRDefault="00A402C8" w:rsidP="004B30E5">
      <w:pPr>
        <w:jc w:val="both"/>
        <w:rPr>
          <w:b/>
          <w:bCs/>
        </w:rPr>
      </w:pPr>
    </w:p>
    <w:p w:rsidR="00A402C8" w:rsidRPr="006D0EF0" w:rsidRDefault="00A402C8" w:rsidP="00462893">
      <w:pPr>
        <w:jc w:val="center"/>
        <w:rPr>
          <w:b/>
          <w:bCs/>
        </w:rPr>
      </w:pPr>
      <w:r w:rsidRPr="006D0EF0">
        <w:rPr>
          <w:b/>
          <w:bCs/>
        </w:rPr>
        <w:t>ZBIORCZY  FORMULARZ  OCENY  MERYTORYCZNEJ  OFERTY</w:t>
      </w:r>
    </w:p>
    <w:p w:rsidR="00A402C8" w:rsidRDefault="0097558F" w:rsidP="00462893">
      <w:pPr>
        <w:jc w:val="center"/>
        <w:rPr>
          <w:b/>
          <w:bCs/>
          <w:i/>
          <w:iCs/>
        </w:rPr>
      </w:pPr>
      <w:r w:rsidRPr="006D0EF0">
        <w:rPr>
          <w:b/>
          <w:bCs/>
        </w:rPr>
        <w:t>na realizację zadani</w:t>
      </w:r>
      <w:r w:rsidR="00C13059">
        <w:rPr>
          <w:b/>
          <w:bCs/>
        </w:rPr>
        <w:t>a z zakresu ochrony zwierząt –„</w:t>
      </w:r>
      <w:r w:rsidRPr="006D0EF0">
        <w:rPr>
          <w:b/>
          <w:bCs/>
        </w:rPr>
        <w:t>Prowadzeni</w:t>
      </w:r>
      <w:r w:rsidR="00E04211">
        <w:rPr>
          <w:b/>
          <w:bCs/>
        </w:rPr>
        <w:t>e Schroniska dla Bezdomnych Z</w:t>
      </w:r>
      <w:r w:rsidRPr="006D0EF0">
        <w:rPr>
          <w:b/>
          <w:bCs/>
        </w:rPr>
        <w:t>wierząt</w:t>
      </w:r>
      <w:r>
        <w:rPr>
          <w:b/>
          <w:bCs/>
        </w:rPr>
        <w:t xml:space="preserve"> „P</w:t>
      </w:r>
      <w:r w:rsidR="00E04211">
        <w:rPr>
          <w:b/>
          <w:bCs/>
        </w:rPr>
        <w:t>RZYTULISKO</w:t>
      </w:r>
      <w:r>
        <w:rPr>
          <w:b/>
          <w:bCs/>
        </w:rPr>
        <w:t>” w Chojnicach przy ul.</w:t>
      </w:r>
      <w:r w:rsidR="008E44E1">
        <w:rPr>
          <w:b/>
          <w:bCs/>
        </w:rPr>
        <w:t xml:space="preserve"> </w:t>
      </w:r>
      <w:r>
        <w:rPr>
          <w:b/>
          <w:bCs/>
        </w:rPr>
        <w:t xml:space="preserve">Igielskiej 24 </w:t>
      </w:r>
      <w:r w:rsidR="00462893">
        <w:rPr>
          <w:b/>
          <w:bCs/>
        </w:rPr>
        <w:br/>
      </w:r>
      <w:r>
        <w:rPr>
          <w:b/>
          <w:bCs/>
        </w:rPr>
        <w:t xml:space="preserve">w </w:t>
      </w:r>
      <w:r w:rsidR="008325A5">
        <w:rPr>
          <w:b/>
          <w:bCs/>
          <w:i/>
          <w:iCs/>
        </w:rPr>
        <w:t xml:space="preserve"> okresie:</w:t>
      </w:r>
      <w:r w:rsidR="006B75B1">
        <w:rPr>
          <w:b/>
          <w:bCs/>
          <w:i/>
          <w:iCs/>
        </w:rPr>
        <w:t xml:space="preserve"> 1.01.2022</w:t>
      </w:r>
      <w:r w:rsidR="00462893">
        <w:rPr>
          <w:b/>
          <w:bCs/>
          <w:i/>
          <w:iCs/>
        </w:rPr>
        <w:t xml:space="preserve"> </w:t>
      </w:r>
      <w:r w:rsidR="008325A5">
        <w:rPr>
          <w:b/>
          <w:bCs/>
          <w:i/>
          <w:iCs/>
        </w:rPr>
        <w:t>-</w:t>
      </w:r>
      <w:r w:rsidR="006B75B1">
        <w:rPr>
          <w:b/>
          <w:bCs/>
          <w:i/>
          <w:iCs/>
        </w:rPr>
        <w:t xml:space="preserve"> 31.12.2022</w:t>
      </w:r>
      <w:r w:rsidR="00462893">
        <w:rPr>
          <w:b/>
          <w:bCs/>
          <w:i/>
          <w:iCs/>
        </w:rPr>
        <w:t xml:space="preserve"> </w:t>
      </w:r>
      <w:r>
        <w:rPr>
          <w:b/>
          <w:bCs/>
          <w:i/>
          <w:iCs/>
        </w:rPr>
        <w:t>r.</w:t>
      </w:r>
      <w:r w:rsidRPr="006D0EF0">
        <w:rPr>
          <w:b/>
          <w:bCs/>
          <w:i/>
          <w:iCs/>
        </w:rPr>
        <w:t>"</w:t>
      </w:r>
    </w:p>
    <w:p w:rsidR="00462893" w:rsidRDefault="00462893" w:rsidP="004B30E5">
      <w:pPr>
        <w:jc w:val="both"/>
        <w:rPr>
          <w:b/>
          <w:bCs/>
          <w:i/>
          <w:iCs/>
        </w:rPr>
      </w:pPr>
    </w:p>
    <w:p w:rsidR="00462893" w:rsidRPr="0097558F" w:rsidRDefault="00462893" w:rsidP="004B30E5">
      <w:pPr>
        <w:jc w:val="both"/>
        <w:rPr>
          <w:b/>
          <w:bCs/>
          <w:i/>
          <w:iCs/>
        </w:rPr>
      </w:pPr>
    </w:p>
    <w:tbl>
      <w:tblPr>
        <w:tblW w:w="0" w:type="auto"/>
        <w:tblInd w:w="55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468"/>
        <w:gridCol w:w="2292"/>
        <w:gridCol w:w="1063"/>
        <w:gridCol w:w="1020"/>
        <w:gridCol w:w="1061"/>
        <w:gridCol w:w="1090"/>
        <w:gridCol w:w="1033"/>
        <w:gridCol w:w="1065"/>
      </w:tblGrid>
      <w:tr w:rsidR="00A402C8" w:rsidRPr="006D0EF0" w:rsidTr="00653AE9">
        <w:trPr>
          <w:trHeight w:val="618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  <w:b/>
                <w:bCs/>
              </w:rPr>
            </w:pPr>
            <w:proofErr w:type="spellStart"/>
            <w:r w:rsidRPr="006D0EF0">
              <w:rPr>
                <w:rFonts w:cs="Times New Roman"/>
                <w:b/>
                <w:bCs/>
              </w:rPr>
              <w:t>L.p</w:t>
            </w:r>
            <w:proofErr w:type="spellEnd"/>
          </w:p>
        </w:tc>
        <w:tc>
          <w:tcPr>
            <w:tcW w:w="2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  <w:b/>
                <w:bCs/>
              </w:rPr>
            </w:pPr>
            <w:r w:rsidRPr="006D0EF0">
              <w:rPr>
                <w:rFonts w:cs="Times New Roman"/>
                <w:b/>
                <w:bCs/>
              </w:rPr>
              <w:t xml:space="preserve">Imię i nazwisko </w:t>
            </w:r>
          </w:p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  <w:b/>
                <w:bCs/>
              </w:rPr>
            </w:pPr>
            <w:r>
              <w:rPr>
                <w:rFonts w:cs="Times New Roman"/>
                <w:b/>
                <w:bCs/>
              </w:rPr>
              <w:t>członka Komisji</w:t>
            </w:r>
          </w:p>
        </w:tc>
        <w:tc>
          <w:tcPr>
            <w:tcW w:w="6332" w:type="dxa"/>
            <w:gridSpan w:val="6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  <w:b/>
                <w:bCs/>
              </w:rPr>
            </w:pPr>
            <w:r w:rsidRPr="006D0EF0">
              <w:rPr>
                <w:rFonts w:cs="Times New Roman"/>
                <w:b/>
                <w:bCs/>
              </w:rPr>
              <w:t>Ocena w punktach</w:t>
            </w:r>
          </w:p>
        </w:tc>
      </w:tr>
      <w:tr w:rsidR="00A402C8" w:rsidRPr="006D0EF0" w:rsidTr="0097558F">
        <w:trPr>
          <w:trHeight w:val="618"/>
        </w:trPr>
        <w:tc>
          <w:tcPr>
            <w:tcW w:w="468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  <w:tc>
          <w:tcPr>
            <w:tcW w:w="2292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  <w:tc>
          <w:tcPr>
            <w:tcW w:w="106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  <w:b/>
                <w:bCs/>
              </w:rPr>
            </w:pPr>
            <w:r w:rsidRPr="006D0EF0">
              <w:rPr>
                <w:rFonts w:cs="Times New Roman"/>
                <w:b/>
                <w:bCs/>
              </w:rPr>
              <w:t>Oferta</w:t>
            </w:r>
          </w:p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  <w:b/>
                <w:bCs/>
              </w:rPr>
            </w:pPr>
            <w:r w:rsidRPr="006D0EF0">
              <w:rPr>
                <w:rFonts w:cs="Times New Roman"/>
                <w:b/>
                <w:bCs/>
              </w:rPr>
              <w:t>nr 1</w:t>
            </w:r>
          </w:p>
        </w:tc>
        <w:tc>
          <w:tcPr>
            <w:tcW w:w="102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  <w:b/>
                <w:bCs/>
              </w:rPr>
            </w:pPr>
            <w:r w:rsidRPr="006D0EF0">
              <w:rPr>
                <w:rFonts w:cs="Times New Roman"/>
                <w:b/>
                <w:bCs/>
              </w:rPr>
              <w:t>Oferta</w:t>
            </w:r>
          </w:p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  <w:b/>
                <w:bCs/>
              </w:rPr>
            </w:pPr>
            <w:r w:rsidRPr="006D0EF0">
              <w:rPr>
                <w:rFonts w:cs="Times New Roman"/>
                <w:b/>
                <w:bCs/>
              </w:rPr>
              <w:t>nr 2</w:t>
            </w:r>
          </w:p>
        </w:tc>
        <w:tc>
          <w:tcPr>
            <w:tcW w:w="1061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  <w:b/>
                <w:bCs/>
              </w:rPr>
            </w:pPr>
            <w:r w:rsidRPr="006D0EF0">
              <w:rPr>
                <w:rFonts w:cs="Times New Roman"/>
                <w:b/>
                <w:bCs/>
              </w:rPr>
              <w:t>Oferta</w:t>
            </w:r>
          </w:p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  <w:b/>
                <w:bCs/>
              </w:rPr>
            </w:pPr>
            <w:r w:rsidRPr="006D0EF0">
              <w:rPr>
                <w:rFonts w:cs="Times New Roman"/>
                <w:b/>
                <w:bCs/>
              </w:rPr>
              <w:t>nr 3</w:t>
            </w:r>
          </w:p>
        </w:tc>
        <w:tc>
          <w:tcPr>
            <w:tcW w:w="1090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  <w:b/>
                <w:bCs/>
              </w:rPr>
            </w:pPr>
            <w:r w:rsidRPr="006D0EF0">
              <w:rPr>
                <w:rFonts w:cs="Times New Roman"/>
                <w:b/>
                <w:bCs/>
              </w:rPr>
              <w:t>Oferta</w:t>
            </w:r>
          </w:p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  <w:b/>
                <w:bCs/>
              </w:rPr>
            </w:pPr>
            <w:r w:rsidRPr="006D0EF0">
              <w:rPr>
                <w:rFonts w:cs="Times New Roman"/>
                <w:b/>
                <w:bCs/>
              </w:rPr>
              <w:t>nr 4</w:t>
            </w:r>
          </w:p>
        </w:tc>
        <w:tc>
          <w:tcPr>
            <w:tcW w:w="1033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  <w:b/>
                <w:bCs/>
              </w:rPr>
            </w:pPr>
            <w:r w:rsidRPr="006D0EF0">
              <w:rPr>
                <w:rFonts w:cs="Times New Roman"/>
                <w:b/>
                <w:bCs/>
              </w:rPr>
              <w:t>Oferta</w:t>
            </w:r>
          </w:p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  <w:b/>
                <w:bCs/>
              </w:rPr>
            </w:pPr>
            <w:r w:rsidRPr="006D0EF0">
              <w:rPr>
                <w:rFonts w:cs="Times New Roman"/>
                <w:b/>
                <w:bCs/>
              </w:rPr>
              <w:t>nr 5</w:t>
            </w:r>
          </w:p>
        </w:tc>
        <w:tc>
          <w:tcPr>
            <w:tcW w:w="1065" w:type="dxa"/>
            <w:tcBorders>
              <w:top w:val="single" w:sz="1" w:space="0" w:color="000000"/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  <w:b/>
                <w:bCs/>
              </w:rPr>
            </w:pPr>
            <w:r w:rsidRPr="006D0EF0">
              <w:rPr>
                <w:rFonts w:cs="Times New Roman"/>
                <w:b/>
                <w:bCs/>
              </w:rPr>
              <w:t>Oferta</w:t>
            </w:r>
          </w:p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  <w:b/>
                <w:bCs/>
              </w:rPr>
            </w:pPr>
            <w:r w:rsidRPr="006D0EF0">
              <w:rPr>
                <w:rFonts w:cs="Times New Roman"/>
                <w:b/>
                <w:bCs/>
              </w:rPr>
              <w:t>nr 6</w:t>
            </w:r>
          </w:p>
        </w:tc>
      </w:tr>
      <w:tr w:rsidR="00A402C8" w:rsidRPr="006D0EF0" w:rsidTr="0097558F">
        <w:trPr>
          <w:trHeight w:val="314"/>
        </w:trPr>
        <w:tc>
          <w:tcPr>
            <w:tcW w:w="468" w:type="dxa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  <w:r w:rsidRPr="006D0EF0">
              <w:rPr>
                <w:rFonts w:cs="Times New Roman"/>
              </w:rPr>
              <w:t>1.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  <w:tc>
          <w:tcPr>
            <w:tcW w:w="1061" w:type="dxa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  <w:tc>
          <w:tcPr>
            <w:tcW w:w="1090" w:type="dxa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  <w:tc>
          <w:tcPr>
            <w:tcW w:w="1033" w:type="dxa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</w:tr>
      <w:tr w:rsidR="00A402C8" w:rsidRPr="006D0EF0" w:rsidTr="0097558F">
        <w:trPr>
          <w:trHeight w:val="314"/>
        </w:trPr>
        <w:tc>
          <w:tcPr>
            <w:tcW w:w="468" w:type="dxa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  <w:r w:rsidRPr="006D0EF0">
              <w:rPr>
                <w:rFonts w:cs="Times New Roman"/>
              </w:rPr>
              <w:t>2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  <w:tc>
          <w:tcPr>
            <w:tcW w:w="1061" w:type="dxa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  <w:tc>
          <w:tcPr>
            <w:tcW w:w="1090" w:type="dxa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  <w:tc>
          <w:tcPr>
            <w:tcW w:w="1033" w:type="dxa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</w:tr>
      <w:tr w:rsidR="00A402C8" w:rsidRPr="006D0EF0" w:rsidTr="0097558F">
        <w:trPr>
          <w:trHeight w:val="314"/>
        </w:trPr>
        <w:tc>
          <w:tcPr>
            <w:tcW w:w="468" w:type="dxa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  <w:r w:rsidRPr="006D0EF0">
              <w:rPr>
                <w:rFonts w:cs="Times New Roman"/>
              </w:rPr>
              <w:t>3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  <w:tc>
          <w:tcPr>
            <w:tcW w:w="1061" w:type="dxa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  <w:tc>
          <w:tcPr>
            <w:tcW w:w="1090" w:type="dxa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  <w:tc>
          <w:tcPr>
            <w:tcW w:w="1033" w:type="dxa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</w:tr>
      <w:tr w:rsidR="00A402C8" w:rsidRPr="006D0EF0" w:rsidTr="0097558F">
        <w:trPr>
          <w:trHeight w:val="314"/>
        </w:trPr>
        <w:tc>
          <w:tcPr>
            <w:tcW w:w="468" w:type="dxa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  <w:r w:rsidRPr="006D0EF0">
              <w:rPr>
                <w:rFonts w:cs="Times New Roman"/>
              </w:rPr>
              <w:t>4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  <w:tc>
          <w:tcPr>
            <w:tcW w:w="1061" w:type="dxa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  <w:tc>
          <w:tcPr>
            <w:tcW w:w="1090" w:type="dxa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  <w:tc>
          <w:tcPr>
            <w:tcW w:w="1033" w:type="dxa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</w:tr>
      <w:tr w:rsidR="00A402C8" w:rsidRPr="006D0EF0" w:rsidTr="0097558F">
        <w:trPr>
          <w:trHeight w:val="314"/>
        </w:trPr>
        <w:tc>
          <w:tcPr>
            <w:tcW w:w="468" w:type="dxa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  <w:r w:rsidRPr="006D0EF0">
              <w:rPr>
                <w:rFonts w:cs="Times New Roman"/>
              </w:rPr>
              <w:t>5</w:t>
            </w:r>
          </w:p>
        </w:tc>
        <w:tc>
          <w:tcPr>
            <w:tcW w:w="2292" w:type="dxa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  <w:r w:rsidRPr="006D0EF0">
              <w:rPr>
                <w:rFonts w:cs="Times New Roman"/>
              </w:rPr>
              <w:t>suma punktów</w:t>
            </w:r>
          </w:p>
        </w:tc>
        <w:tc>
          <w:tcPr>
            <w:tcW w:w="1063" w:type="dxa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  <w:tc>
          <w:tcPr>
            <w:tcW w:w="1020" w:type="dxa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  <w:tc>
          <w:tcPr>
            <w:tcW w:w="1061" w:type="dxa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  <w:tc>
          <w:tcPr>
            <w:tcW w:w="1090" w:type="dxa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  <w:tc>
          <w:tcPr>
            <w:tcW w:w="1033" w:type="dxa"/>
            <w:tcBorders>
              <w:left w:val="single" w:sz="1" w:space="0" w:color="000000"/>
              <w:bottom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  <w:tc>
          <w:tcPr>
            <w:tcW w:w="1065" w:type="dxa"/>
            <w:tcBorders>
              <w:left w:val="single" w:sz="1" w:space="0" w:color="000000"/>
              <w:bottom w:val="single" w:sz="1" w:space="0" w:color="000000"/>
              <w:right w:val="single" w:sz="1" w:space="0" w:color="000000"/>
            </w:tcBorders>
          </w:tcPr>
          <w:p w:rsidR="00A402C8" w:rsidRPr="006D0EF0" w:rsidRDefault="00A402C8" w:rsidP="004B30E5">
            <w:pPr>
              <w:pStyle w:val="Zawartotabeli"/>
              <w:jc w:val="both"/>
              <w:rPr>
                <w:rFonts w:cs="Times New Roman"/>
              </w:rPr>
            </w:pPr>
          </w:p>
        </w:tc>
      </w:tr>
    </w:tbl>
    <w:p w:rsidR="00A402C8" w:rsidRPr="006D0EF0" w:rsidRDefault="00A402C8" w:rsidP="004B30E5">
      <w:pPr>
        <w:jc w:val="both"/>
      </w:pPr>
    </w:p>
    <w:p w:rsidR="00A402C8" w:rsidRPr="006D0EF0" w:rsidRDefault="00A402C8" w:rsidP="004B30E5">
      <w:pPr>
        <w:jc w:val="both"/>
      </w:pPr>
    </w:p>
    <w:p w:rsidR="00A402C8" w:rsidRPr="006D0EF0" w:rsidRDefault="00A402C8" w:rsidP="004B30E5">
      <w:pPr>
        <w:jc w:val="both"/>
      </w:pPr>
    </w:p>
    <w:p w:rsidR="00A402C8" w:rsidRPr="006D0EF0" w:rsidRDefault="00A402C8" w:rsidP="004B30E5">
      <w:pPr>
        <w:jc w:val="both"/>
      </w:pPr>
      <w:r>
        <w:t>Podpisy członków Komisji</w:t>
      </w:r>
      <w:r w:rsidRPr="006D0EF0">
        <w:t>:</w:t>
      </w:r>
    </w:p>
    <w:p w:rsidR="00A402C8" w:rsidRPr="006D0EF0" w:rsidRDefault="00A402C8" w:rsidP="004B30E5">
      <w:pPr>
        <w:jc w:val="both"/>
      </w:pPr>
    </w:p>
    <w:p w:rsidR="00A402C8" w:rsidRPr="006D0EF0" w:rsidRDefault="00A402C8" w:rsidP="004B30E5">
      <w:pPr>
        <w:jc w:val="both"/>
      </w:pPr>
      <w:r w:rsidRPr="006D0EF0">
        <w:t xml:space="preserve">                                             1. ..................................................</w:t>
      </w:r>
    </w:p>
    <w:p w:rsidR="00A402C8" w:rsidRPr="006D0EF0" w:rsidRDefault="00A402C8" w:rsidP="004B30E5">
      <w:pPr>
        <w:jc w:val="both"/>
      </w:pPr>
    </w:p>
    <w:p w:rsidR="00A402C8" w:rsidRPr="006D0EF0" w:rsidRDefault="00A402C8" w:rsidP="004B30E5">
      <w:pPr>
        <w:jc w:val="both"/>
      </w:pPr>
      <w:r w:rsidRPr="006D0EF0">
        <w:t xml:space="preserve">                                             2. .................................................</w:t>
      </w:r>
    </w:p>
    <w:p w:rsidR="00A402C8" w:rsidRPr="006D0EF0" w:rsidRDefault="00A402C8" w:rsidP="004B30E5">
      <w:pPr>
        <w:jc w:val="both"/>
      </w:pPr>
    </w:p>
    <w:p w:rsidR="00A402C8" w:rsidRPr="006D0EF0" w:rsidRDefault="00A402C8" w:rsidP="004B30E5">
      <w:pPr>
        <w:jc w:val="both"/>
      </w:pPr>
      <w:r w:rsidRPr="006D0EF0">
        <w:t xml:space="preserve">                                             3. .................................................</w:t>
      </w:r>
    </w:p>
    <w:p w:rsidR="00A402C8" w:rsidRPr="006D0EF0" w:rsidRDefault="00A402C8" w:rsidP="004B30E5">
      <w:pPr>
        <w:jc w:val="both"/>
      </w:pPr>
    </w:p>
    <w:p w:rsidR="00A402C8" w:rsidRPr="006D0EF0" w:rsidRDefault="00A402C8" w:rsidP="004B30E5">
      <w:pPr>
        <w:jc w:val="both"/>
      </w:pPr>
      <w:r w:rsidRPr="006D0EF0">
        <w:t xml:space="preserve">                                             4. ...................................................</w:t>
      </w:r>
    </w:p>
    <w:p w:rsidR="00A402C8" w:rsidRPr="006D0EF0" w:rsidRDefault="00A402C8" w:rsidP="004B30E5">
      <w:pPr>
        <w:jc w:val="both"/>
      </w:pPr>
    </w:p>
    <w:p w:rsidR="00A402C8" w:rsidRPr="006D0EF0" w:rsidRDefault="00A402C8" w:rsidP="004B30E5">
      <w:pPr>
        <w:jc w:val="both"/>
      </w:pPr>
    </w:p>
    <w:p w:rsidR="00A402C8" w:rsidRPr="006D0EF0" w:rsidRDefault="00A402C8" w:rsidP="004B30E5">
      <w:pPr>
        <w:jc w:val="both"/>
      </w:pPr>
    </w:p>
    <w:p w:rsidR="00A402C8" w:rsidRPr="006D0EF0" w:rsidRDefault="00A402C8" w:rsidP="004B30E5">
      <w:pPr>
        <w:jc w:val="both"/>
      </w:pPr>
    </w:p>
    <w:p w:rsidR="00CA4EC5" w:rsidRDefault="00CA4EC5" w:rsidP="004B30E5">
      <w:pPr>
        <w:jc w:val="both"/>
      </w:pPr>
    </w:p>
    <w:p w:rsidR="00CA4EC5" w:rsidRDefault="00CA4EC5" w:rsidP="004B30E5">
      <w:pPr>
        <w:jc w:val="both"/>
      </w:pPr>
    </w:p>
    <w:p w:rsidR="00CA4EC5" w:rsidRDefault="00CA4EC5" w:rsidP="004B30E5">
      <w:pPr>
        <w:jc w:val="both"/>
      </w:pPr>
    </w:p>
    <w:p w:rsidR="00CA4EC5" w:rsidRDefault="00CA4EC5" w:rsidP="004B30E5">
      <w:pPr>
        <w:jc w:val="both"/>
      </w:pPr>
    </w:p>
    <w:p w:rsidR="00CA4EC5" w:rsidRDefault="00CA4EC5" w:rsidP="004B30E5">
      <w:pPr>
        <w:jc w:val="both"/>
      </w:pPr>
    </w:p>
    <w:p w:rsidR="00CA4EC5" w:rsidRDefault="00CA4EC5" w:rsidP="004B30E5">
      <w:pPr>
        <w:jc w:val="both"/>
      </w:pPr>
    </w:p>
    <w:p w:rsidR="00CA4EC5" w:rsidRDefault="00CA4EC5" w:rsidP="004B30E5">
      <w:pPr>
        <w:jc w:val="both"/>
      </w:pPr>
    </w:p>
    <w:p w:rsidR="00CA4EC5" w:rsidRDefault="00CA4EC5" w:rsidP="004B30E5">
      <w:pPr>
        <w:jc w:val="both"/>
      </w:pPr>
    </w:p>
    <w:p w:rsidR="00CA4EC5" w:rsidRDefault="00CA4EC5" w:rsidP="004B30E5">
      <w:pPr>
        <w:jc w:val="both"/>
      </w:pPr>
    </w:p>
    <w:p w:rsidR="00A402C8" w:rsidRPr="006D0EF0" w:rsidRDefault="00A402C8" w:rsidP="004B30E5">
      <w:pPr>
        <w:jc w:val="both"/>
      </w:pPr>
      <w:r>
        <w:t>Chojnice</w:t>
      </w:r>
      <w:r w:rsidRPr="006D0EF0">
        <w:t>, dnia .................................................................</w:t>
      </w:r>
    </w:p>
    <w:p w:rsidR="0034400F" w:rsidRDefault="0034400F" w:rsidP="00462893">
      <w:pPr>
        <w:jc w:val="center"/>
        <w:rPr>
          <w:b/>
          <w:bCs/>
        </w:rPr>
      </w:pPr>
    </w:p>
    <w:p w:rsidR="00A402C8" w:rsidRPr="006D0EF0" w:rsidRDefault="00A402C8" w:rsidP="00462893">
      <w:pPr>
        <w:jc w:val="center"/>
        <w:rPr>
          <w:b/>
          <w:bCs/>
        </w:rPr>
      </w:pPr>
      <w:r w:rsidRPr="006D0EF0">
        <w:rPr>
          <w:b/>
          <w:bCs/>
        </w:rPr>
        <w:t>REGULAMIN</w:t>
      </w:r>
    </w:p>
    <w:p w:rsidR="00A402C8" w:rsidRPr="006D0EF0" w:rsidRDefault="00A402C8" w:rsidP="00462893">
      <w:pPr>
        <w:jc w:val="center"/>
        <w:rPr>
          <w:b/>
          <w:bCs/>
        </w:rPr>
      </w:pPr>
      <w:r>
        <w:rPr>
          <w:b/>
          <w:bCs/>
        </w:rPr>
        <w:t>pracy Komisji opiniującej</w:t>
      </w:r>
      <w:r w:rsidRPr="006D0EF0">
        <w:rPr>
          <w:b/>
          <w:bCs/>
        </w:rPr>
        <w:t xml:space="preserve"> oferty</w:t>
      </w:r>
    </w:p>
    <w:p w:rsidR="00A402C8" w:rsidRPr="006D0EF0" w:rsidRDefault="00A402C8" w:rsidP="00462893">
      <w:pPr>
        <w:jc w:val="center"/>
        <w:rPr>
          <w:b/>
          <w:bCs/>
        </w:rPr>
      </w:pPr>
    </w:p>
    <w:p w:rsidR="00A402C8" w:rsidRPr="006D0EF0" w:rsidRDefault="00A402C8" w:rsidP="00462893">
      <w:pPr>
        <w:jc w:val="center"/>
        <w:rPr>
          <w:b/>
          <w:bCs/>
        </w:rPr>
      </w:pPr>
      <w:r w:rsidRPr="006D0EF0">
        <w:rPr>
          <w:b/>
          <w:bCs/>
        </w:rPr>
        <w:t>Rozdział I</w:t>
      </w:r>
    </w:p>
    <w:p w:rsidR="00A402C8" w:rsidRPr="006D0EF0" w:rsidRDefault="00A402C8" w:rsidP="00462893">
      <w:pPr>
        <w:jc w:val="center"/>
        <w:rPr>
          <w:b/>
          <w:bCs/>
        </w:rPr>
      </w:pPr>
      <w:r w:rsidRPr="006D0EF0">
        <w:rPr>
          <w:b/>
          <w:bCs/>
        </w:rPr>
        <w:t>Postanowienia ogólne</w:t>
      </w:r>
    </w:p>
    <w:p w:rsidR="00A402C8" w:rsidRPr="006D0EF0" w:rsidRDefault="00A402C8" w:rsidP="004B30E5">
      <w:pPr>
        <w:jc w:val="both"/>
        <w:rPr>
          <w:b/>
          <w:bCs/>
        </w:rPr>
      </w:pPr>
    </w:p>
    <w:p w:rsidR="00A402C8" w:rsidRPr="006D0EF0" w:rsidRDefault="00A402C8" w:rsidP="00462893">
      <w:pPr>
        <w:jc w:val="center"/>
        <w:rPr>
          <w:b/>
          <w:bCs/>
        </w:rPr>
      </w:pPr>
      <w:r w:rsidRPr="006D0EF0">
        <w:rPr>
          <w:b/>
          <w:bCs/>
        </w:rPr>
        <w:t>§ 1</w:t>
      </w:r>
    </w:p>
    <w:p w:rsidR="00A402C8" w:rsidRPr="006D0EF0" w:rsidRDefault="00A402C8" w:rsidP="004B30E5">
      <w:pPr>
        <w:jc w:val="both"/>
      </w:pPr>
      <w:r w:rsidRPr="006D0EF0">
        <w:t>Niniejszy Regu</w:t>
      </w:r>
      <w:r>
        <w:t>lamin określa tryb pracy Komisji</w:t>
      </w:r>
      <w:r w:rsidRPr="006D0EF0">
        <w:t xml:space="preserve"> opiniuj</w:t>
      </w:r>
      <w:r>
        <w:t>ącej</w:t>
      </w:r>
      <w:r w:rsidRPr="006D0EF0">
        <w:t xml:space="preserve"> oferty w otwartym konkursie ofert na realizację zadania publicznego z zakresu ochrony zwierząt.</w:t>
      </w:r>
    </w:p>
    <w:p w:rsidR="00A402C8" w:rsidRPr="006D0EF0" w:rsidRDefault="00A402C8" w:rsidP="004B30E5">
      <w:pPr>
        <w:jc w:val="both"/>
      </w:pPr>
      <w:r w:rsidRPr="006D0EF0">
        <w:t xml:space="preserve"> </w:t>
      </w:r>
    </w:p>
    <w:p w:rsidR="00A402C8" w:rsidRPr="006D0EF0" w:rsidRDefault="00A402C8" w:rsidP="00462893">
      <w:pPr>
        <w:jc w:val="center"/>
        <w:rPr>
          <w:b/>
          <w:bCs/>
        </w:rPr>
      </w:pPr>
      <w:r w:rsidRPr="006D0EF0">
        <w:rPr>
          <w:b/>
          <w:bCs/>
        </w:rPr>
        <w:t>§ 2</w:t>
      </w:r>
    </w:p>
    <w:p w:rsidR="00A402C8" w:rsidRPr="006D0EF0" w:rsidRDefault="00A402C8" w:rsidP="004B30E5">
      <w:pPr>
        <w:jc w:val="both"/>
      </w:pPr>
      <w:r>
        <w:t>Komisja</w:t>
      </w:r>
      <w:r w:rsidRPr="006D0EF0">
        <w:t xml:space="preserve"> działa na podstawie:</w:t>
      </w:r>
    </w:p>
    <w:p w:rsidR="00A402C8" w:rsidRPr="006D0EF0" w:rsidRDefault="00A402C8" w:rsidP="004B30E5">
      <w:pPr>
        <w:jc w:val="both"/>
      </w:pPr>
      <w:r w:rsidRPr="006D0EF0">
        <w:t>1</w:t>
      </w:r>
      <w:r w:rsidRPr="00D30DA6">
        <w:t xml:space="preserve">) ustawy z dnia 24 kwietnia 2003 r. o działalności pożytku publicznego i o wolontariacie </w:t>
      </w:r>
      <w:r w:rsidR="00D30DA6">
        <w:br/>
      </w:r>
      <w:r w:rsidR="00D30DA6" w:rsidRPr="00D30DA6">
        <w:t>(</w:t>
      </w:r>
      <w:proofErr w:type="spellStart"/>
      <w:r w:rsidR="00D30DA6" w:rsidRPr="00D30DA6">
        <w:t>t.j</w:t>
      </w:r>
      <w:proofErr w:type="spellEnd"/>
      <w:r w:rsidR="00D30DA6" w:rsidRPr="00D30DA6">
        <w:t>. Dz. U. z 2020 r. poz. 1057</w:t>
      </w:r>
      <w:r w:rsidR="006B75B1">
        <w:t xml:space="preserve"> z późn.zm.</w:t>
      </w:r>
      <w:r w:rsidR="00D30DA6" w:rsidRPr="00D30DA6">
        <w:t>)</w:t>
      </w:r>
      <w:r w:rsidRPr="00D30DA6">
        <w:t>, zwanej dalej "ustawą",</w:t>
      </w:r>
    </w:p>
    <w:p w:rsidR="00A402C8" w:rsidRDefault="00A402C8" w:rsidP="004B30E5">
      <w:pPr>
        <w:jc w:val="both"/>
      </w:pPr>
      <w:r w:rsidRPr="006D0EF0">
        <w:t>2) Regulaminu otwartego konkursu ofert na realizację zadania publiczne</w:t>
      </w:r>
      <w:r w:rsidR="00A92857">
        <w:t>go w zakresie ochrony zwierząt „</w:t>
      </w:r>
      <w:r w:rsidR="00E04211">
        <w:t>Prowadzenie Schroniska dla Bezdomnych Z</w:t>
      </w:r>
      <w:r>
        <w:t>wierząt „P</w:t>
      </w:r>
      <w:r w:rsidR="00E04211">
        <w:t>RZYTULISKO</w:t>
      </w:r>
      <w:r w:rsidR="00653AE9">
        <w:t xml:space="preserve">” </w:t>
      </w:r>
      <w:r w:rsidR="00D30DA6">
        <w:br/>
      </w:r>
      <w:r w:rsidR="00653AE9">
        <w:t xml:space="preserve">w Chojnicach </w:t>
      </w:r>
      <w:r w:rsidR="0097558F">
        <w:t xml:space="preserve">przy ul. Igielskiej 24 </w:t>
      </w:r>
      <w:r w:rsidR="00653AE9">
        <w:t xml:space="preserve">w </w:t>
      </w:r>
      <w:r w:rsidR="00653AE9">
        <w:rPr>
          <w:b/>
          <w:bCs/>
          <w:i/>
          <w:iCs/>
        </w:rPr>
        <w:t xml:space="preserve"> </w:t>
      </w:r>
      <w:r w:rsidR="00201E95">
        <w:rPr>
          <w:bCs/>
          <w:iCs/>
        </w:rPr>
        <w:t>okresie:</w:t>
      </w:r>
      <w:r w:rsidR="006B75B1">
        <w:rPr>
          <w:bCs/>
          <w:iCs/>
        </w:rPr>
        <w:t xml:space="preserve"> 1.01.2022</w:t>
      </w:r>
      <w:r w:rsidR="00D30DA6">
        <w:rPr>
          <w:bCs/>
          <w:iCs/>
        </w:rPr>
        <w:t xml:space="preserve"> </w:t>
      </w:r>
      <w:r w:rsidR="00201E95">
        <w:rPr>
          <w:bCs/>
          <w:iCs/>
        </w:rPr>
        <w:t>-</w:t>
      </w:r>
      <w:r w:rsidR="006B75B1">
        <w:rPr>
          <w:bCs/>
          <w:iCs/>
        </w:rPr>
        <w:t xml:space="preserve"> 31.12.2022</w:t>
      </w:r>
      <w:r w:rsidR="00D30DA6">
        <w:rPr>
          <w:bCs/>
          <w:iCs/>
        </w:rPr>
        <w:t xml:space="preserve"> </w:t>
      </w:r>
      <w:r w:rsidR="00653AE9" w:rsidRPr="00653AE9">
        <w:rPr>
          <w:bCs/>
          <w:iCs/>
        </w:rPr>
        <w:t>r."</w:t>
      </w:r>
      <w:r w:rsidRPr="006D0EF0">
        <w:t xml:space="preserve">, który stanowi załącznik nr 2 do </w:t>
      </w:r>
      <w:r>
        <w:t xml:space="preserve">zarządzenia </w:t>
      </w:r>
      <w:r w:rsidRPr="00114304">
        <w:t>nr ……</w:t>
      </w:r>
      <w:r w:rsidR="006B75B1">
        <w:t>/21</w:t>
      </w:r>
      <w:r w:rsidRPr="00114304">
        <w:t xml:space="preserve">  Burm</w:t>
      </w:r>
      <w:r w:rsidR="006A7F5B">
        <w:t>istrza M</w:t>
      </w:r>
      <w:r w:rsidR="00756047">
        <w:t>iasta Chojni</w:t>
      </w:r>
      <w:r w:rsidR="00201E95">
        <w:t xml:space="preserve">ce z </w:t>
      </w:r>
      <w:r w:rsidR="00201E95" w:rsidRPr="007C0C2A">
        <w:t xml:space="preserve">dnia  </w:t>
      </w:r>
      <w:r w:rsidR="006B75B1">
        <w:t>23</w:t>
      </w:r>
      <w:r w:rsidR="007C0C2A" w:rsidRPr="007C0C2A">
        <w:t xml:space="preserve"> </w:t>
      </w:r>
      <w:r w:rsidR="006B75B1">
        <w:t>listopada  2021</w:t>
      </w:r>
      <w:r w:rsidRPr="007C0C2A">
        <w:t xml:space="preserve"> r.</w:t>
      </w:r>
    </w:p>
    <w:p w:rsidR="00D30DA6" w:rsidRPr="00653AE9" w:rsidRDefault="00D30DA6" w:rsidP="004B30E5">
      <w:pPr>
        <w:jc w:val="both"/>
        <w:rPr>
          <w:bCs/>
          <w:iCs/>
        </w:rPr>
      </w:pPr>
      <w:r>
        <w:t>3)</w:t>
      </w:r>
      <w:r>
        <w:rPr>
          <w:b/>
        </w:rPr>
        <w:t xml:space="preserve"> </w:t>
      </w:r>
      <w:r w:rsidRPr="007709F0">
        <w:rPr>
          <w:rFonts w:eastAsia="Calibri"/>
          <w:lang w:eastAsia="en-US"/>
        </w:rPr>
        <w:t xml:space="preserve">uchwały Nr </w:t>
      </w:r>
      <w:r w:rsidRPr="007709F0">
        <w:rPr>
          <w:bCs/>
        </w:rPr>
        <w:t>XX</w:t>
      </w:r>
      <w:r w:rsidR="006B75B1" w:rsidRPr="007709F0">
        <w:rPr>
          <w:bCs/>
        </w:rPr>
        <w:t>X</w:t>
      </w:r>
      <w:r w:rsidRPr="007709F0">
        <w:rPr>
          <w:bCs/>
        </w:rPr>
        <w:t>I</w:t>
      </w:r>
      <w:r w:rsidR="006B75B1" w:rsidRPr="007709F0">
        <w:rPr>
          <w:bCs/>
        </w:rPr>
        <w:t>I/447/21</w:t>
      </w:r>
      <w:r w:rsidRPr="00BD4800">
        <w:rPr>
          <w:bCs/>
        </w:rPr>
        <w:t xml:space="preserve"> Rady Miejskiej w Chojnicach </w:t>
      </w:r>
      <w:r w:rsidR="006B75B1">
        <w:t>z dnia 22 listopada 2021</w:t>
      </w:r>
      <w:r w:rsidRPr="00BD4800">
        <w:t xml:space="preserve"> r</w:t>
      </w:r>
      <w:r w:rsidRPr="00BD4800">
        <w:rPr>
          <w:rFonts w:eastAsia="Calibri"/>
          <w:lang w:eastAsia="en-US"/>
        </w:rPr>
        <w:t xml:space="preserve">. </w:t>
      </w:r>
      <w:r>
        <w:rPr>
          <w:rFonts w:eastAsia="Calibri"/>
          <w:lang w:eastAsia="en-US"/>
        </w:rPr>
        <w:br/>
      </w:r>
      <w:r w:rsidRPr="00BD4800">
        <w:rPr>
          <w:rFonts w:eastAsia="Calibri"/>
          <w:lang w:eastAsia="en-US"/>
        </w:rPr>
        <w:t>w sprawie przyjęcia programu współpracy</w:t>
      </w:r>
      <w:r w:rsidR="006B75B1">
        <w:rPr>
          <w:rFonts w:eastAsia="Calibri"/>
          <w:lang w:eastAsia="en-US"/>
        </w:rPr>
        <w:t xml:space="preserve"> Gminy Miejskiej Chojnice w 2022</w:t>
      </w:r>
      <w:r w:rsidRPr="00BD4800">
        <w:rPr>
          <w:rFonts w:eastAsia="Calibri"/>
          <w:lang w:eastAsia="en-US"/>
        </w:rPr>
        <w:t xml:space="preserve"> roku </w:t>
      </w:r>
      <w:r>
        <w:rPr>
          <w:rFonts w:eastAsia="Calibri"/>
          <w:lang w:eastAsia="en-US"/>
        </w:rPr>
        <w:br/>
      </w:r>
      <w:r w:rsidRPr="00BD4800">
        <w:rPr>
          <w:rFonts w:eastAsia="Calibri"/>
          <w:lang w:eastAsia="en-US"/>
        </w:rPr>
        <w:t>z organizacjami pozarządowymi i podmiotami, o których mowa w art. 3 ust. 3 ustawy z dnia 24 kwietnia 2003 r. o działalności pożytku publicznego i o wolontariacie</w:t>
      </w:r>
      <w:r>
        <w:rPr>
          <w:rFonts w:eastAsia="Calibri"/>
          <w:lang w:eastAsia="en-US"/>
        </w:rPr>
        <w:t>;</w:t>
      </w:r>
    </w:p>
    <w:p w:rsidR="00A402C8" w:rsidRPr="006D0EF0" w:rsidRDefault="00D30DA6" w:rsidP="004B30E5">
      <w:pPr>
        <w:jc w:val="both"/>
      </w:pPr>
      <w:r>
        <w:t>4</w:t>
      </w:r>
      <w:r w:rsidR="00A402C8" w:rsidRPr="006D0EF0">
        <w:t>) nini</w:t>
      </w:r>
      <w:r w:rsidR="00A402C8">
        <w:t>ejszego Regulaminu pracy Komisji</w:t>
      </w:r>
      <w:r w:rsidR="00A402C8" w:rsidRPr="006D0EF0">
        <w:t xml:space="preserve">, zwanego </w:t>
      </w:r>
      <w:r w:rsidR="00A402C8">
        <w:t>dalej  „</w:t>
      </w:r>
      <w:r w:rsidR="00A402C8" w:rsidRPr="006D0EF0">
        <w:t>Regulaminem"</w:t>
      </w:r>
      <w:r>
        <w:t>.</w:t>
      </w:r>
    </w:p>
    <w:p w:rsidR="00A402C8" w:rsidRPr="006D0EF0" w:rsidRDefault="00A402C8" w:rsidP="004B30E5">
      <w:pPr>
        <w:jc w:val="both"/>
      </w:pPr>
    </w:p>
    <w:p w:rsidR="00A402C8" w:rsidRPr="006D0EF0" w:rsidRDefault="00A402C8" w:rsidP="00231860">
      <w:pPr>
        <w:jc w:val="center"/>
        <w:rPr>
          <w:b/>
          <w:bCs/>
        </w:rPr>
      </w:pPr>
      <w:r w:rsidRPr="006D0EF0">
        <w:rPr>
          <w:b/>
          <w:bCs/>
        </w:rPr>
        <w:t>§ 3</w:t>
      </w:r>
    </w:p>
    <w:p w:rsidR="00A402C8" w:rsidRPr="006D0EF0" w:rsidRDefault="00A402C8" w:rsidP="004B30E5">
      <w:pPr>
        <w:jc w:val="both"/>
      </w:pPr>
      <w:r w:rsidRPr="006D0EF0">
        <w:t xml:space="preserve">Ilekroć w </w:t>
      </w:r>
      <w:r>
        <w:t>Regulaminie jest mowa o "Komisji" - rozumie się przez to komisję opiniującą</w:t>
      </w:r>
      <w:r w:rsidRPr="006D0EF0">
        <w:t xml:space="preserve"> oferty.</w:t>
      </w:r>
    </w:p>
    <w:p w:rsidR="00A402C8" w:rsidRPr="006D0EF0" w:rsidRDefault="00A402C8" w:rsidP="004B30E5">
      <w:pPr>
        <w:jc w:val="both"/>
      </w:pPr>
    </w:p>
    <w:p w:rsidR="00A402C8" w:rsidRPr="006D0EF0" w:rsidRDefault="00A402C8" w:rsidP="00231860">
      <w:pPr>
        <w:jc w:val="center"/>
        <w:rPr>
          <w:b/>
          <w:bCs/>
        </w:rPr>
      </w:pPr>
      <w:r w:rsidRPr="006D0EF0">
        <w:rPr>
          <w:b/>
          <w:bCs/>
        </w:rPr>
        <w:t>§ 4</w:t>
      </w:r>
    </w:p>
    <w:p w:rsidR="00A402C8" w:rsidRPr="006D0EF0" w:rsidRDefault="00A402C8" w:rsidP="004B30E5">
      <w:pPr>
        <w:jc w:val="both"/>
      </w:pPr>
      <w:r w:rsidRPr="006D0EF0">
        <w:t>1. Członko</w:t>
      </w:r>
      <w:r>
        <w:t>wie Komisji</w:t>
      </w:r>
      <w:r w:rsidRPr="006D0EF0">
        <w:t xml:space="preserve"> rzetelnie i obiektywnie wykonują powierzone im czynności, kierując się wyłącznie przepisami prawa, posiadaną wiedzą i doświadczeniem.</w:t>
      </w:r>
    </w:p>
    <w:p w:rsidR="00A402C8" w:rsidRPr="006C34AC" w:rsidRDefault="00A402C8" w:rsidP="004B30E5">
      <w:pPr>
        <w:jc w:val="both"/>
        <w:rPr>
          <w:bCs/>
          <w:iCs/>
        </w:rPr>
      </w:pPr>
      <w:r w:rsidRPr="006D0EF0">
        <w:t xml:space="preserve">2. Członkowie obowiązani są do  traktowania na równych prawach wszystkich podmiotów uprawnionych, ubiegających się o zlecenie realizacji zadania z zakresu ochrony zwierząt - </w:t>
      </w:r>
      <w:r w:rsidR="00E04211">
        <w:rPr>
          <w:b/>
        </w:rPr>
        <w:t>Prowadzenie Schroniska dla Bezdomnych Z</w:t>
      </w:r>
      <w:r w:rsidRPr="006C1F09">
        <w:rPr>
          <w:b/>
        </w:rPr>
        <w:t>wierząt „</w:t>
      </w:r>
      <w:r w:rsidR="00E04211">
        <w:rPr>
          <w:b/>
        </w:rPr>
        <w:t>PRZYTULISKO</w:t>
      </w:r>
      <w:r w:rsidR="00653AE9" w:rsidRPr="006C1F09">
        <w:rPr>
          <w:b/>
        </w:rPr>
        <w:t xml:space="preserve">” w Chojnicach </w:t>
      </w:r>
      <w:r w:rsidR="006C1F09" w:rsidRPr="006C1F09">
        <w:rPr>
          <w:b/>
        </w:rPr>
        <w:t>przy ul.</w:t>
      </w:r>
      <w:r w:rsidR="00E3590E">
        <w:rPr>
          <w:b/>
        </w:rPr>
        <w:t xml:space="preserve"> </w:t>
      </w:r>
      <w:r w:rsidR="006C1F09" w:rsidRPr="006C1F09">
        <w:rPr>
          <w:b/>
        </w:rPr>
        <w:t xml:space="preserve">Igielskiej 24 </w:t>
      </w:r>
      <w:r w:rsidR="004C242F">
        <w:rPr>
          <w:b/>
          <w:bCs/>
          <w:iCs/>
        </w:rPr>
        <w:t>w okresie:</w:t>
      </w:r>
      <w:r w:rsidR="006B75B1">
        <w:rPr>
          <w:b/>
          <w:bCs/>
          <w:iCs/>
        </w:rPr>
        <w:t xml:space="preserve"> 1.01.2022</w:t>
      </w:r>
      <w:r w:rsidR="00231860">
        <w:rPr>
          <w:b/>
          <w:bCs/>
          <w:iCs/>
        </w:rPr>
        <w:t xml:space="preserve"> </w:t>
      </w:r>
      <w:r w:rsidR="004C242F">
        <w:rPr>
          <w:b/>
          <w:bCs/>
          <w:iCs/>
        </w:rPr>
        <w:t>-</w:t>
      </w:r>
      <w:r w:rsidR="006B75B1">
        <w:rPr>
          <w:b/>
          <w:bCs/>
          <w:iCs/>
        </w:rPr>
        <w:t xml:space="preserve"> 31.12.2022</w:t>
      </w:r>
      <w:r w:rsidR="00231860">
        <w:rPr>
          <w:b/>
          <w:bCs/>
          <w:iCs/>
        </w:rPr>
        <w:t xml:space="preserve"> </w:t>
      </w:r>
      <w:r w:rsidR="00653AE9" w:rsidRPr="006C1F09">
        <w:rPr>
          <w:b/>
          <w:bCs/>
          <w:iCs/>
        </w:rPr>
        <w:t>r."</w:t>
      </w:r>
      <w:r w:rsidRPr="006D0EF0">
        <w:t xml:space="preserve"> i postępowania w sposób  gwarantujący zachowanie uczciwej konkurencji i jawności.</w:t>
      </w:r>
    </w:p>
    <w:p w:rsidR="00A402C8" w:rsidRPr="006D0EF0" w:rsidRDefault="00A402C8" w:rsidP="004B30E5">
      <w:pPr>
        <w:jc w:val="both"/>
      </w:pPr>
      <w:r>
        <w:t>3. Członkiem Komisji</w:t>
      </w:r>
      <w:r w:rsidRPr="006D0EF0">
        <w:t xml:space="preserve"> nie może być osoba, która:</w:t>
      </w:r>
    </w:p>
    <w:p w:rsidR="00A402C8" w:rsidRPr="006D0EF0" w:rsidRDefault="00A402C8" w:rsidP="004B30E5">
      <w:pPr>
        <w:jc w:val="both"/>
      </w:pPr>
      <w:r w:rsidRPr="006D0EF0">
        <w:t>a) jest oferentem,</w:t>
      </w:r>
    </w:p>
    <w:p w:rsidR="00A402C8" w:rsidRPr="006D0EF0" w:rsidRDefault="00A402C8" w:rsidP="004B30E5">
      <w:pPr>
        <w:jc w:val="both"/>
      </w:pPr>
      <w:r w:rsidRPr="006D0EF0">
        <w:t xml:space="preserve">b) jest przedstawicielem lub pełnomocnikiem albo członkiem podmiotów biorących udział </w:t>
      </w:r>
      <w:r w:rsidR="00231860">
        <w:br/>
      </w:r>
      <w:r w:rsidRPr="006D0EF0">
        <w:t>w postępowaniu.</w:t>
      </w:r>
    </w:p>
    <w:p w:rsidR="00A402C8" w:rsidRPr="006D0EF0" w:rsidRDefault="00A402C8" w:rsidP="004B30E5">
      <w:pPr>
        <w:jc w:val="both"/>
      </w:pPr>
      <w:r>
        <w:t>4. Członek Komisji</w:t>
      </w:r>
      <w:r w:rsidRPr="006D0EF0">
        <w:t xml:space="preserve"> jest zobowiązany w każdym czasie wyłączyć się</w:t>
      </w:r>
      <w:r>
        <w:t xml:space="preserve"> w udział </w:t>
      </w:r>
      <w:r w:rsidR="00231860">
        <w:br/>
      </w:r>
      <w:r>
        <w:t>w postępowaniu Komisji</w:t>
      </w:r>
      <w:r w:rsidRPr="006D0EF0">
        <w:t>, niezwłocznie po powzięciu wiadomości o zaistnieniu przesłanek określonych w ust. 3 .</w:t>
      </w:r>
    </w:p>
    <w:p w:rsidR="00A402C8" w:rsidRPr="006D0EF0" w:rsidRDefault="00A402C8" w:rsidP="004B30E5">
      <w:pPr>
        <w:jc w:val="both"/>
      </w:pPr>
      <w:r w:rsidRPr="006D0EF0">
        <w:t>5. Wyłączenie członka z postępowania nie powoduje  konieczn</w:t>
      </w:r>
      <w:r>
        <w:t>ości uzupełnienia składu Komisji</w:t>
      </w:r>
      <w:r w:rsidRPr="006D0EF0">
        <w:t>, gdy możliwe jest zachowanie kworum.</w:t>
      </w:r>
    </w:p>
    <w:p w:rsidR="00A402C8" w:rsidRDefault="00A402C8" w:rsidP="004B30E5">
      <w:pPr>
        <w:jc w:val="both"/>
      </w:pPr>
    </w:p>
    <w:p w:rsidR="008E2337" w:rsidRDefault="008E2337" w:rsidP="004B30E5">
      <w:pPr>
        <w:jc w:val="both"/>
      </w:pPr>
    </w:p>
    <w:p w:rsidR="008E2337" w:rsidRPr="006D0EF0" w:rsidRDefault="008E2337" w:rsidP="004B30E5">
      <w:pPr>
        <w:jc w:val="both"/>
      </w:pPr>
    </w:p>
    <w:p w:rsidR="00A402C8" w:rsidRPr="006D0EF0" w:rsidRDefault="00A402C8" w:rsidP="00231860">
      <w:pPr>
        <w:jc w:val="center"/>
        <w:rPr>
          <w:b/>
          <w:bCs/>
        </w:rPr>
      </w:pPr>
      <w:r w:rsidRPr="006D0EF0">
        <w:rPr>
          <w:b/>
          <w:bCs/>
        </w:rPr>
        <w:lastRenderedPageBreak/>
        <w:t>§ 5</w:t>
      </w:r>
    </w:p>
    <w:p w:rsidR="00A402C8" w:rsidRPr="006D0EF0" w:rsidRDefault="00A402C8" w:rsidP="004B30E5">
      <w:pPr>
        <w:jc w:val="both"/>
      </w:pPr>
      <w:r w:rsidRPr="006D0EF0">
        <w:t>1. Przewodniczący w</w:t>
      </w:r>
      <w:r>
        <w:t>yznacza spośród członków Komisji</w:t>
      </w:r>
      <w:r w:rsidRPr="006D0EF0">
        <w:t xml:space="preserve"> wiceprzewodn</w:t>
      </w:r>
      <w:r w:rsidR="00231860">
        <w:t xml:space="preserve">iczącego </w:t>
      </w:r>
      <w:r>
        <w:t>oraz sekretarza Komisji</w:t>
      </w:r>
      <w:r w:rsidRPr="006D0EF0">
        <w:t>.</w:t>
      </w:r>
    </w:p>
    <w:p w:rsidR="00A402C8" w:rsidRPr="006D0EF0" w:rsidRDefault="00A402C8" w:rsidP="004B30E5">
      <w:pPr>
        <w:jc w:val="both"/>
      </w:pPr>
      <w:r w:rsidRPr="006D0EF0">
        <w:t>2. Wiceprzewodniczący zastępuje przewodniczącego w przypadku jego nieobecności.</w:t>
      </w:r>
    </w:p>
    <w:p w:rsidR="00A402C8" w:rsidRPr="006D0EF0" w:rsidRDefault="00A402C8" w:rsidP="004B30E5">
      <w:pPr>
        <w:jc w:val="both"/>
      </w:pPr>
      <w:r>
        <w:t>3. Sekretarz Komisji</w:t>
      </w:r>
      <w:r w:rsidRPr="006D0EF0">
        <w:t xml:space="preserve"> wykonuje zadania określone w Regulaminie.</w:t>
      </w:r>
    </w:p>
    <w:p w:rsidR="00A402C8" w:rsidRPr="006D0EF0" w:rsidRDefault="00A402C8" w:rsidP="004B30E5">
      <w:pPr>
        <w:jc w:val="both"/>
      </w:pPr>
    </w:p>
    <w:p w:rsidR="00A402C8" w:rsidRPr="006D0EF0" w:rsidRDefault="00A402C8" w:rsidP="00231860">
      <w:pPr>
        <w:jc w:val="center"/>
        <w:rPr>
          <w:b/>
          <w:bCs/>
        </w:rPr>
      </w:pPr>
      <w:r w:rsidRPr="006D0EF0">
        <w:rPr>
          <w:b/>
          <w:bCs/>
        </w:rPr>
        <w:t>§ 6</w:t>
      </w:r>
    </w:p>
    <w:p w:rsidR="00A402C8" w:rsidRPr="006D0EF0" w:rsidRDefault="00A402C8" w:rsidP="004B30E5">
      <w:pPr>
        <w:jc w:val="both"/>
      </w:pPr>
      <w:r w:rsidRPr="006D0EF0">
        <w:t>1. Przewodniczący kieruje praca</w:t>
      </w:r>
      <w:r>
        <w:t>mi zespołu oraz reprezentuje Komisję</w:t>
      </w:r>
      <w:r w:rsidRPr="006D0EF0">
        <w:t xml:space="preserve"> na zewnątrz.</w:t>
      </w:r>
    </w:p>
    <w:p w:rsidR="00A402C8" w:rsidRPr="006D0EF0" w:rsidRDefault="00A402C8" w:rsidP="004B30E5">
      <w:pPr>
        <w:jc w:val="both"/>
      </w:pPr>
      <w:r w:rsidRPr="006D0EF0">
        <w:t>2. Do zadań przewodniczącego należy w szczególności:</w:t>
      </w:r>
    </w:p>
    <w:p w:rsidR="00A402C8" w:rsidRPr="006D0EF0" w:rsidRDefault="00A402C8" w:rsidP="004B30E5">
      <w:pPr>
        <w:jc w:val="both"/>
      </w:pPr>
      <w:r w:rsidRPr="006D0EF0">
        <w:t xml:space="preserve">   </w:t>
      </w:r>
      <w:r>
        <w:t xml:space="preserve"> 1) zwoływanie posiedzeń Komisji</w:t>
      </w:r>
      <w:r w:rsidR="008E2337">
        <w:t>;</w:t>
      </w:r>
    </w:p>
    <w:p w:rsidR="00A402C8" w:rsidRPr="006D0EF0" w:rsidRDefault="00A402C8" w:rsidP="004B30E5">
      <w:pPr>
        <w:jc w:val="both"/>
      </w:pPr>
      <w:r w:rsidRPr="006D0EF0">
        <w:t xml:space="preserve">    2) p</w:t>
      </w:r>
      <w:r>
        <w:t>rzewodzenie posiedzeniom Komisji</w:t>
      </w:r>
      <w:r w:rsidR="008E2337">
        <w:t>;</w:t>
      </w:r>
    </w:p>
    <w:p w:rsidR="00A402C8" w:rsidRPr="006D0EF0" w:rsidRDefault="00A402C8" w:rsidP="004B30E5">
      <w:pPr>
        <w:jc w:val="both"/>
      </w:pPr>
      <w:r w:rsidRPr="006D0EF0">
        <w:t xml:space="preserve"> </w:t>
      </w:r>
      <w:r>
        <w:t xml:space="preserve">   3) występowanie do Burmistrza</w:t>
      </w:r>
      <w:r w:rsidRPr="006D0EF0">
        <w:t xml:space="preserve"> Miasta z wnioskiem o powołanie lub wyłączenie członka</w:t>
      </w:r>
    </w:p>
    <w:p w:rsidR="00A402C8" w:rsidRPr="006D0EF0" w:rsidRDefault="00A402C8" w:rsidP="004B30E5">
      <w:pPr>
        <w:jc w:val="both"/>
      </w:pPr>
      <w:r>
        <w:t xml:space="preserve">        Komisji</w:t>
      </w:r>
      <w:r w:rsidR="008E2337">
        <w:t>;</w:t>
      </w:r>
    </w:p>
    <w:p w:rsidR="00A402C8" w:rsidRPr="006D0EF0" w:rsidRDefault="00A402C8" w:rsidP="004B30E5">
      <w:pPr>
        <w:jc w:val="both"/>
      </w:pPr>
      <w:r w:rsidRPr="006D0EF0">
        <w:t xml:space="preserve">  </w:t>
      </w:r>
      <w:r>
        <w:t xml:space="preserve">  4) informowanie Burmistrza</w:t>
      </w:r>
      <w:r w:rsidRPr="006D0EF0">
        <w:t xml:space="preserve"> Miasta o problem</w:t>
      </w:r>
      <w:r>
        <w:t>ach związanych z pracami komisji</w:t>
      </w:r>
      <w:r w:rsidRPr="006D0EF0">
        <w:t xml:space="preserve"> w toku</w:t>
      </w:r>
    </w:p>
    <w:p w:rsidR="00A402C8" w:rsidRPr="006D0EF0" w:rsidRDefault="00A402C8" w:rsidP="004B30E5">
      <w:pPr>
        <w:jc w:val="both"/>
      </w:pPr>
      <w:r w:rsidRPr="006D0EF0">
        <w:t xml:space="preserve">         postępowania.</w:t>
      </w:r>
    </w:p>
    <w:p w:rsidR="00A402C8" w:rsidRPr="006D0EF0" w:rsidRDefault="00A402C8" w:rsidP="004B30E5">
      <w:pPr>
        <w:jc w:val="both"/>
      </w:pPr>
    </w:p>
    <w:p w:rsidR="00A402C8" w:rsidRPr="006D0EF0" w:rsidRDefault="00A402C8" w:rsidP="00231860">
      <w:pPr>
        <w:jc w:val="center"/>
        <w:rPr>
          <w:b/>
          <w:bCs/>
        </w:rPr>
      </w:pPr>
      <w:r w:rsidRPr="006D0EF0">
        <w:rPr>
          <w:b/>
          <w:bCs/>
        </w:rPr>
        <w:t>§ 7</w:t>
      </w:r>
    </w:p>
    <w:p w:rsidR="00A402C8" w:rsidRPr="006D0EF0" w:rsidRDefault="00A402C8" w:rsidP="004B30E5">
      <w:pPr>
        <w:jc w:val="both"/>
      </w:pPr>
      <w:r>
        <w:t>1. Sekretarz Komisji</w:t>
      </w:r>
      <w:r w:rsidRPr="006D0EF0">
        <w:t xml:space="preserve"> organizuje sprawy procedu</w:t>
      </w:r>
      <w:r>
        <w:t>ralne związane z pracami komisji</w:t>
      </w:r>
      <w:r w:rsidRPr="006D0EF0">
        <w:t xml:space="preserve"> oraz nadzoruje dokumentowanie postępowania.</w:t>
      </w:r>
    </w:p>
    <w:p w:rsidR="00A402C8" w:rsidRPr="006D0EF0" w:rsidRDefault="00A402C8" w:rsidP="004B30E5">
      <w:pPr>
        <w:jc w:val="both"/>
      </w:pPr>
      <w:r w:rsidRPr="006D0EF0">
        <w:t>2. Do zadań sekretarza należy w szczególności:</w:t>
      </w:r>
    </w:p>
    <w:p w:rsidR="00A402C8" w:rsidRPr="006D0EF0" w:rsidRDefault="00A402C8" w:rsidP="004B30E5">
      <w:pPr>
        <w:jc w:val="both"/>
      </w:pPr>
      <w:r w:rsidRPr="006D0EF0">
        <w:t xml:space="preserve">    1) sporzą</w:t>
      </w:r>
      <w:r w:rsidR="00A104F6">
        <w:t>dzanie protokołu z postępowania;</w:t>
      </w:r>
    </w:p>
    <w:p w:rsidR="00A402C8" w:rsidRPr="006D0EF0" w:rsidRDefault="00A402C8" w:rsidP="004B30E5">
      <w:pPr>
        <w:jc w:val="both"/>
      </w:pPr>
      <w:r w:rsidRPr="006D0EF0">
        <w:t xml:space="preserve">    2) sporządzanie listy ob</w:t>
      </w:r>
      <w:r>
        <w:t>ecności na posiedzeniach Komisji</w:t>
      </w:r>
      <w:r w:rsidR="00A104F6">
        <w:t>;</w:t>
      </w:r>
    </w:p>
    <w:p w:rsidR="00A402C8" w:rsidRPr="006D0EF0" w:rsidRDefault="00A402C8" w:rsidP="004B30E5">
      <w:pPr>
        <w:jc w:val="both"/>
      </w:pPr>
      <w:r w:rsidRPr="006D0EF0">
        <w:t xml:space="preserve">    3) s</w:t>
      </w:r>
      <w:r w:rsidR="008F5B0D">
        <w:t>porządzanie projektów wystąpień</w:t>
      </w:r>
      <w:r w:rsidRPr="006D0EF0">
        <w:t xml:space="preserve"> skierowanych do oferentów.</w:t>
      </w:r>
    </w:p>
    <w:p w:rsidR="00A402C8" w:rsidRPr="006D0EF0" w:rsidRDefault="00A402C8" w:rsidP="004B30E5">
      <w:pPr>
        <w:jc w:val="both"/>
      </w:pPr>
    </w:p>
    <w:p w:rsidR="00A402C8" w:rsidRPr="006D0EF0" w:rsidRDefault="00A402C8" w:rsidP="00231860">
      <w:pPr>
        <w:jc w:val="center"/>
        <w:rPr>
          <w:b/>
          <w:bCs/>
        </w:rPr>
      </w:pPr>
      <w:r w:rsidRPr="006D0EF0">
        <w:rPr>
          <w:b/>
          <w:bCs/>
        </w:rPr>
        <w:t>Rozdział II</w:t>
      </w:r>
    </w:p>
    <w:p w:rsidR="00A402C8" w:rsidRPr="006D0EF0" w:rsidRDefault="00A402C8" w:rsidP="00231860">
      <w:pPr>
        <w:jc w:val="center"/>
        <w:rPr>
          <w:b/>
          <w:bCs/>
        </w:rPr>
      </w:pPr>
      <w:r>
        <w:rPr>
          <w:b/>
          <w:bCs/>
        </w:rPr>
        <w:t>Posiedzenia Komisji</w:t>
      </w:r>
    </w:p>
    <w:p w:rsidR="00A402C8" w:rsidRPr="006D0EF0" w:rsidRDefault="00A402C8" w:rsidP="00231860">
      <w:pPr>
        <w:jc w:val="center"/>
        <w:rPr>
          <w:b/>
          <w:bCs/>
        </w:rPr>
      </w:pPr>
    </w:p>
    <w:p w:rsidR="00A402C8" w:rsidRPr="006D0EF0" w:rsidRDefault="00A402C8" w:rsidP="00231860">
      <w:pPr>
        <w:jc w:val="center"/>
        <w:rPr>
          <w:b/>
          <w:bCs/>
        </w:rPr>
      </w:pPr>
      <w:r w:rsidRPr="006D0EF0">
        <w:rPr>
          <w:b/>
          <w:bCs/>
        </w:rPr>
        <w:t>§ 8</w:t>
      </w:r>
    </w:p>
    <w:p w:rsidR="00A402C8" w:rsidRPr="006D0EF0" w:rsidRDefault="00A402C8" w:rsidP="004B30E5">
      <w:pPr>
        <w:jc w:val="both"/>
      </w:pPr>
      <w:r w:rsidRPr="006D0EF0">
        <w:t xml:space="preserve">1. Posiedzenia </w:t>
      </w:r>
      <w:r>
        <w:t>Komisji</w:t>
      </w:r>
      <w:r w:rsidRPr="006D0EF0">
        <w:t xml:space="preserve"> zwołuje przewodniczący.</w:t>
      </w:r>
    </w:p>
    <w:p w:rsidR="00A402C8" w:rsidRPr="006D0EF0" w:rsidRDefault="00A402C8" w:rsidP="004B30E5">
      <w:pPr>
        <w:jc w:val="both"/>
      </w:pPr>
      <w:r>
        <w:t>2. Posiedzeniami Komisji kieruje przewodniczący Komisji</w:t>
      </w:r>
      <w:r w:rsidRPr="006D0EF0">
        <w:t>, a w przypadku jego nieobecności wiceprzewodniczący.</w:t>
      </w:r>
    </w:p>
    <w:p w:rsidR="00A402C8" w:rsidRPr="006D0EF0" w:rsidRDefault="00A402C8" w:rsidP="004B30E5">
      <w:pPr>
        <w:jc w:val="both"/>
      </w:pPr>
      <w:r w:rsidRPr="006D0EF0">
        <w:t>3. W przypadku pilnej potrzeby lub niemożności wykonania zadania przez przewodniczą</w:t>
      </w:r>
      <w:r>
        <w:t>cego i wiceprzewodniczącego, Burmistrz</w:t>
      </w:r>
      <w:r w:rsidRPr="006D0EF0">
        <w:t xml:space="preserve"> Miasta może pow</w:t>
      </w:r>
      <w:r>
        <w:t>ierzyć przewodniczenie Komisji</w:t>
      </w:r>
      <w:r w:rsidRPr="006D0EF0">
        <w:t xml:space="preserve"> jednemu z jego członków. </w:t>
      </w:r>
    </w:p>
    <w:p w:rsidR="00A402C8" w:rsidRPr="006D0EF0" w:rsidRDefault="00A402C8" w:rsidP="004B30E5">
      <w:pPr>
        <w:jc w:val="both"/>
      </w:pPr>
      <w:r>
        <w:t>4. Komisja</w:t>
      </w:r>
      <w:r w:rsidRPr="006D0EF0">
        <w:t xml:space="preserve"> obraduje w obecności co najmniej połowy jego członków.</w:t>
      </w:r>
    </w:p>
    <w:p w:rsidR="00A402C8" w:rsidRPr="006D0EF0" w:rsidRDefault="00A402C8" w:rsidP="004B30E5">
      <w:pPr>
        <w:jc w:val="both"/>
      </w:pPr>
      <w:r>
        <w:t>5. Komisja</w:t>
      </w:r>
      <w:r w:rsidRPr="006D0EF0">
        <w:t xml:space="preserve"> obraduje na jawnych i niejawnych posiedzeniach.</w:t>
      </w:r>
    </w:p>
    <w:p w:rsidR="00A402C8" w:rsidRPr="006D0EF0" w:rsidRDefault="00A402C8" w:rsidP="004B30E5">
      <w:pPr>
        <w:jc w:val="both"/>
      </w:pPr>
    </w:p>
    <w:p w:rsidR="00A402C8" w:rsidRPr="006D0EF0" w:rsidRDefault="00A402C8" w:rsidP="00231860">
      <w:pPr>
        <w:jc w:val="center"/>
        <w:rPr>
          <w:b/>
          <w:bCs/>
        </w:rPr>
      </w:pPr>
      <w:r w:rsidRPr="006D0EF0">
        <w:rPr>
          <w:b/>
          <w:bCs/>
        </w:rPr>
        <w:t>Rozdział III</w:t>
      </w:r>
    </w:p>
    <w:p w:rsidR="00A402C8" w:rsidRPr="006D0EF0" w:rsidRDefault="00A402C8" w:rsidP="00231860">
      <w:pPr>
        <w:jc w:val="center"/>
        <w:rPr>
          <w:b/>
          <w:bCs/>
        </w:rPr>
      </w:pPr>
      <w:r w:rsidRPr="006D0EF0">
        <w:rPr>
          <w:b/>
          <w:bCs/>
        </w:rPr>
        <w:t>Część jawna posiedzeniach</w:t>
      </w:r>
    </w:p>
    <w:p w:rsidR="00A402C8" w:rsidRPr="006D0EF0" w:rsidRDefault="00A402C8" w:rsidP="004B30E5">
      <w:pPr>
        <w:jc w:val="both"/>
        <w:rPr>
          <w:b/>
          <w:bCs/>
        </w:rPr>
      </w:pPr>
    </w:p>
    <w:p w:rsidR="00A402C8" w:rsidRPr="006D0EF0" w:rsidRDefault="00A402C8" w:rsidP="00231860">
      <w:pPr>
        <w:jc w:val="center"/>
        <w:rPr>
          <w:b/>
          <w:bCs/>
        </w:rPr>
      </w:pPr>
      <w:r w:rsidRPr="006D0EF0">
        <w:rPr>
          <w:b/>
          <w:bCs/>
        </w:rPr>
        <w:t>§ 9</w:t>
      </w:r>
    </w:p>
    <w:p w:rsidR="00A402C8" w:rsidRPr="006D0EF0" w:rsidRDefault="00A402C8" w:rsidP="004B30E5">
      <w:pPr>
        <w:jc w:val="both"/>
      </w:pPr>
      <w:r w:rsidRPr="006D0EF0">
        <w:t>Przed otwarciem ofert przewodniczący przedstawia ob</w:t>
      </w:r>
      <w:r>
        <w:t>ecnym oferentom członków komisji</w:t>
      </w:r>
      <w:r w:rsidRPr="006D0EF0">
        <w:t xml:space="preserve"> o</w:t>
      </w:r>
      <w:r>
        <w:t>raz stwierdza umocowanie Komisji</w:t>
      </w:r>
      <w:r w:rsidRPr="006D0EF0">
        <w:t xml:space="preserve"> do prowadzenia postępowania.</w:t>
      </w:r>
    </w:p>
    <w:p w:rsidR="00A402C8" w:rsidRPr="006D0EF0" w:rsidRDefault="00A402C8" w:rsidP="004B30E5">
      <w:pPr>
        <w:jc w:val="both"/>
      </w:pPr>
    </w:p>
    <w:p w:rsidR="00A402C8" w:rsidRPr="006D0EF0" w:rsidRDefault="00A402C8" w:rsidP="00231860">
      <w:pPr>
        <w:jc w:val="center"/>
        <w:rPr>
          <w:b/>
          <w:bCs/>
        </w:rPr>
      </w:pPr>
      <w:r w:rsidRPr="006D0EF0">
        <w:rPr>
          <w:b/>
          <w:bCs/>
        </w:rPr>
        <w:t>§ 10</w:t>
      </w:r>
    </w:p>
    <w:p w:rsidR="00A402C8" w:rsidRPr="006D0EF0" w:rsidRDefault="00A402C8" w:rsidP="004B30E5">
      <w:pPr>
        <w:jc w:val="both"/>
      </w:pPr>
      <w:r w:rsidRPr="006D0EF0">
        <w:t>W części jawnej pos</w:t>
      </w:r>
      <w:r>
        <w:t>tępowania przewodniczący Komisji</w:t>
      </w:r>
      <w:r w:rsidRPr="006D0EF0">
        <w:t xml:space="preserve"> w obecności oferentów:</w:t>
      </w:r>
    </w:p>
    <w:p w:rsidR="00A402C8" w:rsidRPr="006D0EF0" w:rsidRDefault="00231860" w:rsidP="004B30E5">
      <w:pPr>
        <w:jc w:val="both"/>
      </w:pPr>
      <w:r>
        <w:tab/>
      </w:r>
      <w:r w:rsidR="00A402C8" w:rsidRPr="006D0EF0">
        <w:t>1) stwierdza prawid</w:t>
      </w:r>
      <w:r w:rsidR="00A104F6">
        <w:t>łowość ogłoszenia postępowania;</w:t>
      </w:r>
    </w:p>
    <w:p w:rsidR="00231860" w:rsidRDefault="00231860" w:rsidP="004B30E5">
      <w:pPr>
        <w:jc w:val="both"/>
      </w:pPr>
      <w:r>
        <w:tab/>
      </w:r>
      <w:r w:rsidR="00A402C8" w:rsidRPr="006D0EF0">
        <w:t xml:space="preserve">2) w przypadku stwierdzenia nieprawidłowości </w:t>
      </w:r>
      <w:r w:rsidR="00A402C8">
        <w:t>w ogłoszeniu postępowania Komisja</w:t>
      </w:r>
      <w:r>
        <w:t xml:space="preserve"> </w:t>
      </w:r>
      <w:r>
        <w:tab/>
        <w:t xml:space="preserve">uzasadnia </w:t>
      </w:r>
      <w:r w:rsidR="00A402C8" w:rsidRPr="006D0EF0">
        <w:t>swoje stanowi</w:t>
      </w:r>
      <w:r w:rsidR="00A104F6">
        <w:t>sko w protokole postępowania;</w:t>
      </w:r>
    </w:p>
    <w:p w:rsidR="00A402C8" w:rsidRPr="006D0EF0" w:rsidRDefault="00231860" w:rsidP="004B30E5">
      <w:pPr>
        <w:jc w:val="both"/>
      </w:pPr>
      <w:r>
        <w:tab/>
      </w:r>
      <w:r w:rsidR="00A402C8" w:rsidRPr="006D0EF0">
        <w:t>3) przewodniczący ogłasza obecnym oferentom uzasadnienie oraz informacje o trybie</w:t>
      </w:r>
    </w:p>
    <w:p w:rsidR="00A402C8" w:rsidRPr="006D0EF0" w:rsidRDefault="00231860" w:rsidP="004B30E5">
      <w:pPr>
        <w:jc w:val="both"/>
      </w:pPr>
      <w:r>
        <w:lastRenderedPageBreak/>
        <w:t xml:space="preserve"> </w:t>
      </w:r>
      <w:r>
        <w:tab/>
      </w:r>
      <w:r w:rsidR="00A104F6">
        <w:t>ogłoszenia nowego postępowania;</w:t>
      </w:r>
    </w:p>
    <w:p w:rsidR="00A402C8" w:rsidRPr="006D0EF0" w:rsidRDefault="00231860" w:rsidP="004B30E5">
      <w:pPr>
        <w:jc w:val="both"/>
      </w:pPr>
      <w:r>
        <w:tab/>
      </w:r>
      <w:r w:rsidR="00A402C8" w:rsidRPr="006D0EF0">
        <w:t>4) stwierdza liczbę otrzyma</w:t>
      </w:r>
      <w:r w:rsidR="00A104F6">
        <w:t>nych ofert w ustalonym terminie;</w:t>
      </w:r>
    </w:p>
    <w:p w:rsidR="00A402C8" w:rsidRPr="006D0EF0" w:rsidRDefault="00231860" w:rsidP="004B30E5">
      <w:pPr>
        <w:jc w:val="both"/>
      </w:pPr>
      <w:r>
        <w:tab/>
      </w:r>
      <w:r w:rsidR="00A402C8" w:rsidRPr="006D0EF0">
        <w:t>5) bada, czy zamknięcia kopert lub paczek z of</w:t>
      </w:r>
      <w:r w:rsidR="00A104F6">
        <w:t>ertami nie są naruszone;</w:t>
      </w:r>
    </w:p>
    <w:p w:rsidR="00231860" w:rsidRDefault="00231860" w:rsidP="004B30E5">
      <w:pPr>
        <w:jc w:val="both"/>
      </w:pPr>
      <w:r>
        <w:tab/>
      </w:r>
      <w:r w:rsidR="00A402C8" w:rsidRPr="006D0EF0">
        <w:t xml:space="preserve">6) otwiera koperty lub paczki z ofertami, sprawdzając, czy spełniają one warunki </w:t>
      </w:r>
      <w:r>
        <w:tab/>
      </w:r>
      <w:r w:rsidR="00A104F6">
        <w:t>określone w  ogłoszeniu;</w:t>
      </w:r>
    </w:p>
    <w:p w:rsidR="00A402C8" w:rsidRPr="006D0EF0" w:rsidRDefault="00231860" w:rsidP="004B30E5">
      <w:pPr>
        <w:jc w:val="both"/>
      </w:pPr>
      <w:r>
        <w:tab/>
      </w:r>
      <w:r w:rsidR="00A402C8" w:rsidRPr="006D0EF0">
        <w:t xml:space="preserve">7) odczytuje elementy nadesłanych ofert, a w szczególności informację o rodzaju </w:t>
      </w:r>
      <w:r>
        <w:tab/>
      </w:r>
      <w:r w:rsidR="00A402C8" w:rsidRPr="006D0EF0">
        <w:t>zadania i</w:t>
      </w:r>
      <w:r w:rsidR="00114304">
        <w:t xml:space="preserve"> </w:t>
      </w:r>
      <w:r w:rsidR="00A402C8" w:rsidRPr="006D0EF0">
        <w:t>wnioskowanej kwoty na ich reali</w:t>
      </w:r>
      <w:r w:rsidR="00A104F6">
        <w:t>zację;</w:t>
      </w:r>
    </w:p>
    <w:p w:rsidR="00A402C8" w:rsidRPr="006D0EF0" w:rsidRDefault="00231860" w:rsidP="004B30E5">
      <w:pPr>
        <w:jc w:val="both"/>
      </w:pPr>
      <w:r>
        <w:tab/>
      </w:r>
      <w:r w:rsidR="00A402C8" w:rsidRPr="006D0EF0">
        <w:t>8) żąda od oferentów złożenia wyjaśnień dotycz</w:t>
      </w:r>
      <w:r w:rsidR="00A104F6">
        <w:t>ących prowadzonego postępowania.</w:t>
      </w:r>
    </w:p>
    <w:p w:rsidR="00A402C8" w:rsidRPr="006D0EF0" w:rsidRDefault="00A402C8" w:rsidP="004B30E5">
      <w:pPr>
        <w:jc w:val="both"/>
      </w:pPr>
    </w:p>
    <w:p w:rsidR="00A402C8" w:rsidRPr="006D0EF0" w:rsidRDefault="00A402C8" w:rsidP="004B30E5">
      <w:pPr>
        <w:jc w:val="both"/>
        <w:rPr>
          <w:b/>
          <w:bCs/>
        </w:rPr>
      </w:pPr>
    </w:p>
    <w:p w:rsidR="00A402C8" w:rsidRPr="006D0EF0" w:rsidRDefault="00A402C8" w:rsidP="00231860">
      <w:pPr>
        <w:jc w:val="center"/>
        <w:rPr>
          <w:b/>
          <w:bCs/>
        </w:rPr>
      </w:pPr>
      <w:r w:rsidRPr="006D0EF0">
        <w:rPr>
          <w:b/>
          <w:bCs/>
        </w:rPr>
        <w:t>§ 11</w:t>
      </w:r>
    </w:p>
    <w:p w:rsidR="00A402C8" w:rsidRPr="006D0EF0" w:rsidRDefault="00A402C8" w:rsidP="004B30E5">
      <w:pPr>
        <w:jc w:val="both"/>
      </w:pPr>
      <w:r w:rsidRPr="006D0EF0">
        <w:t>1. Oferenci mogą uczestniczyć w c</w:t>
      </w:r>
      <w:r>
        <w:t>zęści jawnej posiedzenia Komisji</w:t>
      </w:r>
      <w:r w:rsidRPr="006D0EF0">
        <w:t>.</w:t>
      </w:r>
    </w:p>
    <w:p w:rsidR="00A402C8" w:rsidRPr="006D0EF0" w:rsidRDefault="00A402C8" w:rsidP="004B30E5">
      <w:pPr>
        <w:jc w:val="both"/>
      </w:pPr>
      <w:r w:rsidRPr="006D0EF0">
        <w:t>2. Oświadczenia i wyjaśnienia w obecności oferentów,  włączone są jako załączniki do protokołu z postępowania.</w:t>
      </w:r>
    </w:p>
    <w:p w:rsidR="00A402C8" w:rsidRPr="006D0EF0" w:rsidRDefault="00A402C8" w:rsidP="004B30E5">
      <w:pPr>
        <w:jc w:val="both"/>
      </w:pPr>
    </w:p>
    <w:p w:rsidR="00A402C8" w:rsidRPr="006D0EF0" w:rsidRDefault="00A402C8" w:rsidP="00231860">
      <w:pPr>
        <w:jc w:val="center"/>
        <w:rPr>
          <w:b/>
          <w:bCs/>
        </w:rPr>
      </w:pPr>
      <w:r w:rsidRPr="006D0EF0">
        <w:rPr>
          <w:b/>
          <w:bCs/>
        </w:rPr>
        <w:t>Rozdział IV</w:t>
      </w:r>
    </w:p>
    <w:p w:rsidR="00A402C8" w:rsidRPr="006D0EF0" w:rsidRDefault="00A402C8" w:rsidP="00231860">
      <w:pPr>
        <w:jc w:val="center"/>
        <w:rPr>
          <w:b/>
          <w:bCs/>
        </w:rPr>
      </w:pPr>
      <w:r w:rsidRPr="006D0EF0">
        <w:rPr>
          <w:b/>
          <w:bCs/>
        </w:rPr>
        <w:t>Część niejawna postępowania</w:t>
      </w:r>
    </w:p>
    <w:p w:rsidR="00A402C8" w:rsidRPr="006D0EF0" w:rsidRDefault="00A402C8" w:rsidP="004B30E5">
      <w:pPr>
        <w:jc w:val="both"/>
        <w:rPr>
          <w:b/>
          <w:bCs/>
        </w:rPr>
      </w:pPr>
    </w:p>
    <w:p w:rsidR="00A402C8" w:rsidRPr="006D0EF0" w:rsidRDefault="00A402C8" w:rsidP="00231860">
      <w:pPr>
        <w:jc w:val="center"/>
        <w:rPr>
          <w:b/>
          <w:bCs/>
        </w:rPr>
      </w:pPr>
      <w:r w:rsidRPr="006D0EF0">
        <w:rPr>
          <w:b/>
          <w:bCs/>
        </w:rPr>
        <w:t>§ 12</w:t>
      </w:r>
    </w:p>
    <w:p w:rsidR="00A402C8" w:rsidRPr="006D0EF0" w:rsidRDefault="00A402C8" w:rsidP="004B30E5">
      <w:pPr>
        <w:jc w:val="both"/>
      </w:pPr>
      <w:r>
        <w:t>Komisja</w:t>
      </w:r>
      <w:r w:rsidRPr="006D0EF0">
        <w:t xml:space="preserve"> w części niejawnej dokonuje oceny merytorycznej i formalnej ofert, zgodnie </w:t>
      </w:r>
      <w:r w:rsidR="00231860">
        <w:br/>
      </w:r>
      <w:r w:rsidRPr="006D0EF0">
        <w:t>z regulaminem otwartego konkursu ofert na realizację zadania publiczn</w:t>
      </w:r>
      <w:r w:rsidR="00F36F93">
        <w:t>ego z zakresu ochrony zwierząt:</w:t>
      </w:r>
    </w:p>
    <w:p w:rsidR="00A402C8" w:rsidRPr="00AD573C" w:rsidRDefault="006C34AC" w:rsidP="004B30E5">
      <w:pPr>
        <w:jc w:val="both"/>
        <w:rPr>
          <w:b/>
          <w:bCs/>
          <w:iCs/>
        </w:rPr>
      </w:pPr>
      <w:r w:rsidRPr="00AD573C">
        <w:rPr>
          <w:b/>
        </w:rPr>
        <w:t>„</w:t>
      </w:r>
      <w:r w:rsidR="004E5054" w:rsidRPr="00AD573C">
        <w:rPr>
          <w:b/>
        </w:rPr>
        <w:t>Prowadzenie Schroniska dla Bezdomnych Z</w:t>
      </w:r>
      <w:r w:rsidR="00A402C8" w:rsidRPr="00AD573C">
        <w:rPr>
          <w:b/>
        </w:rPr>
        <w:t>wierząt</w:t>
      </w:r>
      <w:r w:rsidR="004E5054" w:rsidRPr="00AD573C">
        <w:rPr>
          <w:b/>
        </w:rPr>
        <w:t xml:space="preserve"> „PRZYTULISKO</w:t>
      </w:r>
      <w:r w:rsidR="00A402C8" w:rsidRPr="00AD573C">
        <w:rPr>
          <w:b/>
        </w:rPr>
        <w:t>” w Chojnicach</w:t>
      </w:r>
      <w:r w:rsidR="006C1F09" w:rsidRPr="00AD573C">
        <w:rPr>
          <w:b/>
        </w:rPr>
        <w:t xml:space="preserve"> przy ul.</w:t>
      </w:r>
      <w:r w:rsidR="00A104F6">
        <w:rPr>
          <w:b/>
        </w:rPr>
        <w:t xml:space="preserve"> </w:t>
      </w:r>
      <w:r w:rsidR="006C1F09" w:rsidRPr="00AD573C">
        <w:rPr>
          <w:b/>
        </w:rPr>
        <w:t xml:space="preserve">Igielskiej 24 </w:t>
      </w:r>
      <w:r w:rsidR="00A402C8" w:rsidRPr="00AD573C">
        <w:rPr>
          <w:b/>
        </w:rPr>
        <w:t xml:space="preserve"> </w:t>
      </w:r>
      <w:r w:rsidRPr="00AD573C">
        <w:rPr>
          <w:b/>
          <w:bCs/>
          <w:i/>
          <w:iCs/>
        </w:rPr>
        <w:t xml:space="preserve">w </w:t>
      </w:r>
      <w:r w:rsidR="004C242F">
        <w:rPr>
          <w:b/>
          <w:bCs/>
          <w:iCs/>
        </w:rPr>
        <w:t>okresie:</w:t>
      </w:r>
      <w:r w:rsidR="006B75B1">
        <w:rPr>
          <w:b/>
          <w:bCs/>
          <w:iCs/>
        </w:rPr>
        <w:t xml:space="preserve"> 1.01.2022</w:t>
      </w:r>
      <w:r w:rsidR="00231860">
        <w:rPr>
          <w:b/>
          <w:bCs/>
          <w:iCs/>
        </w:rPr>
        <w:t xml:space="preserve"> </w:t>
      </w:r>
      <w:r w:rsidR="004C242F">
        <w:rPr>
          <w:b/>
          <w:bCs/>
          <w:iCs/>
        </w:rPr>
        <w:t>-</w:t>
      </w:r>
      <w:r w:rsidR="006B75B1">
        <w:rPr>
          <w:b/>
          <w:bCs/>
          <w:iCs/>
        </w:rPr>
        <w:t xml:space="preserve"> 31.12.2022</w:t>
      </w:r>
      <w:r w:rsidR="00231860">
        <w:rPr>
          <w:b/>
          <w:bCs/>
          <w:iCs/>
        </w:rPr>
        <w:t xml:space="preserve"> </w:t>
      </w:r>
      <w:r w:rsidRPr="00AD573C">
        <w:rPr>
          <w:b/>
          <w:bCs/>
          <w:iCs/>
        </w:rPr>
        <w:t>r."</w:t>
      </w:r>
    </w:p>
    <w:p w:rsidR="00A402C8" w:rsidRPr="006D0EF0" w:rsidRDefault="00A402C8" w:rsidP="004B30E5">
      <w:pPr>
        <w:jc w:val="both"/>
      </w:pPr>
      <w:r w:rsidRPr="006D0EF0">
        <w:t>1. Ocena formalna ofert dokony</w:t>
      </w:r>
      <w:r>
        <w:t>wana jest przez członków Komisji</w:t>
      </w:r>
      <w:r w:rsidRPr="006D0EF0">
        <w:t xml:space="preserve"> poprzez wypełnienie formularza stanowiącego załącznik nr 1 do regulaminu konkursu.</w:t>
      </w:r>
    </w:p>
    <w:p w:rsidR="00A402C8" w:rsidRPr="006D0EF0" w:rsidRDefault="00A402C8" w:rsidP="004B30E5">
      <w:pPr>
        <w:jc w:val="both"/>
      </w:pPr>
      <w:r w:rsidRPr="006D0EF0">
        <w:t>2. Ocena merytoryczna ofert dokonywana jest ind</w:t>
      </w:r>
      <w:r>
        <w:t>ywidualnie przez członka Komisji</w:t>
      </w:r>
      <w:r w:rsidRPr="006D0EF0">
        <w:t xml:space="preserve"> poprzez przyznanie określonej liczby punktów na formularzu stanowiącym załącznik nr 2 do regulaminu konkursu.</w:t>
      </w:r>
    </w:p>
    <w:p w:rsidR="00A402C8" w:rsidRPr="006D0EF0" w:rsidRDefault="00A402C8" w:rsidP="004B30E5">
      <w:pPr>
        <w:jc w:val="both"/>
      </w:pPr>
      <w:r>
        <w:t>3. Ocenę merytoryczną Komisji</w:t>
      </w:r>
      <w:r w:rsidRPr="006D0EF0">
        <w:t xml:space="preserve"> ustala się przez zsumowanie ocen przydzielonych ofercie p</w:t>
      </w:r>
      <w:r>
        <w:t>rzez wszystkich członków Komisji</w:t>
      </w:r>
      <w:r w:rsidRPr="006D0EF0">
        <w:t xml:space="preserve">. Zbiorczy formularz oceny ofert stanowi załącznik nr 3 do regulaminu konkursu ofert. </w:t>
      </w:r>
    </w:p>
    <w:p w:rsidR="00A402C8" w:rsidRPr="006D0EF0" w:rsidRDefault="00A402C8" w:rsidP="004B30E5">
      <w:pPr>
        <w:jc w:val="both"/>
      </w:pPr>
      <w:r w:rsidRPr="006D0EF0">
        <w:t>4. Na podstawie zbiorczych formularzy oceny ofert tworzy się listę ofert porządkując oferty według uzyskanych ocen końcowych od najniższej do najwyższej.</w:t>
      </w:r>
    </w:p>
    <w:p w:rsidR="00A402C8" w:rsidRPr="006D0EF0" w:rsidRDefault="00A402C8" w:rsidP="004B30E5">
      <w:pPr>
        <w:jc w:val="both"/>
      </w:pPr>
      <w:r w:rsidRPr="006D0EF0">
        <w:t xml:space="preserve">5. Oferta , która uzyskała największa ilość punktów uzyska rekomendację do otrzymania zadania. </w:t>
      </w:r>
    </w:p>
    <w:p w:rsidR="00A402C8" w:rsidRPr="006D0EF0" w:rsidRDefault="00A402C8" w:rsidP="004B30E5">
      <w:pPr>
        <w:jc w:val="both"/>
      </w:pPr>
    </w:p>
    <w:p w:rsidR="00A402C8" w:rsidRPr="006D0EF0" w:rsidRDefault="00A402C8" w:rsidP="00577586">
      <w:pPr>
        <w:jc w:val="center"/>
        <w:rPr>
          <w:b/>
          <w:bCs/>
        </w:rPr>
      </w:pPr>
      <w:r w:rsidRPr="006D0EF0">
        <w:rPr>
          <w:b/>
          <w:bCs/>
        </w:rPr>
        <w:t>Rozdział V</w:t>
      </w:r>
    </w:p>
    <w:p w:rsidR="00A402C8" w:rsidRPr="006D0EF0" w:rsidRDefault="00A402C8" w:rsidP="00577586">
      <w:pPr>
        <w:jc w:val="center"/>
        <w:rPr>
          <w:b/>
          <w:bCs/>
        </w:rPr>
      </w:pPr>
      <w:r w:rsidRPr="006D0EF0">
        <w:rPr>
          <w:b/>
          <w:bCs/>
        </w:rPr>
        <w:t>Postanowienia końcowe</w:t>
      </w:r>
    </w:p>
    <w:p w:rsidR="00A402C8" w:rsidRPr="006D0EF0" w:rsidRDefault="00A402C8" w:rsidP="00577586">
      <w:pPr>
        <w:jc w:val="center"/>
        <w:rPr>
          <w:b/>
          <w:bCs/>
        </w:rPr>
      </w:pPr>
    </w:p>
    <w:p w:rsidR="00A402C8" w:rsidRPr="006D0EF0" w:rsidRDefault="00A402C8" w:rsidP="00577586">
      <w:pPr>
        <w:jc w:val="center"/>
        <w:rPr>
          <w:b/>
          <w:bCs/>
        </w:rPr>
      </w:pPr>
      <w:r w:rsidRPr="006D0EF0">
        <w:rPr>
          <w:b/>
          <w:bCs/>
        </w:rPr>
        <w:t>§ 13</w:t>
      </w:r>
    </w:p>
    <w:p w:rsidR="00A402C8" w:rsidRPr="006D0EF0" w:rsidRDefault="00A402C8" w:rsidP="004B30E5">
      <w:pPr>
        <w:jc w:val="both"/>
      </w:pPr>
      <w:r w:rsidRPr="006D0EF0">
        <w:t xml:space="preserve">Po przeprowadzeniu oceny </w:t>
      </w:r>
      <w:r>
        <w:t>formalnej i merytorycznej Komisja</w:t>
      </w:r>
      <w:r w:rsidRPr="006D0EF0">
        <w:t xml:space="preserve"> sporządzi protokół końcowy, który zawiera następujące elementy: </w:t>
      </w:r>
    </w:p>
    <w:p w:rsidR="00A402C8" w:rsidRPr="006D0EF0" w:rsidRDefault="00577586" w:rsidP="004B30E5">
      <w:pPr>
        <w:jc w:val="both"/>
      </w:pPr>
      <w:r>
        <w:tab/>
      </w:r>
      <w:r w:rsidR="00A402C8" w:rsidRPr="006D0EF0">
        <w:t>1) okre</w:t>
      </w:r>
      <w:r>
        <w:t>ślenie miejsca i czasu konkursu;</w:t>
      </w:r>
    </w:p>
    <w:p w:rsidR="00A402C8" w:rsidRPr="006D0EF0" w:rsidRDefault="00577586" w:rsidP="004B30E5">
      <w:pPr>
        <w:jc w:val="both"/>
      </w:pPr>
      <w:r>
        <w:tab/>
      </w:r>
      <w:r w:rsidR="00A402C8" w:rsidRPr="006D0EF0">
        <w:t>2) imion</w:t>
      </w:r>
      <w:r w:rsidR="00A402C8">
        <w:t>a i nazwiska członków Komisji</w:t>
      </w:r>
      <w:r>
        <w:t>;</w:t>
      </w:r>
    </w:p>
    <w:p w:rsidR="00A402C8" w:rsidRPr="006D0EF0" w:rsidRDefault="00577586" w:rsidP="004B30E5">
      <w:pPr>
        <w:jc w:val="both"/>
      </w:pPr>
      <w:r>
        <w:tab/>
        <w:t>3) liczbę zgłoszonych ofert;</w:t>
      </w:r>
    </w:p>
    <w:p w:rsidR="00A402C8" w:rsidRPr="006D0EF0" w:rsidRDefault="00577586" w:rsidP="004B30E5">
      <w:pPr>
        <w:jc w:val="both"/>
      </w:pPr>
      <w:r>
        <w:tab/>
      </w:r>
      <w:r w:rsidR="00A402C8" w:rsidRPr="006D0EF0">
        <w:t>4) listę ofert pozostawionych bez roz</w:t>
      </w:r>
      <w:r>
        <w:t>patrzenia, z podaniem przyczyn;</w:t>
      </w:r>
    </w:p>
    <w:p w:rsidR="00577586" w:rsidRDefault="00577586" w:rsidP="004B30E5">
      <w:pPr>
        <w:jc w:val="both"/>
      </w:pPr>
      <w:r>
        <w:tab/>
      </w:r>
      <w:r w:rsidR="00A402C8" w:rsidRPr="006D0EF0">
        <w:t xml:space="preserve">5) listę, ofert które nie uzyskały rekomendacji do </w:t>
      </w:r>
      <w:r>
        <w:t xml:space="preserve">realizacji zadania i otrzymania </w:t>
      </w:r>
      <w:r>
        <w:tab/>
      </w:r>
      <w:r w:rsidR="00A402C8" w:rsidRPr="006D0EF0">
        <w:t>dotacji,</w:t>
      </w:r>
      <w:r>
        <w:t xml:space="preserve"> </w:t>
      </w:r>
      <w:r w:rsidR="00A402C8" w:rsidRPr="006D0EF0">
        <w:t>z</w:t>
      </w:r>
      <w:r>
        <w:t xml:space="preserve"> podaniem przyczyn;</w:t>
      </w:r>
    </w:p>
    <w:p w:rsidR="00577586" w:rsidRDefault="00577586" w:rsidP="004B30E5">
      <w:pPr>
        <w:jc w:val="both"/>
      </w:pPr>
      <w:r>
        <w:tab/>
      </w:r>
      <w:r w:rsidR="00A402C8" w:rsidRPr="006D0EF0">
        <w:t>6) ewentualne wyjaś</w:t>
      </w:r>
      <w:r>
        <w:t>nienia i oświadczenia oferentów;</w:t>
      </w:r>
    </w:p>
    <w:p w:rsidR="00A402C8" w:rsidRPr="006D0EF0" w:rsidRDefault="00577586" w:rsidP="004B30E5">
      <w:pPr>
        <w:jc w:val="both"/>
      </w:pPr>
      <w:r>
        <w:lastRenderedPageBreak/>
        <w:tab/>
        <w:t xml:space="preserve">7) pełną nazwę </w:t>
      </w:r>
      <w:r w:rsidR="00A402C8" w:rsidRPr="006D0EF0">
        <w:t>wybranego oferenta na realizację zadania publicznego z propoz</w:t>
      </w:r>
      <w:r>
        <w:t>ycją</w:t>
      </w:r>
    </w:p>
    <w:p w:rsidR="006C34AC" w:rsidRDefault="00577586" w:rsidP="004B30E5">
      <w:pPr>
        <w:jc w:val="both"/>
      </w:pPr>
      <w:r>
        <w:t xml:space="preserve">           wysokości dotacji.</w:t>
      </w:r>
    </w:p>
    <w:p w:rsidR="00A2050B" w:rsidRPr="006D0EF0" w:rsidRDefault="00A2050B" w:rsidP="004B30E5">
      <w:pPr>
        <w:jc w:val="both"/>
      </w:pPr>
    </w:p>
    <w:p w:rsidR="00A402C8" w:rsidRPr="006D0EF0" w:rsidRDefault="00A402C8" w:rsidP="00577586">
      <w:pPr>
        <w:jc w:val="center"/>
        <w:rPr>
          <w:b/>
          <w:bCs/>
        </w:rPr>
      </w:pPr>
      <w:r w:rsidRPr="006D0EF0">
        <w:rPr>
          <w:b/>
          <w:bCs/>
        </w:rPr>
        <w:t>§ 14</w:t>
      </w:r>
    </w:p>
    <w:p w:rsidR="00A402C8" w:rsidRPr="006D0EF0" w:rsidRDefault="00A402C8" w:rsidP="004B30E5">
      <w:pPr>
        <w:jc w:val="both"/>
      </w:pPr>
      <w:r>
        <w:t>Przewodniczący Komisji przedstawi Burmistrzowi Miasta Chojnice</w:t>
      </w:r>
      <w:r w:rsidRPr="006D0EF0">
        <w:t xml:space="preserve"> rekomendowaną ofertę </w:t>
      </w:r>
      <w:r w:rsidR="00577586">
        <w:br/>
      </w:r>
      <w:r w:rsidRPr="006D0EF0">
        <w:t>i proponowaną dotację wraz z protokołem końcowym.</w:t>
      </w:r>
    </w:p>
    <w:p w:rsidR="00A402C8" w:rsidRPr="006D0EF0" w:rsidRDefault="00A402C8" w:rsidP="004B30E5">
      <w:pPr>
        <w:jc w:val="both"/>
      </w:pPr>
    </w:p>
    <w:p w:rsidR="00A402C8" w:rsidRPr="006D0EF0" w:rsidRDefault="00A402C8" w:rsidP="00577586">
      <w:pPr>
        <w:jc w:val="center"/>
        <w:rPr>
          <w:b/>
          <w:bCs/>
        </w:rPr>
      </w:pPr>
      <w:r w:rsidRPr="006D0EF0">
        <w:rPr>
          <w:b/>
          <w:bCs/>
        </w:rPr>
        <w:t>§ 15</w:t>
      </w:r>
    </w:p>
    <w:p w:rsidR="00A402C8" w:rsidRPr="006D0EF0" w:rsidRDefault="00A402C8" w:rsidP="004B30E5">
      <w:pPr>
        <w:jc w:val="both"/>
      </w:pPr>
      <w:r w:rsidRPr="006D0EF0">
        <w:t>Podmioty uprawnione, których oferty zostały pozostawione bez rozpatrzenia lub nie otrzymały rekomendacji do wykonania zadania publicznego otrzymają stosowne informacje wraz z uzasadnieniem.</w:t>
      </w:r>
    </w:p>
    <w:p w:rsidR="00A402C8" w:rsidRPr="006D0EF0" w:rsidRDefault="00A402C8" w:rsidP="004B30E5">
      <w:pPr>
        <w:jc w:val="both"/>
      </w:pPr>
    </w:p>
    <w:p w:rsidR="00A402C8" w:rsidRPr="006D0EF0" w:rsidRDefault="00A402C8" w:rsidP="004B30E5">
      <w:pPr>
        <w:jc w:val="both"/>
      </w:pPr>
      <w:r w:rsidRPr="006D0EF0">
        <w:t xml:space="preserve">  </w:t>
      </w:r>
    </w:p>
    <w:p w:rsidR="00A402C8" w:rsidRPr="006D0EF0" w:rsidRDefault="00A402C8" w:rsidP="004B30E5">
      <w:pPr>
        <w:jc w:val="both"/>
      </w:pPr>
    </w:p>
    <w:p w:rsidR="00A402C8" w:rsidRPr="006D0EF0" w:rsidRDefault="00A402C8" w:rsidP="004B30E5">
      <w:pPr>
        <w:jc w:val="both"/>
      </w:pPr>
    </w:p>
    <w:p w:rsidR="0029528F" w:rsidRPr="00A402C8" w:rsidRDefault="0029528F" w:rsidP="004B30E5">
      <w:pPr>
        <w:tabs>
          <w:tab w:val="left" w:pos="2274"/>
        </w:tabs>
        <w:jc w:val="both"/>
      </w:pPr>
    </w:p>
    <w:sectPr w:rsidR="0029528F" w:rsidRPr="00A402C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266854"/>
    <w:multiLevelType w:val="hybridMultilevel"/>
    <w:tmpl w:val="6AAA7706"/>
    <w:lvl w:ilvl="0" w:tplc="04150001">
      <w:start w:val="1"/>
      <w:numFmt w:val="bullet"/>
      <w:lvlText w:val=""/>
      <w:lvlJc w:val="left"/>
      <w:pPr>
        <w:ind w:left="1485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05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65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525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abstractNum w:abstractNumId="1" w15:restartNumberingAfterBreak="0">
    <w:nsid w:val="42A749A0"/>
    <w:multiLevelType w:val="hybridMultilevel"/>
    <w:tmpl w:val="DBE8F2CA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43AE33C4"/>
    <w:multiLevelType w:val="hybridMultilevel"/>
    <w:tmpl w:val="E2CE82D4"/>
    <w:lvl w:ilvl="0" w:tplc="0415000F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D352A56"/>
    <w:multiLevelType w:val="hybridMultilevel"/>
    <w:tmpl w:val="1E9458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EBE42628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5C3C3535"/>
    <w:multiLevelType w:val="hybridMultilevel"/>
    <w:tmpl w:val="3C1A3CF0"/>
    <w:lvl w:ilvl="0" w:tplc="041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658E4B2F"/>
    <w:multiLevelType w:val="hybridMultilevel"/>
    <w:tmpl w:val="D4B6D5D6"/>
    <w:lvl w:ilvl="0" w:tplc="0415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3"/>
  </w:num>
  <w:num w:numId="2">
    <w:abstractNumId w:val="5"/>
  </w:num>
  <w:num w:numId="3">
    <w:abstractNumId w:val="4"/>
  </w:num>
  <w:num w:numId="4">
    <w:abstractNumId w:val="2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0D3A"/>
    <w:rsid w:val="00005F6D"/>
    <w:rsid w:val="00025325"/>
    <w:rsid w:val="00025A24"/>
    <w:rsid w:val="00035C74"/>
    <w:rsid w:val="00040020"/>
    <w:rsid w:val="00042B4D"/>
    <w:rsid w:val="000446F0"/>
    <w:rsid w:val="00052343"/>
    <w:rsid w:val="000C34B0"/>
    <w:rsid w:val="000E3047"/>
    <w:rsid w:val="00114304"/>
    <w:rsid w:val="00134C2D"/>
    <w:rsid w:val="001374F0"/>
    <w:rsid w:val="00186CA9"/>
    <w:rsid w:val="0018766D"/>
    <w:rsid w:val="001A7521"/>
    <w:rsid w:val="001D42A4"/>
    <w:rsid w:val="001E398D"/>
    <w:rsid w:val="001E51DD"/>
    <w:rsid w:val="001F025B"/>
    <w:rsid w:val="00201E95"/>
    <w:rsid w:val="002156B5"/>
    <w:rsid w:val="00216542"/>
    <w:rsid w:val="00231860"/>
    <w:rsid w:val="00240D3A"/>
    <w:rsid w:val="0027674B"/>
    <w:rsid w:val="0028018A"/>
    <w:rsid w:val="00284B04"/>
    <w:rsid w:val="00287E0B"/>
    <w:rsid w:val="00293010"/>
    <w:rsid w:val="0029528F"/>
    <w:rsid w:val="002B68F9"/>
    <w:rsid w:val="002C51E6"/>
    <w:rsid w:val="003308CE"/>
    <w:rsid w:val="00331B03"/>
    <w:rsid w:val="0034400F"/>
    <w:rsid w:val="00377F97"/>
    <w:rsid w:val="00381AC1"/>
    <w:rsid w:val="003A685E"/>
    <w:rsid w:val="003B32C8"/>
    <w:rsid w:val="003C79A9"/>
    <w:rsid w:val="003F5EF7"/>
    <w:rsid w:val="00401B81"/>
    <w:rsid w:val="00404A24"/>
    <w:rsid w:val="00405C57"/>
    <w:rsid w:val="00407911"/>
    <w:rsid w:val="00407F41"/>
    <w:rsid w:val="00421CB6"/>
    <w:rsid w:val="0044310F"/>
    <w:rsid w:val="00447EDC"/>
    <w:rsid w:val="004538CE"/>
    <w:rsid w:val="00454AFA"/>
    <w:rsid w:val="00462893"/>
    <w:rsid w:val="0047281A"/>
    <w:rsid w:val="00474DA3"/>
    <w:rsid w:val="00487B49"/>
    <w:rsid w:val="004A70F2"/>
    <w:rsid w:val="004B30E5"/>
    <w:rsid w:val="004C242F"/>
    <w:rsid w:val="004D5656"/>
    <w:rsid w:val="004E099B"/>
    <w:rsid w:val="004E5054"/>
    <w:rsid w:val="004E76F1"/>
    <w:rsid w:val="004F224B"/>
    <w:rsid w:val="0050548B"/>
    <w:rsid w:val="00515C0A"/>
    <w:rsid w:val="00524200"/>
    <w:rsid w:val="00532E8A"/>
    <w:rsid w:val="005342D2"/>
    <w:rsid w:val="00540622"/>
    <w:rsid w:val="00562365"/>
    <w:rsid w:val="00570409"/>
    <w:rsid w:val="00575272"/>
    <w:rsid w:val="00577586"/>
    <w:rsid w:val="00580748"/>
    <w:rsid w:val="005B421B"/>
    <w:rsid w:val="005C031D"/>
    <w:rsid w:val="005D4B91"/>
    <w:rsid w:val="005E1F3D"/>
    <w:rsid w:val="005E3404"/>
    <w:rsid w:val="006047DD"/>
    <w:rsid w:val="006205DB"/>
    <w:rsid w:val="00625F28"/>
    <w:rsid w:val="00635607"/>
    <w:rsid w:val="00653AE9"/>
    <w:rsid w:val="006744F6"/>
    <w:rsid w:val="00680A88"/>
    <w:rsid w:val="006A5DAF"/>
    <w:rsid w:val="006A7F5B"/>
    <w:rsid w:val="006B75B1"/>
    <w:rsid w:val="006C1F09"/>
    <w:rsid w:val="006C2661"/>
    <w:rsid w:val="006C34AC"/>
    <w:rsid w:val="006E6006"/>
    <w:rsid w:val="006F4E54"/>
    <w:rsid w:val="007003A8"/>
    <w:rsid w:val="00721807"/>
    <w:rsid w:val="0073583C"/>
    <w:rsid w:val="00752FE4"/>
    <w:rsid w:val="00756047"/>
    <w:rsid w:val="0076080A"/>
    <w:rsid w:val="007709F0"/>
    <w:rsid w:val="007943BC"/>
    <w:rsid w:val="007A6CED"/>
    <w:rsid w:val="007B014C"/>
    <w:rsid w:val="007B1691"/>
    <w:rsid w:val="007C0C2A"/>
    <w:rsid w:val="007C1239"/>
    <w:rsid w:val="007E7C98"/>
    <w:rsid w:val="00802CAB"/>
    <w:rsid w:val="008325A5"/>
    <w:rsid w:val="00873DAE"/>
    <w:rsid w:val="008815D3"/>
    <w:rsid w:val="00897F67"/>
    <w:rsid w:val="008B5413"/>
    <w:rsid w:val="008C3607"/>
    <w:rsid w:val="008C5AC3"/>
    <w:rsid w:val="008C729F"/>
    <w:rsid w:val="008E2337"/>
    <w:rsid w:val="008E44E1"/>
    <w:rsid w:val="008F5815"/>
    <w:rsid w:val="008F5B0D"/>
    <w:rsid w:val="009012F9"/>
    <w:rsid w:val="009026D2"/>
    <w:rsid w:val="0094300A"/>
    <w:rsid w:val="009464F7"/>
    <w:rsid w:val="009637CC"/>
    <w:rsid w:val="00964452"/>
    <w:rsid w:val="0097137C"/>
    <w:rsid w:val="0097558F"/>
    <w:rsid w:val="00986383"/>
    <w:rsid w:val="009B1588"/>
    <w:rsid w:val="00A031DD"/>
    <w:rsid w:val="00A104F6"/>
    <w:rsid w:val="00A10BBA"/>
    <w:rsid w:val="00A2050B"/>
    <w:rsid w:val="00A36F73"/>
    <w:rsid w:val="00A402C8"/>
    <w:rsid w:val="00A415B5"/>
    <w:rsid w:val="00A43240"/>
    <w:rsid w:val="00A45CFB"/>
    <w:rsid w:val="00A52AA7"/>
    <w:rsid w:val="00A60010"/>
    <w:rsid w:val="00A63752"/>
    <w:rsid w:val="00A70DAF"/>
    <w:rsid w:val="00A725F7"/>
    <w:rsid w:val="00A8220D"/>
    <w:rsid w:val="00A92857"/>
    <w:rsid w:val="00A9656F"/>
    <w:rsid w:val="00AC456E"/>
    <w:rsid w:val="00AD573C"/>
    <w:rsid w:val="00B113F4"/>
    <w:rsid w:val="00B2072A"/>
    <w:rsid w:val="00B24FC4"/>
    <w:rsid w:val="00B330B2"/>
    <w:rsid w:val="00B7793F"/>
    <w:rsid w:val="00BB6C56"/>
    <w:rsid w:val="00BC765C"/>
    <w:rsid w:val="00BE0EB3"/>
    <w:rsid w:val="00BE484A"/>
    <w:rsid w:val="00C11062"/>
    <w:rsid w:val="00C13059"/>
    <w:rsid w:val="00C147CB"/>
    <w:rsid w:val="00C167AC"/>
    <w:rsid w:val="00C315EA"/>
    <w:rsid w:val="00C633C5"/>
    <w:rsid w:val="00C82C53"/>
    <w:rsid w:val="00CA4EC5"/>
    <w:rsid w:val="00CF02D7"/>
    <w:rsid w:val="00CF51C6"/>
    <w:rsid w:val="00D05648"/>
    <w:rsid w:val="00D30DA6"/>
    <w:rsid w:val="00D52E28"/>
    <w:rsid w:val="00D64E07"/>
    <w:rsid w:val="00D70F56"/>
    <w:rsid w:val="00D84F0E"/>
    <w:rsid w:val="00D927B4"/>
    <w:rsid w:val="00D93FF5"/>
    <w:rsid w:val="00D96626"/>
    <w:rsid w:val="00D96A65"/>
    <w:rsid w:val="00D96F87"/>
    <w:rsid w:val="00DB045C"/>
    <w:rsid w:val="00DB7B2B"/>
    <w:rsid w:val="00DC4D4D"/>
    <w:rsid w:val="00DE70D4"/>
    <w:rsid w:val="00E01697"/>
    <w:rsid w:val="00E04211"/>
    <w:rsid w:val="00E3590E"/>
    <w:rsid w:val="00E63683"/>
    <w:rsid w:val="00E77E5A"/>
    <w:rsid w:val="00EA5D16"/>
    <w:rsid w:val="00EB6300"/>
    <w:rsid w:val="00EB7352"/>
    <w:rsid w:val="00EF4DBE"/>
    <w:rsid w:val="00F178B4"/>
    <w:rsid w:val="00F3645E"/>
    <w:rsid w:val="00F36F93"/>
    <w:rsid w:val="00F41665"/>
    <w:rsid w:val="00F72FC0"/>
    <w:rsid w:val="00F762E8"/>
    <w:rsid w:val="00F912CE"/>
    <w:rsid w:val="00F951D7"/>
    <w:rsid w:val="00FB7A55"/>
    <w:rsid w:val="00FC0120"/>
    <w:rsid w:val="00FC228E"/>
    <w:rsid w:val="00FE29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049B94-57E6-4B30-9897-C0EAAE98A5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Tekstpodstawowy2">
    <w:name w:val="Body Text 2"/>
    <w:basedOn w:val="Normalny"/>
    <w:rsid w:val="002B68F9"/>
    <w:pPr>
      <w:jc w:val="both"/>
    </w:pPr>
    <w:rPr>
      <w:sz w:val="28"/>
    </w:rPr>
  </w:style>
  <w:style w:type="paragraph" w:styleId="Tekstdymka">
    <w:name w:val="Balloon Text"/>
    <w:basedOn w:val="Normalny"/>
    <w:semiHidden/>
    <w:rsid w:val="006047DD"/>
    <w:rPr>
      <w:rFonts w:ascii="Tahoma" w:hAnsi="Tahoma" w:cs="Tahoma"/>
      <w:sz w:val="16"/>
      <w:szCs w:val="16"/>
    </w:rPr>
  </w:style>
  <w:style w:type="paragraph" w:customStyle="1" w:styleId="Zawartotabeli">
    <w:name w:val="Zawartość tabeli"/>
    <w:basedOn w:val="Normalny"/>
    <w:rsid w:val="00A402C8"/>
    <w:pPr>
      <w:widowControl w:val="0"/>
      <w:suppressLineNumbers/>
      <w:suppressAutoHyphens/>
    </w:pPr>
    <w:rPr>
      <w:rFonts w:eastAsia="Lucida Sans Unicode" w:cs="Tahoma"/>
      <w:lang w:bidi="pl-PL"/>
    </w:rPr>
  </w:style>
  <w:style w:type="paragraph" w:styleId="Tekstkomentarza">
    <w:name w:val="annotation text"/>
    <w:basedOn w:val="Normalny"/>
    <w:link w:val="TekstkomentarzaZnak"/>
    <w:unhideWhenUsed/>
    <w:rsid w:val="00A402C8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A402C8"/>
  </w:style>
  <w:style w:type="character" w:styleId="Pogrubienie">
    <w:name w:val="Strong"/>
    <w:uiPriority w:val="22"/>
    <w:qFormat/>
    <w:rsid w:val="00487B49"/>
    <w:rPr>
      <w:b/>
      <w:bCs/>
    </w:rPr>
  </w:style>
  <w:style w:type="character" w:styleId="Hipercze">
    <w:name w:val="Hyperlink"/>
    <w:rsid w:val="00421CB6"/>
    <w:rPr>
      <w:rFonts w:ascii="Arial" w:hAnsi="Arial" w:cs="Arial" w:hint="default"/>
      <w:b w:val="0"/>
      <w:bCs w:val="0"/>
      <w:strike w:val="0"/>
      <w:dstrike w:val="0"/>
      <w:color w:val="333399"/>
      <w:sz w:val="17"/>
      <w:szCs w:val="17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32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187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382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bip.miastochojnice.pl/380.html" TargetMode="External"/><Relationship Id="rId5" Type="http://schemas.openxmlformats.org/officeDocument/2006/relationships/hyperlink" Target="http://www.miastochojnice.pl/kat/organizacje-pozarzadowe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3282</Words>
  <Characters>19695</Characters>
  <Application>Microsoft Office Word</Application>
  <DocSecurity>0</DocSecurity>
  <Lines>164</Lines>
  <Paragraphs>45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REGULAMIN PRACY</vt:lpstr>
    </vt:vector>
  </TitlesOfParts>
  <Company>Urząd Miejski w Chojnicach</Company>
  <LinksUpToDate>false</LinksUpToDate>
  <CharactersWithSpaces>22932</CharactersWithSpaces>
  <SharedDoc>false</SharedDoc>
  <HLinks>
    <vt:vector size="12" baseType="variant">
      <vt:variant>
        <vt:i4>8126575</vt:i4>
      </vt:variant>
      <vt:variant>
        <vt:i4>3</vt:i4>
      </vt:variant>
      <vt:variant>
        <vt:i4>0</vt:i4>
      </vt:variant>
      <vt:variant>
        <vt:i4>5</vt:i4>
      </vt:variant>
      <vt:variant>
        <vt:lpwstr>https://bip.miastochojnice.pl/380.html</vt:lpwstr>
      </vt:variant>
      <vt:variant>
        <vt:lpwstr/>
      </vt:variant>
      <vt:variant>
        <vt:i4>393217</vt:i4>
      </vt:variant>
      <vt:variant>
        <vt:i4>0</vt:i4>
      </vt:variant>
      <vt:variant>
        <vt:i4>0</vt:i4>
      </vt:variant>
      <vt:variant>
        <vt:i4>5</vt:i4>
      </vt:variant>
      <vt:variant>
        <vt:lpwstr>http://www.miastochojnice.pl/kat/organizacje-pozarzadowe/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REGULAMIN PRACY</dc:title>
  <dc:subject/>
  <dc:creator>Maksymilian Rudnik</dc:creator>
  <cp:keywords/>
  <dc:description/>
  <cp:lastModifiedBy>Maksymilian Rudnik</cp:lastModifiedBy>
  <cp:revision>2</cp:revision>
  <cp:lastPrinted>2017-11-16T09:06:00Z</cp:lastPrinted>
  <dcterms:created xsi:type="dcterms:W3CDTF">2022-02-04T12:48:00Z</dcterms:created>
  <dcterms:modified xsi:type="dcterms:W3CDTF">2022-02-04T12:48:00Z</dcterms:modified>
</cp:coreProperties>
</file>