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Burmistrz Miasta Chojnice</w:t>
      </w:r>
    </w:p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ogłasza listę laureatów</w:t>
      </w:r>
    </w:p>
    <w:p w:rsidR="008854D3" w:rsidRDefault="008854D3" w:rsidP="008854D3">
      <w:pPr>
        <w:jc w:val="center"/>
        <w:rPr>
          <w:b/>
          <w:sz w:val="22"/>
          <w:szCs w:val="24"/>
        </w:rPr>
      </w:pPr>
    </w:p>
    <w:p w:rsidR="008854D3" w:rsidRDefault="008854D3" w:rsidP="008854D3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na dotacje na realizację zadania własnego Gminy polegającego na tworzeniu warunków, </w:t>
      </w:r>
      <w:r w:rsidR="009D685C">
        <w:rPr>
          <w:b/>
          <w:sz w:val="22"/>
          <w:szCs w:val="24"/>
        </w:rPr>
        <w:br/>
      </w:r>
      <w:r>
        <w:rPr>
          <w:b/>
          <w:sz w:val="22"/>
          <w:szCs w:val="24"/>
        </w:rPr>
        <w:t xml:space="preserve">w tym organizacyjnych, sprzyjających rozwojowi sportu na terenie </w:t>
      </w:r>
      <w:r w:rsidR="004436EF">
        <w:rPr>
          <w:b/>
          <w:sz w:val="22"/>
          <w:szCs w:val="24"/>
        </w:rPr>
        <w:br/>
        <w:t>Gminy Miejskiej Chojnice w 2024</w:t>
      </w:r>
      <w:r>
        <w:rPr>
          <w:b/>
          <w:sz w:val="22"/>
          <w:szCs w:val="24"/>
        </w:rPr>
        <w:t xml:space="preserve"> roku.</w:t>
      </w:r>
    </w:p>
    <w:p w:rsidR="006D03E5" w:rsidRDefault="006D03E5" w:rsidP="008854D3">
      <w:pPr>
        <w:jc w:val="center"/>
        <w:rPr>
          <w:b/>
          <w:sz w:val="22"/>
          <w:szCs w:val="24"/>
        </w:rPr>
      </w:pPr>
    </w:p>
    <w:p w:rsidR="008854D3" w:rsidRDefault="008854D3" w:rsidP="008854D3">
      <w:pPr>
        <w:jc w:val="both"/>
        <w:rPr>
          <w:b/>
          <w:szCs w:val="24"/>
        </w:rPr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2757"/>
        <w:gridCol w:w="1883"/>
        <w:gridCol w:w="1902"/>
      </w:tblGrid>
      <w:tr w:rsidR="006D03E5" w:rsidRPr="006D03E5" w:rsidTr="006D03E5">
        <w:trPr>
          <w:trHeight w:val="672"/>
          <w:jc w:val="center"/>
        </w:trPr>
        <w:tc>
          <w:tcPr>
            <w:tcW w:w="2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b/>
              </w:rPr>
            </w:pPr>
            <w:r w:rsidRPr="006D03E5">
              <w:rPr>
                <w:rFonts w:eastAsia="Courier New"/>
                <w:b/>
              </w:rPr>
              <w:t>Nazwa organizacji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b/>
              </w:rPr>
            </w:pPr>
            <w:r w:rsidRPr="006D03E5">
              <w:rPr>
                <w:rFonts w:eastAsia="Courier New"/>
                <w:b/>
              </w:rPr>
              <w:t>Nazwa projektu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b/>
                <w:sz w:val="16"/>
              </w:rPr>
            </w:pPr>
            <w:r w:rsidRPr="006D03E5">
              <w:rPr>
                <w:rFonts w:eastAsia="Courier New"/>
                <w:b/>
                <w:sz w:val="16"/>
              </w:rPr>
              <w:t xml:space="preserve">Wnioskowana </w:t>
            </w:r>
          </w:p>
          <w:p w:rsidR="006D03E5" w:rsidRPr="006D03E5" w:rsidRDefault="006D03E5" w:rsidP="006D03E5">
            <w:pPr>
              <w:jc w:val="center"/>
              <w:rPr>
                <w:rFonts w:eastAsia="Courier New"/>
                <w:b/>
                <w:sz w:val="16"/>
              </w:rPr>
            </w:pPr>
            <w:r w:rsidRPr="006D03E5">
              <w:rPr>
                <w:rFonts w:eastAsia="Courier New"/>
                <w:b/>
                <w:sz w:val="16"/>
              </w:rPr>
              <w:t>kwota</w:t>
            </w:r>
          </w:p>
          <w:p w:rsidR="006D03E5" w:rsidRPr="006D03E5" w:rsidRDefault="006D03E5" w:rsidP="006D03E5">
            <w:pPr>
              <w:jc w:val="center"/>
              <w:rPr>
                <w:rFonts w:eastAsia="Courier New"/>
                <w:b/>
                <w:sz w:val="16"/>
              </w:rPr>
            </w:pPr>
            <w:r w:rsidRPr="006D03E5">
              <w:rPr>
                <w:rFonts w:eastAsia="Courier New"/>
                <w:b/>
                <w:sz w:val="16"/>
              </w:rPr>
              <w:t>(zł)</w:t>
            </w: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2CCE" w:rsidRDefault="00932CCE" w:rsidP="006D03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Przyznana </w:t>
            </w:r>
          </w:p>
          <w:p w:rsidR="006D03E5" w:rsidRPr="006D03E5" w:rsidRDefault="00932CCE" w:rsidP="006D03E5">
            <w:pPr>
              <w:jc w:val="center"/>
              <w:rPr>
                <w:rFonts w:eastAsia="Courier New"/>
                <w:b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 xml:space="preserve">kwota dotacji </w:t>
            </w:r>
            <w:r>
              <w:rPr>
                <w:b/>
                <w:sz w:val="16"/>
              </w:rPr>
              <w:br/>
              <w:t>(</w:t>
            </w:r>
            <w:r w:rsidR="006D03E5" w:rsidRPr="006D03E5">
              <w:rPr>
                <w:b/>
                <w:sz w:val="16"/>
              </w:rPr>
              <w:t>zł</w:t>
            </w:r>
            <w:r>
              <w:rPr>
                <w:b/>
                <w:sz w:val="16"/>
              </w:rPr>
              <w:t>)</w:t>
            </w:r>
          </w:p>
        </w:tc>
      </w:tr>
      <w:tr w:rsidR="006D03E5" w:rsidRPr="006D03E5" w:rsidTr="006D03E5">
        <w:trPr>
          <w:trHeight w:val="812"/>
          <w:jc w:val="center"/>
        </w:trPr>
        <w:tc>
          <w:tcPr>
            <w:tcW w:w="2186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</w:rPr>
            </w:pPr>
            <w:r w:rsidRPr="006D03E5">
              <w:rPr>
                <w:rFonts w:eastAsia="Courier New"/>
              </w:rPr>
              <w:t xml:space="preserve">Chojnicki </w:t>
            </w:r>
            <w:r w:rsidRPr="006D03E5">
              <w:rPr>
                <w:rFonts w:eastAsia="Courier New"/>
              </w:rPr>
              <w:br/>
              <w:t>Klub Sportowy „KOLEJARZ”</w:t>
            </w:r>
          </w:p>
        </w:tc>
        <w:tc>
          <w:tcPr>
            <w:tcW w:w="2757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</w:rPr>
            </w:pPr>
            <w:r w:rsidRPr="006D03E5">
              <w:rPr>
                <w:rFonts w:eastAsia="Courier New"/>
                <w:sz w:val="18"/>
              </w:rPr>
              <w:t xml:space="preserve">Organizacja szkolenia </w:t>
            </w:r>
            <w:r w:rsidRPr="006D03E5">
              <w:rPr>
                <w:rFonts w:eastAsia="Courier New"/>
                <w:sz w:val="18"/>
              </w:rPr>
              <w:br/>
              <w:t xml:space="preserve">i udziału w rozgrywkach piłkarskich drużyn seniorów oraz udział drużyn juniorskich </w:t>
            </w:r>
            <w:r w:rsidRPr="006D03E5">
              <w:rPr>
                <w:rFonts w:eastAsia="Courier New"/>
                <w:sz w:val="18"/>
              </w:rPr>
              <w:br/>
              <w:t>w wyjazdowych turniejach piłkarskich</w:t>
            </w:r>
          </w:p>
        </w:tc>
        <w:tc>
          <w:tcPr>
            <w:tcW w:w="1883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120.000,00</w:t>
            </w:r>
          </w:p>
        </w:tc>
        <w:tc>
          <w:tcPr>
            <w:tcW w:w="1902" w:type="dxa"/>
            <w:vAlign w:val="center"/>
          </w:tcPr>
          <w:p w:rsidR="006D03E5" w:rsidRPr="006D03E5" w:rsidRDefault="006D03E5" w:rsidP="006D03E5">
            <w:pPr>
              <w:jc w:val="center"/>
            </w:pPr>
            <w:r w:rsidRPr="006D03E5">
              <w:t>90.000,00</w:t>
            </w:r>
          </w:p>
        </w:tc>
      </w:tr>
      <w:tr w:rsidR="006D03E5" w:rsidRPr="006D03E5" w:rsidTr="006D03E5">
        <w:trPr>
          <w:trHeight w:val="1244"/>
          <w:jc w:val="center"/>
        </w:trPr>
        <w:tc>
          <w:tcPr>
            <w:tcW w:w="2186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</w:rPr>
            </w:pPr>
            <w:r w:rsidRPr="006D03E5">
              <w:rPr>
                <w:rFonts w:eastAsia="Courier New"/>
              </w:rPr>
              <w:t xml:space="preserve">Miejski </w:t>
            </w:r>
          </w:p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Klub Sportowy Chojniczanka 1930 S.A.</w:t>
            </w:r>
          </w:p>
        </w:tc>
        <w:tc>
          <w:tcPr>
            <w:tcW w:w="2757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  <w:highlight w:val="yellow"/>
              </w:rPr>
            </w:pPr>
            <w:r w:rsidRPr="006D03E5">
              <w:rPr>
                <w:rFonts w:eastAsia="Courier New"/>
                <w:sz w:val="18"/>
              </w:rPr>
              <w:t>Tworzenie warunków sprzyjających rozwojowi sportu na terenie Gminy Miejskiej Chojnice</w:t>
            </w:r>
          </w:p>
        </w:tc>
        <w:tc>
          <w:tcPr>
            <w:tcW w:w="1883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420.000,00</w:t>
            </w:r>
          </w:p>
        </w:tc>
        <w:tc>
          <w:tcPr>
            <w:tcW w:w="1902" w:type="dxa"/>
            <w:vAlign w:val="center"/>
          </w:tcPr>
          <w:p w:rsidR="006D03E5" w:rsidRPr="006D03E5" w:rsidRDefault="006D03E5" w:rsidP="006D03E5">
            <w:pPr>
              <w:jc w:val="center"/>
            </w:pPr>
            <w:r w:rsidRPr="006D03E5">
              <w:t>300.000,00</w:t>
            </w:r>
          </w:p>
        </w:tc>
      </w:tr>
      <w:tr w:rsidR="006D03E5" w:rsidRPr="006D03E5" w:rsidTr="006D03E5">
        <w:trPr>
          <w:trHeight w:val="1299"/>
          <w:jc w:val="center"/>
        </w:trPr>
        <w:tc>
          <w:tcPr>
            <w:tcW w:w="2186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 xml:space="preserve">Uczniowski </w:t>
            </w:r>
            <w:r w:rsidRPr="006D03E5">
              <w:rPr>
                <w:rFonts w:eastAsia="Courier New"/>
              </w:rPr>
              <w:br/>
              <w:t>Klub Sportowy „BOKSER” Chojnice</w:t>
            </w:r>
          </w:p>
        </w:tc>
        <w:tc>
          <w:tcPr>
            <w:tcW w:w="2757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  <w:highlight w:val="yellow"/>
              </w:rPr>
            </w:pPr>
            <w:r w:rsidRPr="006D03E5">
              <w:rPr>
                <w:rFonts w:eastAsia="Courier New"/>
                <w:sz w:val="18"/>
              </w:rPr>
              <w:t>Udział w weekendowych sparingach bokserskich</w:t>
            </w:r>
          </w:p>
        </w:tc>
        <w:tc>
          <w:tcPr>
            <w:tcW w:w="1883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17.500,00</w:t>
            </w:r>
          </w:p>
        </w:tc>
        <w:tc>
          <w:tcPr>
            <w:tcW w:w="1902" w:type="dxa"/>
            <w:vAlign w:val="center"/>
          </w:tcPr>
          <w:p w:rsidR="006D03E5" w:rsidRPr="006D03E5" w:rsidRDefault="006D03E5" w:rsidP="006D03E5">
            <w:pPr>
              <w:jc w:val="center"/>
            </w:pPr>
            <w:r w:rsidRPr="006D03E5">
              <w:t>15.000,00</w:t>
            </w:r>
          </w:p>
        </w:tc>
      </w:tr>
      <w:tr w:rsidR="006D03E5" w:rsidRPr="006D03E5" w:rsidTr="006D03E5">
        <w:trPr>
          <w:trHeight w:val="173"/>
          <w:jc w:val="center"/>
        </w:trPr>
        <w:tc>
          <w:tcPr>
            <w:tcW w:w="2186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Klub Sportowy Boxing Team Chojnice</w:t>
            </w:r>
          </w:p>
        </w:tc>
        <w:tc>
          <w:tcPr>
            <w:tcW w:w="2757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</w:rPr>
            </w:pPr>
            <w:r w:rsidRPr="006D03E5">
              <w:rPr>
                <w:rFonts w:eastAsia="Courier New"/>
                <w:sz w:val="18"/>
              </w:rPr>
              <w:t xml:space="preserve">Zadanie własne gminy polegające na tworzeniu warunków w tym organizacyjnych, sprzyjających rozwojowi sportu na terenie Gminy Miejskiej Chojnice </w:t>
            </w:r>
            <w:r w:rsidRPr="006D03E5">
              <w:rPr>
                <w:rFonts w:eastAsia="Courier New"/>
                <w:sz w:val="18"/>
              </w:rPr>
              <w:br/>
              <w:t>w 2024 r.</w:t>
            </w:r>
          </w:p>
        </w:tc>
        <w:tc>
          <w:tcPr>
            <w:tcW w:w="1883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</w:rPr>
            </w:pPr>
            <w:r w:rsidRPr="006D03E5">
              <w:rPr>
                <w:rFonts w:eastAsia="Courier New"/>
              </w:rPr>
              <w:t>28.700,00</w:t>
            </w:r>
          </w:p>
        </w:tc>
        <w:tc>
          <w:tcPr>
            <w:tcW w:w="1902" w:type="dxa"/>
            <w:vAlign w:val="center"/>
          </w:tcPr>
          <w:p w:rsidR="006D03E5" w:rsidRPr="006D03E5" w:rsidRDefault="006D03E5" w:rsidP="006D03E5">
            <w:pPr>
              <w:jc w:val="center"/>
            </w:pPr>
            <w:r w:rsidRPr="006D03E5">
              <w:t>15.000,00</w:t>
            </w:r>
          </w:p>
        </w:tc>
      </w:tr>
      <w:tr w:rsidR="006D03E5" w:rsidRPr="006D03E5" w:rsidTr="006D03E5">
        <w:trPr>
          <w:trHeight w:val="896"/>
          <w:jc w:val="center"/>
        </w:trPr>
        <w:tc>
          <w:tcPr>
            <w:tcW w:w="2186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 xml:space="preserve">Red </w:t>
            </w:r>
            <w:proofErr w:type="spellStart"/>
            <w:r w:rsidRPr="006D03E5">
              <w:rPr>
                <w:rFonts w:eastAsia="Courier New"/>
              </w:rPr>
              <w:t>Devils</w:t>
            </w:r>
            <w:proofErr w:type="spellEnd"/>
            <w:r w:rsidRPr="006D03E5">
              <w:rPr>
                <w:rFonts w:eastAsia="Courier New"/>
              </w:rPr>
              <w:t xml:space="preserve"> </w:t>
            </w:r>
            <w:r w:rsidRPr="006D03E5">
              <w:rPr>
                <w:rFonts w:eastAsia="Courier New"/>
              </w:rPr>
              <w:br/>
            </w:r>
            <w:proofErr w:type="spellStart"/>
            <w:r w:rsidRPr="006D03E5">
              <w:rPr>
                <w:rFonts w:eastAsia="Courier New"/>
              </w:rPr>
              <w:t>Futsal</w:t>
            </w:r>
            <w:proofErr w:type="spellEnd"/>
            <w:r w:rsidRPr="006D03E5">
              <w:rPr>
                <w:rFonts w:eastAsia="Courier New"/>
              </w:rPr>
              <w:t xml:space="preserve"> Club</w:t>
            </w:r>
          </w:p>
        </w:tc>
        <w:tc>
          <w:tcPr>
            <w:tcW w:w="2757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</w:rPr>
            </w:pPr>
            <w:r w:rsidRPr="006D03E5">
              <w:rPr>
                <w:rFonts w:eastAsia="Courier New"/>
                <w:sz w:val="18"/>
              </w:rPr>
              <w:t xml:space="preserve">Zapewnienie warunków umożliwiających rozwój </w:t>
            </w:r>
            <w:proofErr w:type="spellStart"/>
            <w:r w:rsidRPr="006D03E5">
              <w:rPr>
                <w:rFonts w:eastAsia="Courier New"/>
                <w:sz w:val="18"/>
              </w:rPr>
              <w:t>futsalu</w:t>
            </w:r>
            <w:proofErr w:type="spellEnd"/>
            <w:r w:rsidRPr="006D03E5">
              <w:rPr>
                <w:rFonts w:eastAsia="Courier New"/>
                <w:sz w:val="18"/>
              </w:rPr>
              <w:t xml:space="preserve"> na terenie Rzeczpospolitej Polskiej na poziomie ogólnokrajowym, wspieranie uprawiania tego</w:t>
            </w:r>
          </w:p>
          <w:p w:rsidR="006D03E5" w:rsidRPr="006D03E5" w:rsidRDefault="006D03E5" w:rsidP="006D03E5">
            <w:pPr>
              <w:jc w:val="center"/>
              <w:rPr>
                <w:rFonts w:eastAsia="Courier New"/>
                <w:sz w:val="18"/>
              </w:rPr>
            </w:pPr>
            <w:r w:rsidRPr="006D03E5">
              <w:rPr>
                <w:rFonts w:eastAsia="Courier New"/>
                <w:sz w:val="18"/>
              </w:rPr>
              <w:t xml:space="preserve">sportu oraz reprezentowanie Gminy Miejskiej Chojnice  </w:t>
            </w:r>
            <w:r w:rsidRPr="006D03E5">
              <w:rPr>
                <w:rFonts w:eastAsia="Courier New"/>
                <w:sz w:val="18"/>
              </w:rPr>
              <w:br/>
              <w:t xml:space="preserve">w ogólnopolskich rozgrywkach </w:t>
            </w:r>
            <w:proofErr w:type="spellStart"/>
            <w:r w:rsidRPr="006D03E5">
              <w:rPr>
                <w:rFonts w:eastAsia="Courier New"/>
                <w:sz w:val="18"/>
              </w:rPr>
              <w:t>futsalu</w:t>
            </w:r>
            <w:proofErr w:type="spellEnd"/>
            <w:r w:rsidRPr="006D03E5">
              <w:rPr>
                <w:rFonts w:eastAsia="Courier New"/>
                <w:sz w:val="18"/>
              </w:rPr>
              <w:t xml:space="preserve"> w kategorii seniorów</w:t>
            </w:r>
          </w:p>
        </w:tc>
        <w:tc>
          <w:tcPr>
            <w:tcW w:w="1883" w:type="dxa"/>
            <w:vAlign w:val="center"/>
          </w:tcPr>
          <w:p w:rsidR="006D03E5" w:rsidRPr="006D03E5" w:rsidRDefault="006D03E5" w:rsidP="006D03E5">
            <w:pPr>
              <w:jc w:val="center"/>
              <w:rPr>
                <w:rFonts w:eastAsia="Courier New"/>
                <w:highlight w:val="yellow"/>
              </w:rPr>
            </w:pPr>
            <w:r w:rsidRPr="006D03E5">
              <w:rPr>
                <w:rFonts w:eastAsia="Courier New"/>
              </w:rPr>
              <w:t>300.000,00</w:t>
            </w:r>
          </w:p>
        </w:tc>
        <w:tc>
          <w:tcPr>
            <w:tcW w:w="1902" w:type="dxa"/>
            <w:vAlign w:val="center"/>
          </w:tcPr>
          <w:p w:rsidR="006D03E5" w:rsidRPr="006D03E5" w:rsidRDefault="006D03E5" w:rsidP="006D03E5">
            <w:pPr>
              <w:jc w:val="center"/>
            </w:pPr>
            <w:r w:rsidRPr="006D03E5">
              <w:t>180.000,00</w:t>
            </w:r>
          </w:p>
        </w:tc>
      </w:tr>
    </w:tbl>
    <w:p w:rsidR="008854D3" w:rsidRDefault="008854D3" w:rsidP="008854D3">
      <w:pPr>
        <w:jc w:val="both"/>
        <w:rPr>
          <w:b/>
          <w:szCs w:val="24"/>
        </w:rPr>
      </w:pPr>
    </w:p>
    <w:p w:rsidR="006972F9" w:rsidRDefault="006972F9"/>
    <w:p w:rsidR="001C7148" w:rsidRDefault="001C7148"/>
    <w:p w:rsidR="001C7148" w:rsidRPr="001C7148" w:rsidRDefault="001C7148" w:rsidP="001C7148">
      <w:pPr>
        <w:spacing w:before="100" w:beforeAutospacing="1" w:after="100" w:afterAutospacing="1" w:line="276" w:lineRule="auto"/>
        <w:ind w:left="5664"/>
        <w:rPr>
          <w:sz w:val="22"/>
          <w:szCs w:val="24"/>
        </w:rPr>
      </w:pPr>
      <w:r w:rsidRPr="001C7148">
        <w:rPr>
          <w:sz w:val="22"/>
          <w:szCs w:val="24"/>
        </w:rPr>
        <w:t>Burmistrz Chojnic</w:t>
      </w:r>
      <w:r w:rsidRPr="001C7148">
        <w:rPr>
          <w:sz w:val="22"/>
          <w:szCs w:val="24"/>
        </w:rPr>
        <w:br/>
        <w:t>dr inż. Arseniusz Finster</w:t>
      </w:r>
    </w:p>
    <w:p w:rsidR="001C7148" w:rsidRPr="006972F9" w:rsidRDefault="001C7148"/>
    <w:sectPr w:rsidR="001C7148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D3"/>
    <w:rsid w:val="001C7148"/>
    <w:rsid w:val="004436EF"/>
    <w:rsid w:val="00687481"/>
    <w:rsid w:val="006972F9"/>
    <w:rsid w:val="006D03E5"/>
    <w:rsid w:val="008854D3"/>
    <w:rsid w:val="00932CCE"/>
    <w:rsid w:val="009D685C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7172-6BBD-4923-A7EA-8B586A09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7</cp:revision>
  <dcterms:created xsi:type="dcterms:W3CDTF">2022-11-03T13:49:00Z</dcterms:created>
  <dcterms:modified xsi:type="dcterms:W3CDTF">2024-07-30T08:43:00Z</dcterms:modified>
</cp:coreProperties>
</file>