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5DC3F8" w14:textId="77777777" w:rsidR="00475AE1" w:rsidRDefault="00475AE1" w:rsidP="00475AE1">
      <w:pPr>
        <w:pStyle w:val="Standard"/>
        <w:ind w:firstLine="1"/>
        <w:jc w:val="right"/>
        <w:rPr>
          <w:rFonts w:hint="eastAsia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u w:val="single"/>
        </w:rPr>
        <w:t>Projekt</w:t>
      </w:r>
    </w:p>
    <w:p w14:paraId="2E33C953" w14:textId="77777777" w:rsidR="00475AE1" w:rsidRDefault="00475AE1" w:rsidP="00475AE1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UCHWAŁA NR ………..</w:t>
      </w:r>
    </w:p>
    <w:p w14:paraId="13BF52E4" w14:textId="77777777" w:rsidR="00475AE1" w:rsidRDefault="00475AE1" w:rsidP="00475AE1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RADY MIEJSKIEJ W CHOJNICACH</w:t>
      </w:r>
    </w:p>
    <w:p w14:paraId="2DDBB139" w14:textId="77777777" w:rsidR="00475AE1" w:rsidRDefault="00475AE1" w:rsidP="00475AE1">
      <w:pPr>
        <w:pStyle w:val="Standard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dnia 16 grudnia 2024 r.</w:t>
      </w:r>
    </w:p>
    <w:p w14:paraId="602A9A9E" w14:textId="77777777" w:rsidR="00475AE1" w:rsidRDefault="00475AE1" w:rsidP="00475AE1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5D7A811A" w14:textId="77777777" w:rsidR="003C31E8" w:rsidRPr="003C31E8" w:rsidRDefault="00475AE1" w:rsidP="003C31E8">
      <w:pPr>
        <w:pStyle w:val="Standard"/>
        <w:ind w:left="1276" w:hanging="1276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w sprawie</w:t>
      </w:r>
      <w:r w:rsidR="003C31E8">
        <w:rPr>
          <w:rFonts w:ascii="Times New Roman" w:hAnsi="Times New Roman" w:cs="Times New Roman"/>
          <w:b/>
          <w:bCs/>
          <w:color w:val="000000"/>
        </w:rPr>
        <w:tab/>
      </w:r>
      <w:r w:rsidR="003C31E8" w:rsidRPr="001B5E7E">
        <w:rPr>
          <w:b/>
          <w:bCs/>
        </w:rPr>
        <w:t>zasad i trybu przeprowadzania konsultacji z mieszkańcami</w:t>
      </w:r>
      <w:r w:rsidR="003C31E8" w:rsidRPr="00865856">
        <w:rPr>
          <w:color w:val="FF0000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</w:rPr>
        <w:t xml:space="preserve">Gminy Miejskiej Chojnice </w:t>
      </w:r>
      <w:r w:rsidR="003C31E8">
        <w:rPr>
          <w:rFonts w:ascii="Times New Roman" w:hAnsi="Times New Roman" w:cs="Times New Roman"/>
          <w:b/>
          <w:bCs/>
          <w:color w:val="000000"/>
        </w:rPr>
        <w:t>dotyczących ustalenia części wydatków z budżetu Gminy Miejskiej Chojnice na rok 2026.</w:t>
      </w:r>
    </w:p>
    <w:p w14:paraId="3FB7BD41" w14:textId="77777777" w:rsidR="003C31E8" w:rsidRDefault="003C31E8" w:rsidP="00475AE1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06E4354B" w14:textId="77777777" w:rsidR="00475AE1" w:rsidRDefault="00475AE1" w:rsidP="00475AE1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7BDD2714" w14:textId="77777777" w:rsidR="00475AE1" w:rsidRDefault="00475AE1" w:rsidP="00475AE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pacing w:val="-4"/>
        </w:rPr>
        <w:t>Na podstawie art. 5a ustawy z dnia 8 marca 1990 r. o samorządzie gminnym (t.j. Dz. U</w:t>
      </w:r>
      <w:r w:rsidRPr="001B5E7E">
        <w:rPr>
          <w:rFonts w:ascii="Times New Roman" w:hAnsi="Times New Roman" w:cs="Times New Roman"/>
          <w:spacing w:val="-4"/>
        </w:rPr>
        <w:t>. z 20</w:t>
      </w:r>
      <w:r w:rsidR="00C01B27" w:rsidRPr="001B5E7E">
        <w:rPr>
          <w:rFonts w:ascii="Times New Roman" w:hAnsi="Times New Roman" w:cs="Times New Roman"/>
          <w:spacing w:val="-4"/>
        </w:rPr>
        <w:t>24</w:t>
      </w:r>
      <w:r w:rsidRPr="001B5E7E">
        <w:rPr>
          <w:rFonts w:ascii="Times New Roman" w:hAnsi="Times New Roman" w:cs="Times New Roman"/>
          <w:spacing w:val="-4"/>
        </w:rPr>
        <w:t xml:space="preserve"> r</w:t>
      </w:r>
      <w:r w:rsidRPr="001B5E7E">
        <w:rPr>
          <w:rFonts w:ascii="Times New Roman" w:hAnsi="Times New Roman" w:cs="Times New Roman"/>
        </w:rPr>
        <w:t xml:space="preserve">. poz. </w:t>
      </w:r>
      <w:r w:rsidR="00C01B27" w:rsidRPr="001B5E7E">
        <w:rPr>
          <w:rFonts w:ascii="Times New Roman" w:hAnsi="Times New Roman" w:cs="Times New Roman"/>
        </w:rPr>
        <w:t>1465</w:t>
      </w:r>
      <w:r w:rsidR="001B5E7E">
        <w:rPr>
          <w:rFonts w:ascii="Times New Roman" w:hAnsi="Times New Roman" w:cs="Times New Roman"/>
        </w:rPr>
        <w:t xml:space="preserve"> </w:t>
      </w:r>
      <w:r w:rsidRPr="001B5E7E">
        <w:rPr>
          <w:rFonts w:ascii="Times New Roman" w:hAnsi="Times New Roman" w:cs="Times New Roman"/>
        </w:rPr>
        <w:t xml:space="preserve"> i poz. </w:t>
      </w:r>
      <w:r w:rsidR="00C01B27" w:rsidRPr="001B5E7E">
        <w:rPr>
          <w:rFonts w:ascii="Times New Roman" w:hAnsi="Times New Roman" w:cs="Times New Roman"/>
        </w:rPr>
        <w:t>1572</w:t>
      </w:r>
      <w:r>
        <w:rPr>
          <w:rFonts w:ascii="Times New Roman" w:hAnsi="Times New Roman" w:cs="Times New Roman"/>
          <w:color w:val="000000"/>
        </w:rPr>
        <w:t>) uchwala się, co następuje:</w:t>
      </w:r>
    </w:p>
    <w:p w14:paraId="6E312A3E" w14:textId="77777777" w:rsidR="00475AE1" w:rsidRDefault="00475AE1" w:rsidP="00475AE1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6F2E6FA7" w14:textId="77777777" w:rsidR="00865856" w:rsidRPr="00865856" w:rsidRDefault="00475AE1" w:rsidP="00865856">
      <w:pPr>
        <w:pStyle w:val="Standard"/>
        <w:tabs>
          <w:tab w:val="left" w:pos="709"/>
        </w:tabs>
        <w:ind w:left="993" w:hanging="993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 1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1.</w:t>
      </w:r>
      <w:r>
        <w:rPr>
          <w:rFonts w:ascii="Times New Roman" w:hAnsi="Times New Roman" w:cs="Times New Roman"/>
          <w:color w:val="000000"/>
        </w:rPr>
        <w:tab/>
      </w:r>
      <w:r w:rsidRPr="00865856">
        <w:rPr>
          <w:rFonts w:ascii="Times New Roman" w:hAnsi="Times New Roman" w:cs="Times New Roman"/>
          <w:color w:val="000000"/>
        </w:rPr>
        <w:t>Postanawia się przeprowadzić konsultacje z mieszkańcami Gminy Miejskiej Chojnice</w:t>
      </w:r>
      <w:r w:rsidR="00C01B27" w:rsidRPr="00865856">
        <w:rPr>
          <w:rFonts w:ascii="Times New Roman" w:hAnsi="Times New Roman" w:cs="Times New Roman"/>
          <w:color w:val="000000"/>
        </w:rPr>
        <w:t xml:space="preserve"> </w:t>
      </w:r>
      <w:r w:rsidR="001B5E7E">
        <w:rPr>
          <w:rFonts w:ascii="Times New Roman" w:hAnsi="Times New Roman" w:cs="Times New Roman"/>
          <w:color w:val="000000"/>
        </w:rPr>
        <w:t xml:space="preserve">            </w:t>
      </w:r>
      <w:r w:rsidRPr="00865856">
        <w:rPr>
          <w:rFonts w:ascii="Times New Roman" w:hAnsi="Times New Roman" w:cs="Times New Roman"/>
          <w:color w:val="000000"/>
        </w:rPr>
        <w:t>w sprawie</w:t>
      </w:r>
      <w:r w:rsidR="00865856" w:rsidRPr="00865856">
        <w:rPr>
          <w:rFonts w:ascii="Times New Roman" w:hAnsi="Times New Roman" w:cs="Times New Roman"/>
        </w:rPr>
        <w:t xml:space="preserve"> </w:t>
      </w:r>
      <w:r w:rsidR="00865856" w:rsidRPr="001B5E7E">
        <w:rPr>
          <w:rFonts w:ascii="Times New Roman" w:hAnsi="Times New Roman" w:cs="Times New Roman"/>
        </w:rPr>
        <w:t>planowanych do realizacji w roku 2026 wydatków z budżetu Gmi</w:t>
      </w:r>
      <w:r w:rsidR="001B5E7E" w:rsidRPr="001B5E7E">
        <w:rPr>
          <w:rFonts w:ascii="Times New Roman" w:hAnsi="Times New Roman" w:cs="Times New Roman"/>
        </w:rPr>
        <w:t>ny Miejskiej Chojnice do kwoty 3.0</w:t>
      </w:r>
      <w:r w:rsidR="00865856" w:rsidRPr="001B5E7E">
        <w:rPr>
          <w:rFonts w:ascii="Times New Roman" w:hAnsi="Times New Roman" w:cs="Times New Roman"/>
        </w:rPr>
        <w:t>00.000,00 zł w ramach projektu pod nazwą „Chojnicki Budżet Obywatelski”.</w:t>
      </w:r>
    </w:p>
    <w:p w14:paraId="637E3F7E" w14:textId="77777777" w:rsidR="00475AE1" w:rsidRPr="00865856" w:rsidRDefault="00475AE1" w:rsidP="00C01B27">
      <w:pPr>
        <w:pStyle w:val="Standard"/>
        <w:tabs>
          <w:tab w:val="left" w:pos="993"/>
        </w:tabs>
        <w:ind w:left="709"/>
        <w:jc w:val="both"/>
        <w:rPr>
          <w:rFonts w:ascii="Times New Roman" w:hAnsi="Times New Roman" w:cs="Times New Roman"/>
          <w:color w:val="000000"/>
        </w:rPr>
      </w:pPr>
      <w:r w:rsidRPr="00865856">
        <w:rPr>
          <w:rFonts w:ascii="Times New Roman" w:hAnsi="Times New Roman" w:cs="Times New Roman"/>
          <w:color w:val="000000"/>
        </w:rPr>
        <w:t>2.</w:t>
      </w:r>
      <w:r w:rsidRPr="00865856">
        <w:rPr>
          <w:rFonts w:ascii="Times New Roman" w:hAnsi="Times New Roman" w:cs="Times New Roman"/>
          <w:color w:val="000000"/>
        </w:rPr>
        <w:tab/>
        <w:t xml:space="preserve">Konsultacje, o których mowa w ust. 1, zwane są dalej jako </w:t>
      </w:r>
      <w:r w:rsidR="00865856" w:rsidRPr="00865856">
        <w:rPr>
          <w:rFonts w:ascii="Times New Roman" w:hAnsi="Times New Roman" w:cs="Times New Roman"/>
          <w:color w:val="000000"/>
        </w:rPr>
        <w:t>„Chojnicki Budżet Obywatelski”.</w:t>
      </w:r>
    </w:p>
    <w:p w14:paraId="7D56BF47" w14:textId="77777777" w:rsidR="00865856" w:rsidRDefault="00865856" w:rsidP="00865856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03F50653" w14:textId="77777777" w:rsidR="00475AE1" w:rsidRDefault="00475AE1" w:rsidP="00475AE1">
      <w:pPr>
        <w:pStyle w:val="Standard"/>
        <w:ind w:left="709" w:hanging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§ 2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Zasady i tryb przeprowadzenia Chojnickiego Budżetu Obywatelskiego na rok 2026 oraz wymagania, jakie powinien spełniać projekt budżetu obywatelskiego, w tym:</w:t>
      </w:r>
    </w:p>
    <w:p w14:paraId="6A00579F" w14:textId="77777777" w:rsidR="00475AE1" w:rsidRDefault="00475AE1" w:rsidP="00475AE1">
      <w:pPr>
        <w:pStyle w:val="Akapitzlist"/>
        <w:numPr>
          <w:ilvl w:val="0"/>
          <w:numId w:val="14"/>
        </w:numPr>
        <w:ind w:left="1134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wymogi formalne, jakim powinny odpowiadać zgłaszane projekty,</w:t>
      </w:r>
    </w:p>
    <w:p w14:paraId="2A2E54D1" w14:textId="77777777" w:rsidR="00475AE1" w:rsidRDefault="00475AE1" w:rsidP="00475AE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wymaganą liczbę podpisów mieszkańców popierających projekt,</w:t>
      </w:r>
    </w:p>
    <w:p w14:paraId="4E789889" w14:textId="77777777" w:rsidR="00475AE1" w:rsidRDefault="00475AE1" w:rsidP="00475AE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zasady oceny zgłoszonych projektów co do ich zgodności z prawem, wykonalności technicznej, spełniania przez nie wymogów formalnych oraz tryb odwołania od decyzji o niedopuszczeniu projektu do głosowania,</w:t>
      </w:r>
    </w:p>
    <w:p w14:paraId="0380ABF8" w14:textId="77777777" w:rsidR="00C01B27" w:rsidRDefault="00475AE1" w:rsidP="00475AE1">
      <w:pPr>
        <w:pStyle w:val="Akapitzlist"/>
        <w:numPr>
          <w:ilvl w:val="0"/>
          <w:numId w:val="7"/>
        </w:numPr>
        <w:ind w:left="1134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zasady przeprowadzania głosowania, ustalania wyników i podawania ich do publicznej wiadomości </w:t>
      </w:r>
    </w:p>
    <w:p w14:paraId="7A5207A8" w14:textId="77777777" w:rsidR="00475AE1" w:rsidRPr="00C01B27" w:rsidRDefault="00475AE1" w:rsidP="00C01B27">
      <w:pPr>
        <w:ind w:left="709"/>
        <w:jc w:val="both"/>
        <w:rPr>
          <w:color w:val="000000"/>
          <w:sz w:val="24"/>
          <w:szCs w:val="24"/>
        </w:rPr>
      </w:pPr>
      <w:r w:rsidRPr="00C01B27">
        <w:rPr>
          <w:color w:val="000000"/>
          <w:sz w:val="24"/>
          <w:szCs w:val="24"/>
        </w:rPr>
        <w:t>określa „Regulamin Chojnickiego Budżetu Obywatelskiego”, stanowiący załącznik do niniejszej uchwały.</w:t>
      </w:r>
    </w:p>
    <w:p w14:paraId="37FCAB92" w14:textId="77777777" w:rsidR="00475AE1" w:rsidRDefault="00475AE1" w:rsidP="00475AE1">
      <w:pPr>
        <w:pStyle w:val="Standard"/>
        <w:ind w:left="709" w:hanging="709"/>
        <w:jc w:val="both"/>
        <w:rPr>
          <w:rFonts w:ascii="Times New Roman" w:hAnsi="Times New Roman" w:cs="Times New Roman"/>
          <w:color w:val="000000"/>
        </w:rPr>
      </w:pPr>
    </w:p>
    <w:p w14:paraId="734EDD79" w14:textId="77777777" w:rsidR="00475AE1" w:rsidRDefault="00475AE1" w:rsidP="00475AE1">
      <w:pPr>
        <w:pStyle w:val="Standard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§ 3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Wykonanie uchwały powierza się Burmistrzowi Miasta Chojnice.</w:t>
      </w:r>
    </w:p>
    <w:p w14:paraId="33935834" w14:textId="77777777" w:rsidR="00475AE1" w:rsidRDefault="00475AE1" w:rsidP="00475AE1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14:paraId="36AB9670" w14:textId="77777777" w:rsidR="00475AE1" w:rsidRDefault="00475AE1" w:rsidP="00475AE1">
      <w:pPr>
        <w:pStyle w:val="Standard"/>
        <w:ind w:left="709" w:hanging="709"/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§ 4</w:t>
      </w:r>
      <w:r>
        <w:rPr>
          <w:rFonts w:ascii="Times New Roman" w:hAnsi="Times New Roman" w:cs="Times New Roman"/>
          <w:color w:val="000000"/>
        </w:rPr>
        <w:t>.</w:t>
      </w:r>
      <w:r>
        <w:rPr>
          <w:rFonts w:ascii="Times New Roman" w:hAnsi="Times New Roman" w:cs="Times New Roman"/>
          <w:color w:val="000000"/>
        </w:rPr>
        <w:tab/>
        <w:t>Uchwała wchodzi w życie po upływie 14 dni od dnia jej ogłoszenia w Dzienniku Urzędowym Województwa Pomorskiego.</w:t>
      </w:r>
    </w:p>
    <w:p w14:paraId="6FB70E77" w14:textId="77777777" w:rsidR="00475AE1" w:rsidRDefault="00475AE1" w:rsidP="00475AE1">
      <w:pPr>
        <w:pStyle w:val="Standard"/>
        <w:rPr>
          <w:rFonts w:ascii="Times New Roman" w:hAnsi="Times New Roman" w:cs="Times New Roman"/>
          <w:color w:val="000000"/>
        </w:rPr>
      </w:pPr>
    </w:p>
    <w:p w14:paraId="5CB2EBE2" w14:textId="77777777" w:rsidR="00475AE1" w:rsidRDefault="00475AE1" w:rsidP="00475AE1">
      <w:pPr>
        <w:pStyle w:val="Standard"/>
        <w:rPr>
          <w:rFonts w:ascii="Times New Roman" w:hAnsi="Times New Roman" w:cs="Times New Roman"/>
          <w:color w:val="000000"/>
        </w:rPr>
      </w:pPr>
    </w:p>
    <w:p w14:paraId="5710124B" w14:textId="77777777" w:rsidR="00475AE1" w:rsidRDefault="00475AE1" w:rsidP="00475AE1">
      <w:pPr>
        <w:pStyle w:val="Standard"/>
        <w:ind w:left="552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Przewodniczący</w:t>
      </w:r>
    </w:p>
    <w:p w14:paraId="1E9AB53E" w14:textId="77777777" w:rsidR="00475AE1" w:rsidRDefault="00475AE1" w:rsidP="00475AE1">
      <w:pPr>
        <w:pStyle w:val="Standard"/>
        <w:ind w:left="552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Rady Miejskiej </w:t>
      </w:r>
    </w:p>
    <w:p w14:paraId="3027D7E0" w14:textId="77777777" w:rsidR="00475AE1" w:rsidRDefault="00475AE1" w:rsidP="00475AE1">
      <w:pPr>
        <w:pStyle w:val="Standard"/>
        <w:ind w:left="5529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039189BD" w14:textId="77777777" w:rsidR="00475AE1" w:rsidRDefault="00475AE1" w:rsidP="00475AE1">
      <w:pPr>
        <w:pStyle w:val="Standard"/>
        <w:ind w:left="5529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Maciej Polasik</w:t>
      </w:r>
    </w:p>
    <w:p w14:paraId="015DD794" w14:textId="77777777" w:rsidR="00475AE1" w:rsidRDefault="00475AE1" w:rsidP="00475AE1">
      <w:pPr>
        <w:pStyle w:val="Standard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0823F9EC" w14:textId="77777777" w:rsidR="00475AE1" w:rsidRDefault="00475AE1" w:rsidP="00475AE1">
      <w:pPr>
        <w:pStyle w:val="Standard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67378C34" w14:textId="77777777" w:rsidR="00475AE1" w:rsidRDefault="00475AE1" w:rsidP="00475AE1">
      <w:pPr>
        <w:pStyle w:val="Standard"/>
        <w:jc w:val="right"/>
        <w:rPr>
          <w:rFonts w:ascii="Times New Roman" w:hAnsi="Times New Roman" w:cs="Times New Roman"/>
          <w:b/>
          <w:bCs/>
          <w:color w:val="000000"/>
        </w:rPr>
      </w:pPr>
    </w:p>
    <w:p w14:paraId="590A9871" w14:textId="77777777" w:rsidR="00475AE1" w:rsidRDefault="00475AE1" w:rsidP="00475AE1">
      <w:pPr>
        <w:pStyle w:val="Standard"/>
        <w:jc w:val="right"/>
        <w:rPr>
          <w:rFonts w:hint="eastAsia"/>
          <w:b/>
          <w:bCs/>
          <w:color w:val="000000"/>
        </w:rPr>
      </w:pPr>
    </w:p>
    <w:p w14:paraId="06871EA4" w14:textId="77777777" w:rsidR="00475AE1" w:rsidRDefault="00475AE1" w:rsidP="00475AE1">
      <w:pPr>
        <w:pStyle w:val="Standard"/>
        <w:jc w:val="right"/>
        <w:rPr>
          <w:rFonts w:hint="eastAsia"/>
          <w:b/>
          <w:bCs/>
          <w:color w:val="000000"/>
        </w:rPr>
      </w:pPr>
    </w:p>
    <w:p w14:paraId="08AF2929" w14:textId="77777777" w:rsidR="00475AE1" w:rsidRDefault="00475AE1" w:rsidP="00475AE1">
      <w:pPr>
        <w:pStyle w:val="Standard"/>
        <w:jc w:val="right"/>
        <w:rPr>
          <w:rFonts w:hint="eastAsia"/>
          <w:b/>
          <w:bCs/>
          <w:color w:val="000000"/>
        </w:rPr>
      </w:pPr>
    </w:p>
    <w:p w14:paraId="42CACA7C" w14:textId="77777777" w:rsidR="00475AE1" w:rsidRDefault="00475AE1" w:rsidP="00475AE1">
      <w:pPr>
        <w:pStyle w:val="Standard"/>
        <w:jc w:val="right"/>
        <w:rPr>
          <w:rFonts w:hint="eastAsia"/>
          <w:b/>
          <w:bCs/>
          <w:color w:val="000000"/>
        </w:rPr>
      </w:pPr>
    </w:p>
    <w:p w14:paraId="78C6C08C" w14:textId="77777777" w:rsidR="00475AE1" w:rsidRDefault="00475AE1" w:rsidP="00475AE1">
      <w:pPr>
        <w:pStyle w:val="Standard"/>
        <w:rPr>
          <w:rFonts w:hint="eastAsia"/>
          <w:b/>
          <w:bCs/>
          <w:color w:val="000000"/>
        </w:rPr>
      </w:pPr>
    </w:p>
    <w:p w14:paraId="7BD5C254" w14:textId="77777777" w:rsidR="00475AE1" w:rsidRDefault="00475AE1" w:rsidP="00475AE1">
      <w:pPr>
        <w:pStyle w:val="Standard"/>
        <w:rPr>
          <w:rFonts w:hint="eastAsia"/>
          <w:b/>
          <w:bCs/>
          <w:color w:val="000000"/>
        </w:rPr>
      </w:pPr>
    </w:p>
    <w:p w14:paraId="528CF9F0" w14:textId="77777777" w:rsidR="009E2F25" w:rsidRDefault="009E2F25" w:rsidP="00475AE1">
      <w:pPr>
        <w:pStyle w:val="Standard"/>
        <w:rPr>
          <w:rFonts w:hint="eastAsia"/>
          <w:b/>
          <w:bCs/>
          <w:color w:val="000000"/>
        </w:rPr>
      </w:pPr>
    </w:p>
    <w:p w14:paraId="055D5BE9" w14:textId="77777777" w:rsidR="00475AE1" w:rsidRDefault="00475AE1" w:rsidP="00475AE1">
      <w:pPr>
        <w:pStyle w:val="Standard"/>
        <w:rPr>
          <w:rFonts w:hint="eastAsia"/>
          <w:b/>
          <w:bCs/>
          <w:color w:val="000000"/>
        </w:rPr>
      </w:pPr>
    </w:p>
    <w:p w14:paraId="699BA673" w14:textId="77777777" w:rsidR="00475AE1" w:rsidRDefault="00475AE1" w:rsidP="00475AE1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lastRenderedPageBreak/>
        <w:t>Uzasadnienie</w:t>
      </w:r>
    </w:p>
    <w:p w14:paraId="134D7B72" w14:textId="77777777" w:rsidR="00475AE1" w:rsidRDefault="00475AE1" w:rsidP="00475AE1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E858CF2" w14:textId="77777777" w:rsidR="00475AE1" w:rsidRDefault="00475AE1" w:rsidP="00475AE1">
      <w:pPr>
        <w:pStyle w:val="Standard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Budżet Obywatelski jest demokratyczny</w:t>
      </w:r>
      <w:r w:rsidR="00C01B27" w:rsidRPr="001B5E7E"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color w:val="000000"/>
        </w:rPr>
        <w:t xml:space="preserve"> procesem powierzającym mieszkańcom prawo decydowania o sposobie wydatkowania środków publicznych. Jego wdrożenie pozwoli mieszkańcom Chojnic uczestniczyć bezpośrednio w projektowaniu części lokalnych wydatków. W ramach określonych zasad przedstawionych w projekcie władze samorządowe oddają pewną część budżetu do dyspozycji mieszkańcom, którzy sami rekomendują, na co przeznaczyć pieniądze w swojej najbliżej okolicy.</w:t>
      </w:r>
    </w:p>
    <w:p w14:paraId="047CF32A" w14:textId="77777777" w:rsidR="00475AE1" w:rsidRDefault="00475AE1" w:rsidP="00475AE1">
      <w:pPr>
        <w:pStyle w:val="Standard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Partycypacja obywatelska jest aktywnym uczestnictwem obywateli w wydarzeniach, które ich dotyczą. To komunikacja obywateli z władzą, która opiera się na wzajemnym wspieraniu władzy oraz obywateli we wspólnym podejmowaniu decyzji.</w:t>
      </w:r>
    </w:p>
    <w:p w14:paraId="48893E2A" w14:textId="77777777" w:rsidR="00475AE1" w:rsidRDefault="00475AE1" w:rsidP="00475AE1">
      <w:pPr>
        <w:pStyle w:val="Standard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Zasadniczym celem budżetu obywatelskiego jest większe otwarcie na głos samych mieszkańców, poprzez włączenie ich do dyskusji na temat priorytetów społeczności lokalnej z perspektywy jej wspólnego dobra. Cel ten ma prowadzić do aktywnego zaangażowania się w proces opracowania budżetu obywatelskiego oraz do efektywnego wydawania wspólnych środków z lokalnego budżetu</w:t>
      </w:r>
      <w:r w:rsidR="001B5E7E">
        <w:rPr>
          <w:rFonts w:ascii="Times New Roman" w:hAnsi="Times New Roman" w:cs="Times New Roman"/>
          <w:color w:val="000000"/>
        </w:rPr>
        <w:t xml:space="preserve">                  </w:t>
      </w:r>
      <w:r>
        <w:rPr>
          <w:rFonts w:ascii="Times New Roman" w:hAnsi="Times New Roman" w:cs="Times New Roman"/>
          <w:color w:val="000000"/>
        </w:rPr>
        <w:t xml:space="preserve"> i budowania więzi w lokalnej społeczności.</w:t>
      </w:r>
    </w:p>
    <w:p w14:paraId="5422BC08" w14:textId="77777777" w:rsidR="00475AE1" w:rsidRDefault="00475AE1" w:rsidP="00475AE1">
      <w:pPr>
        <w:pStyle w:val="Standard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Budżet obywatelski jest znakomitym narzędziem edukacji o samorządności – jest elementem konkretnej filozofii funkcjonowania sa</w:t>
      </w:r>
      <w:r w:rsidR="002C0471">
        <w:rPr>
          <w:rFonts w:ascii="Times New Roman" w:hAnsi="Times New Roman" w:cs="Times New Roman"/>
          <w:color w:val="000000"/>
        </w:rPr>
        <w:t xml:space="preserve">morządu – jako wspólnoty władz </w:t>
      </w:r>
      <w:r>
        <w:rPr>
          <w:rFonts w:ascii="Times New Roman" w:hAnsi="Times New Roman" w:cs="Times New Roman"/>
          <w:color w:val="000000"/>
        </w:rPr>
        <w:t>i mieszkańców danej jednostki terytorialnej, współdziałających na rzecz jej rozwoju. Podstawowe korzyści, jakie wynikają</w:t>
      </w:r>
      <w:r w:rsidR="002C0471">
        <w:rPr>
          <w:rFonts w:ascii="Times New Roman" w:hAnsi="Times New Roman" w:cs="Times New Roman"/>
          <w:color w:val="000000"/>
        </w:rPr>
        <w:t xml:space="preserve"> </w:t>
      </w:r>
      <w:r w:rsidR="001B5E7E">
        <w:rPr>
          <w:rFonts w:ascii="Times New Roman" w:hAnsi="Times New Roman" w:cs="Times New Roman"/>
          <w:color w:val="000000"/>
        </w:rPr>
        <w:t xml:space="preserve">                             </w:t>
      </w:r>
      <w:r>
        <w:rPr>
          <w:rFonts w:ascii="Times New Roman" w:hAnsi="Times New Roman" w:cs="Times New Roman"/>
          <w:color w:val="000000"/>
        </w:rPr>
        <w:t>z wprowadzenia Budżetu Obywatelskiego w Chojnicach to:</w:t>
      </w:r>
    </w:p>
    <w:p w14:paraId="53945286" w14:textId="77777777" w:rsidR="00475AE1" w:rsidRDefault="00475AE1" w:rsidP="00475AE1">
      <w:pPr>
        <w:pStyle w:val="Standard"/>
        <w:spacing w:after="4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1.</w:t>
      </w:r>
      <w:r>
        <w:rPr>
          <w:rFonts w:ascii="Times New Roman" w:hAnsi="Times New Roman" w:cs="Times New Roman"/>
          <w:color w:val="000000"/>
        </w:rPr>
        <w:tab/>
        <w:t>Lepsze gospodarowanie budżetem Gminy Miejskiej Chojnice – inwestycje ukierunkowane zostaną na najpilniejsze potrzeby społeczności lokalnej. Władze samorządowe, dzięki lepszemu rozpoznaniu potrzeb mieszkańców, będą mogły podejmować lepsze decyzje.</w:t>
      </w:r>
    </w:p>
    <w:p w14:paraId="7C2ED3CA" w14:textId="77777777" w:rsidR="00475AE1" w:rsidRDefault="00475AE1" w:rsidP="00475AE1">
      <w:pPr>
        <w:pStyle w:val="Standard"/>
        <w:spacing w:after="4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2.</w:t>
      </w:r>
      <w:r>
        <w:rPr>
          <w:rFonts w:ascii="Times New Roman" w:hAnsi="Times New Roman" w:cs="Times New Roman"/>
          <w:color w:val="000000"/>
        </w:rPr>
        <w:tab/>
        <w:t>Przejrzystość – otwarty proces podejmowania decyzji zapewni transparentność finansów publicznych.</w:t>
      </w:r>
    </w:p>
    <w:p w14:paraId="2B7FE8EA" w14:textId="77777777" w:rsidR="00475AE1" w:rsidRDefault="00475AE1" w:rsidP="00475AE1">
      <w:pPr>
        <w:pStyle w:val="Standard"/>
        <w:spacing w:after="4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3.</w:t>
      </w:r>
      <w:r>
        <w:rPr>
          <w:rFonts w:ascii="Times New Roman" w:hAnsi="Times New Roman" w:cs="Times New Roman"/>
          <w:color w:val="000000"/>
        </w:rPr>
        <w:tab/>
        <w:t>Integracja społeczności lokalnej – współdecydowanie o przeznaczeniu publicznych pieniędzy zbliży do siebie ludzi, pozwoli im poznać nawzajem swoje potrzeby i zmotywuje do wspólnego działania. Budżet obywatelski zbuduje świadomość obywatelską i kapitał społeczny gminy.</w:t>
      </w:r>
    </w:p>
    <w:p w14:paraId="65172EA6" w14:textId="77777777" w:rsidR="00475AE1" w:rsidRDefault="00475AE1" w:rsidP="00475AE1">
      <w:pPr>
        <w:pStyle w:val="Standard"/>
        <w:spacing w:after="4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4.</w:t>
      </w:r>
      <w:r>
        <w:rPr>
          <w:rFonts w:ascii="Times New Roman" w:hAnsi="Times New Roman" w:cs="Times New Roman"/>
          <w:color w:val="000000"/>
        </w:rPr>
        <w:tab/>
        <w:t>Większa identyfikacja mieszkańców z miejscem zamieszkania – dzięki możliwości wywierania wpływu na zmiany w swoim mieście, mieszkańcy poczują się z nim bardziej związani. Wzrośnie również poczucie odpowiedzialności za wspólną przestrzeń.</w:t>
      </w:r>
    </w:p>
    <w:p w14:paraId="456587BF" w14:textId="77777777" w:rsidR="00475AE1" w:rsidRDefault="00475AE1" w:rsidP="00475AE1">
      <w:pPr>
        <w:pStyle w:val="Standard"/>
        <w:spacing w:after="40"/>
        <w:ind w:left="426" w:hanging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ascii="Times New Roman" w:hAnsi="Times New Roman" w:cs="Times New Roman"/>
          <w:color w:val="000000"/>
        </w:rPr>
        <w:tab/>
        <w:t>Edukacja mieszkańców – udział w tworzeniu budżetu da im wgląd w proces zarządzania gminą. Wzrośnie świadomość obywatelska i wiedza na temat możliwości i ograniczeń władz samorządowych. W rezultacie zmniejszy się bariera na linii mieszkańcy - władze gminy i wzrośnie wzajemne zaufanie.</w:t>
      </w:r>
    </w:p>
    <w:p w14:paraId="63158460" w14:textId="77777777" w:rsidR="00475AE1" w:rsidRDefault="00475AE1" w:rsidP="00475AE1">
      <w:pPr>
        <w:pStyle w:val="Standard"/>
        <w:spacing w:after="40"/>
        <w:ind w:firstLine="42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Cykliczne wprowadzenie konsultacji w sprawie budżetu obywatelskiego pozwoli na rozwój społeczeństwa obywatelskiego w Chojnicach. Dzięki konsultacjom władze miasta Chojnice będą miały możliwość poznania preferencji i oczekiwań mieszkańców oraz podniesienia swych kompetencji </w:t>
      </w:r>
      <w:r w:rsidR="002C0471">
        <w:rPr>
          <w:rFonts w:ascii="Times New Roman" w:hAnsi="Times New Roman" w:cs="Times New Roman"/>
          <w:color w:val="000000"/>
        </w:rPr>
        <w:t xml:space="preserve">                </w:t>
      </w:r>
      <w:r>
        <w:rPr>
          <w:rFonts w:ascii="Times New Roman" w:hAnsi="Times New Roman" w:cs="Times New Roman"/>
          <w:color w:val="000000"/>
        </w:rPr>
        <w:t>w zakresie organizowania dialogu z obywatelami. Konsultacje zwiększą aktywność i zaangażowanie organiza</w:t>
      </w:r>
      <w:r w:rsidR="002C0471">
        <w:rPr>
          <w:rFonts w:ascii="Times New Roman" w:hAnsi="Times New Roman" w:cs="Times New Roman"/>
          <w:color w:val="000000"/>
        </w:rPr>
        <w:t>cji społecznych oraz obywateli</w:t>
      </w:r>
      <w:r>
        <w:rPr>
          <w:rFonts w:ascii="Times New Roman" w:hAnsi="Times New Roman" w:cs="Times New Roman"/>
          <w:color w:val="000000"/>
        </w:rPr>
        <w:t xml:space="preserve"> w sprawy miasta.</w:t>
      </w:r>
    </w:p>
    <w:p w14:paraId="4B84367C" w14:textId="77777777" w:rsidR="00475AE1" w:rsidRDefault="00475AE1" w:rsidP="00475AE1">
      <w:pPr>
        <w:pStyle w:val="Standard"/>
        <w:spacing w:after="40"/>
        <w:ind w:firstLine="426"/>
        <w:jc w:val="both"/>
        <w:rPr>
          <w:rFonts w:hint="eastAsia"/>
          <w:color w:val="000000"/>
        </w:rPr>
      </w:pPr>
    </w:p>
    <w:p w14:paraId="2A2B0432" w14:textId="77777777" w:rsidR="00865856" w:rsidRDefault="00865856" w:rsidP="00475AE1">
      <w:pPr>
        <w:pStyle w:val="Standard"/>
        <w:spacing w:after="40"/>
        <w:ind w:firstLine="426"/>
        <w:jc w:val="both"/>
        <w:rPr>
          <w:rFonts w:hint="eastAsia"/>
          <w:color w:val="000000"/>
        </w:rPr>
      </w:pPr>
    </w:p>
    <w:p w14:paraId="4F4CC123" w14:textId="77777777" w:rsidR="00865856" w:rsidRDefault="00865856" w:rsidP="00475AE1">
      <w:pPr>
        <w:pStyle w:val="Standard"/>
        <w:spacing w:after="40"/>
        <w:ind w:firstLine="426"/>
        <w:jc w:val="both"/>
        <w:rPr>
          <w:rFonts w:hint="eastAsia"/>
          <w:color w:val="000000"/>
        </w:rPr>
      </w:pPr>
    </w:p>
    <w:p w14:paraId="4E9A46C9" w14:textId="77777777" w:rsidR="00475AE1" w:rsidRDefault="00475AE1" w:rsidP="00475AE1">
      <w:pPr>
        <w:pStyle w:val="Standard"/>
        <w:spacing w:after="40"/>
        <w:ind w:firstLine="426"/>
        <w:jc w:val="both"/>
        <w:rPr>
          <w:rFonts w:hint="eastAsia"/>
          <w:color w:val="000000"/>
        </w:rPr>
      </w:pPr>
    </w:p>
    <w:p w14:paraId="0F9A7C84" w14:textId="77777777" w:rsidR="00865856" w:rsidRDefault="00865856" w:rsidP="00865856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Opinia prawna:</w:t>
      </w:r>
    </w:p>
    <w:p w14:paraId="34A79238" w14:textId="77777777" w:rsidR="00865856" w:rsidRDefault="00865856" w:rsidP="00865856">
      <w:pPr>
        <w:jc w:val="both"/>
      </w:pPr>
      <w:r>
        <w:t>Projekt uchwały odpowiada przepisom prawa. Nie mam uwag.</w:t>
      </w:r>
    </w:p>
    <w:p w14:paraId="1BA14603" w14:textId="77777777" w:rsidR="00475AE1" w:rsidRDefault="00475AE1" w:rsidP="00475AE1">
      <w:pPr>
        <w:pStyle w:val="Standard"/>
        <w:rPr>
          <w:rFonts w:hint="eastAsia"/>
          <w:color w:val="000000"/>
        </w:rPr>
      </w:pPr>
    </w:p>
    <w:p w14:paraId="1507A880" w14:textId="77777777" w:rsidR="001B5E7E" w:rsidRDefault="001B5E7E" w:rsidP="00475AE1">
      <w:pPr>
        <w:pStyle w:val="Standard"/>
        <w:rPr>
          <w:rFonts w:hint="eastAsia"/>
          <w:color w:val="000000"/>
        </w:rPr>
      </w:pPr>
    </w:p>
    <w:p w14:paraId="61D7EDF2" w14:textId="77777777" w:rsidR="001B5E7E" w:rsidRDefault="001B5E7E" w:rsidP="00475AE1">
      <w:pPr>
        <w:pStyle w:val="Standard"/>
        <w:rPr>
          <w:rFonts w:hint="eastAsia"/>
          <w:color w:val="000000"/>
        </w:rPr>
      </w:pPr>
    </w:p>
    <w:p w14:paraId="33D046A4" w14:textId="77777777" w:rsidR="00916600" w:rsidRDefault="00916600" w:rsidP="00475AE1">
      <w:pPr>
        <w:pStyle w:val="Standard"/>
        <w:rPr>
          <w:rFonts w:ascii="Times New Roman" w:hAnsi="Times New Roman" w:cs="Times New Roman"/>
          <w:color w:val="000000"/>
        </w:rPr>
      </w:pPr>
    </w:p>
    <w:p w14:paraId="5832C05E" w14:textId="77777777" w:rsidR="00475AE1" w:rsidRDefault="00475AE1" w:rsidP="00475AE1">
      <w:pPr>
        <w:pStyle w:val="Standard"/>
        <w:jc w:val="right"/>
        <w:rPr>
          <w:rFonts w:ascii="Times New Roman" w:hAnsi="Times New Roman" w:cs="Times New Roman"/>
          <w:color w:val="000000"/>
        </w:rPr>
      </w:pPr>
    </w:p>
    <w:p w14:paraId="2E0AB83B" w14:textId="77777777" w:rsidR="00475AE1" w:rsidRDefault="00475AE1" w:rsidP="00475AE1">
      <w:pPr>
        <w:pStyle w:val="Standard"/>
        <w:ind w:left="5664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lastRenderedPageBreak/>
        <w:t>Załącznik do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uchwały nr ………..</w:t>
      </w:r>
    </w:p>
    <w:p w14:paraId="6C4A805B" w14:textId="77777777" w:rsidR="00475AE1" w:rsidRDefault="00475AE1" w:rsidP="00475AE1">
      <w:pPr>
        <w:pStyle w:val="Standard"/>
        <w:ind w:left="4956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Rady Miejskiej w Chojnicach</w:t>
      </w:r>
    </w:p>
    <w:p w14:paraId="012B037F" w14:textId="77777777" w:rsidR="00475AE1" w:rsidRDefault="00475AE1" w:rsidP="00475AE1">
      <w:pPr>
        <w:pStyle w:val="Standard"/>
        <w:ind w:left="4956" w:firstLine="708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dnia 16 grudnia 2024 r.</w:t>
      </w:r>
    </w:p>
    <w:p w14:paraId="6A31C9EB" w14:textId="77777777" w:rsidR="00475AE1" w:rsidRDefault="00475AE1" w:rsidP="00475AE1">
      <w:pPr>
        <w:pStyle w:val="Standard"/>
        <w:jc w:val="right"/>
        <w:rPr>
          <w:rFonts w:ascii="Times New Roman" w:hAnsi="Times New Roman" w:cs="Times New Roman"/>
          <w:b/>
          <w:bCs/>
          <w:i/>
          <w:iCs/>
          <w:color w:val="000000"/>
        </w:rPr>
      </w:pPr>
    </w:p>
    <w:p w14:paraId="131C31B7" w14:textId="77777777" w:rsidR="00475AE1" w:rsidRDefault="00475AE1" w:rsidP="00475AE1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Regulamin Chojnickiego Budżetu Obywatelskiego</w:t>
      </w:r>
    </w:p>
    <w:p w14:paraId="3BABE34B" w14:textId="77777777" w:rsidR="00475AE1" w:rsidRDefault="00475AE1" w:rsidP="00475AE1">
      <w:pPr>
        <w:pStyle w:val="Standard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C3B755C" w14:textId="77777777" w:rsidR="00475AE1" w:rsidRDefault="00475AE1" w:rsidP="00475AE1">
      <w:pPr>
        <w:pStyle w:val="Standard"/>
        <w:spacing w:after="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1.</w:t>
      </w:r>
    </w:p>
    <w:p w14:paraId="20121E58" w14:textId="77777777" w:rsidR="00475AE1" w:rsidRDefault="00475AE1" w:rsidP="00475AE1">
      <w:pPr>
        <w:pStyle w:val="Standard"/>
        <w:spacing w:after="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Postanowienia ogólne</w:t>
      </w:r>
    </w:p>
    <w:p w14:paraId="7222DA3A" w14:textId="77777777" w:rsidR="00475AE1" w:rsidRDefault="00475AE1" w:rsidP="00475AE1">
      <w:pPr>
        <w:pStyle w:val="Standard"/>
        <w:spacing w:after="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§1</w:t>
      </w:r>
    </w:p>
    <w:p w14:paraId="3E1ACF1E" w14:textId="77777777" w:rsidR="00475AE1" w:rsidRDefault="00475AE1" w:rsidP="00475AE1">
      <w:pPr>
        <w:pStyle w:val="Akapitzlist"/>
        <w:numPr>
          <w:ilvl w:val="0"/>
          <w:numId w:val="15"/>
        </w:numPr>
        <w:spacing w:after="96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Konsultacje społeczne w sprawie budżetu obywatelskiego jako części wydatków z budżetu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Gminy Miejskiej</w:t>
      </w:r>
      <w:r>
        <w:rPr>
          <w:rFonts w:ascii="Times New Roman" w:hAnsi="Times New Roman" w:cs="Times New Roman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>Chojnice określane są jako „Chojnicki Budżet Obywatelski 2026”.</w:t>
      </w:r>
    </w:p>
    <w:p w14:paraId="2588890B" w14:textId="77777777" w:rsidR="00475AE1" w:rsidRDefault="00475AE1" w:rsidP="00475AE1">
      <w:pPr>
        <w:pStyle w:val="Akapitzlist"/>
        <w:numPr>
          <w:ilvl w:val="0"/>
          <w:numId w:val="1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Chojnicki Budżet Obywatelski 2026 pełni w pierwszej kolejności funkcję partycypacyjną (włącza bezpośrednio obywateli w  proces decyzyjny odnośnie wydatkowania części środków budżetu miasta) oraz edukacyjną.  </w:t>
      </w:r>
    </w:p>
    <w:p w14:paraId="01FE27FE" w14:textId="77777777" w:rsidR="00475AE1" w:rsidRDefault="00475AE1" w:rsidP="00475AE1">
      <w:pPr>
        <w:pStyle w:val="Akapitzlist"/>
        <w:numPr>
          <w:ilvl w:val="0"/>
          <w:numId w:val="1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Pula środków zaproponowana na realizację zadań w ramach Chojnickiego Budżetu Obywatelskiego wyniesie łącznie </w:t>
      </w:r>
      <w:r w:rsidR="00865856" w:rsidRPr="001B5E7E">
        <w:rPr>
          <w:rFonts w:ascii="Times New Roman" w:hAnsi="Times New Roman" w:cs="Times New Roman"/>
        </w:rPr>
        <w:t>nie więcej niż</w:t>
      </w:r>
      <w:r w:rsidRPr="00865856">
        <w:rPr>
          <w:rFonts w:ascii="Times New Roman" w:hAnsi="Times New Roman" w:cs="Times New Roman"/>
          <w:color w:val="FF0000"/>
        </w:rPr>
        <w:t xml:space="preserve"> </w:t>
      </w:r>
      <w:r w:rsidR="00E558F8">
        <w:rPr>
          <w:rFonts w:ascii="Times New Roman" w:hAnsi="Times New Roman" w:cs="Times New Roman"/>
          <w:color w:val="000000"/>
        </w:rPr>
        <w:t>3.</w:t>
      </w:r>
      <w:r w:rsidR="001B5E7E">
        <w:rPr>
          <w:rFonts w:ascii="Times New Roman" w:hAnsi="Times New Roman" w:cs="Times New Roman"/>
          <w:color w:val="000000"/>
        </w:rPr>
        <w:t>0</w:t>
      </w:r>
      <w:r w:rsidR="00E558F8">
        <w:rPr>
          <w:rFonts w:ascii="Times New Roman" w:hAnsi="Times New Roman" w:cs="Times New Roman"/>
          <w:color w:val="000000"/>
        </w:rPr>
        <w:t>00.</w:t>
      </w:r>
      <w:r>
        <w:rPr>
          <w:rFonts w:ascii="Times New Roman" w:hAnsi="Times New Roman" w:cs="Times New Roman"/>
          <w:color w:val="000000"/>
        </w:rPr>
        <w:t>000,00 złotych.</w:t>
      </w:r>
    </w:p>
    <w:p w14:paraId="0E50E935" w14:textId="77777777" w:rsidR="00475AE1" w:rsidRDefault="00475AE1" w:rsidP="00475AE1">
      <w:pPr>
        <w:pStyle w:val="Akapitzlist"/>
        <w:numPr>
          <w:ilvl w:val="0"/>
          <w:numId w:val="1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ramach Chojnickiego Budżetu Obywatelskiego 2026 mogą być proponowane wydatki </w:t>
      </w:r>
      <w:r>
        <w:rPr>
          <w:rFonts w:ascii="Times New Roman" w:hAnsi="Times New Roman" w:cs="Times New Roman"/>
          <w:color w:val="000000"/>
        </w:rPr>
        <w:br/>
        <w:t>o charakterze ogólnomiejskim (dotyczące całego miasta).</w:t>
      </w:r>
    </w:p>
    <w:p w14:paraId="510F56FE" w14:textId="77777777" w:rsidR="00475AE1" w:rsidRDefault="00475AE1" w:rsidP="00475AE1">
      <w:pPr>
        <w:pStyle w:val="Akapitzlist"/>
        <w:numPr>
          <w:ilvl w:val="0"/>
          <w:numId w:val="1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Harmonogram czynności w ramach budżetu obywatelskiego wprowadzony zostanie Zarządzeniem Burmistrza Miasta Chojnice na początku 2025 r. </w:t>
      </w:r>
    </w:p>
    <w:p w14:paraId="54893CB8" w14:textId="77777777" w:rsidR="00475AE1" w:rsidRDefault="00475AE1" w:rsidP="00475AE1">
      <w:pPr>
        <w:pStyle w:val="Standard"/>
        <w:spacing w:after="96"/>
        <w:jc w:val="both"/>
        <w:rPr>
          <w:rFonts w:ascii="Times New Roman" w:hAnsi="Times New Roman" w:cs="Times New Roman"/>
          <w:color w:val="000000"/>
        </w:rPr>
      </w:pPr>
    </w:p>
    <w:p w14:paraId="2FEB2EA5" w14:textId="77777777" w:rsidR="00475AE1" w:rsidRDefault="00475AE1" w:rsidP="00475AE1">
      <w:pPr>
        <w:pStyle w:val="Standard"/>
        <w:spacing w:after="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2.</w:t>
      </w:r>
    </w:p>
    <w:p w14:paraId="6C693493" w14:textId="77777777" w:rsidR="00475AE1" w:rsidRDefault="00475AE1" w:rsidP="00475AE1">
      <w:pPr>
        <w:pStyle w:val="Standard"/>
        <w:spacing w:after="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Zgłaszanie projektów</w:t>
      </w:r>
    </w:p>
    <w:p w14:paraId="1B12D3EE" w14:textId="77777777" w:rsidR="00475AE1" w:rsidRDefault="00475AE1" w:rsidP="00475AE1">
      <w:pPr>
        <w:pStyle w:val="Standard"/>
        <w:spacing w:after="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§2</w:t>
      </w:r>
    </w:p>
    <w:p w14:paraId="3C5913EC" w14:textId="77777777" w:rsidR="00475AE1" w:rsidRDefault="00475AE1" w:rsidP="00475AE1">
      <w:pPr>
        <w:pStyle w:val="Akapitzlist"/>
        <w:numPr>
          <w:ilvl w:val="0"/>
          <w:numId w:val="16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Propozycję projektu do zrealizowania w ramach Chojnickiego Budżetu Obywatelskiego 2026 może zgłosić każdy mieszkaniec Gminy Miejskiej Chojnice,</w:t>
      </w:r>
      <w:r w:rsidRPr="001B5E7E">
        <w:rPr>
          <w:rFonts w:ascii="Times New Roman" w:hAnsi="Times New Roman" w:cs="Times New Roman"/>
        </w:rPr>
        <w:t xml:space="preserve"> </w:t>
      </w:r>
      <w:r w:rsidR="00B555BB" w:rsidRPr="001B5E7E">
        <w:rPr>
          <w:rFonts w:ascii="Times New Roman" w:hAnsi="Times New Roman" w:cs="Times New Roman"/>
        </w:rPr>
        <w:t>a</w:t>
      </w:r>
      <w:r w:rsidR="00B555B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w pr</w:t>
      </w:r>
      <w:r w:rsidR="001F024F">
        <w:rPr>
          <w:rFonts w:ascii="Times New Roman" w:hAnsi="Times New Roman" w:cs="Times New Roman"/>
          <w:color w:val="000000"/>
        </w:rPr>
        <w:t>zypadku osób poniżej 13</w:t>
      </w:r>
      <w:r>
        <w:rPr>
          <w:rFonts w:ascii="Times New Roman" w:hAnsi="Times New Roman" w:cs="Times New Roman"/>
          <w:color w:val="000000"/>
        </w:rPr>
        <w:t xml:space="preserve"> roku życia trzeba uzyskać zgodę opiekuna prawnego/rodzica.</w:t>
      </w:r>
    </w:p>
    <w:p w14:paraId="405E22FF" w14:textId="77777777" w:rsidR="00475AE1" w:rsidRDefault="00475AE1" w:rsidP="00475AE1">
      <w:pPr>
        <w:pStyle w:val="Akapitzlist"/>
        <w:numPr>
          <w:ilvl w:val="0"/>
          <w:numId w:val="2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Projektodawca może zgłosić dowolną liczbę projektów.</w:t>
      </w:r>
    </w:p>
    <w:p w14:paraId="76715771" w14:textId="77777777" w:rsidR="00475AE1" w:rsidRPr="002007F3" w:rsidRDefault="00475AE1" w:rsidP="00475AE1">
      <w:pPr>
        <w:pStyle w:val="Akapitzlist"/>
        <w:numPr>
          <w:ilvl w:val="0"/>
          <w:numId w:val="2"/>
        </w:numPr>
        <w:spacing w:after="96"/>
        <w:ind w:left="284" w:hanging="28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Osoby składające propozycje projektów są zobowiązane do przedstawienia listy poparcia co najmniej 30 mieszkańców </w:t>
      </w:r>
      <w:r w:rsidR="00B555BB" w:rsidRPr="001B5E7E">
        <w:rPr>
          <w:rFonts w:ascii="Times New Roman" w:hAnsi="Times New Roman" w:cs="Times New Roman"/>
        </w:rPr>
        <w:t>Gminy Miejskiej Chojnice</w:t>
      </w:r>
      <w:r w:rsidRPr="001B5E7E">
        <w:rPr>
          <w:rFonts w:ascii="Times New Roman" w:hAnsi="Times New Roman" w:cs="Times New Roman"/>
        </w:rPr>
        <w:t xml:space="preserve"> na</w:t>
      </w:r>
      <w:r>
        <w:rPr>
          <w:rFonts w:ascii="Times New Roman" w:hAnsi="Times New Roman" w:cs="Times New Roman"/>
          <w:color w:val="000000"/>
        </w:rPr>
        <w:t xml:space="preserve"> formularzu stanowiącym załącznik nr 1 </w:t>
      </w:r>
      <w:bookmarkStart w:id="0" w:name="_Hlk24100644"/>
      <w:r>
        <w:rPr>
          <w:rFonts w:ascii="Times New Roman" w:hAnsi="Times New Roman" w:cs="Times New Roman"/>
          <w:color w:val="000000"/>
        </w:rPr>
        <w:t>do niniejszego Regulaminu</w:t>
      </w:r>
      <w:bookmarkEnd w:id="0"/>
      <w:r>
        <w:rPr>
          <w:rFonts w:ascii="Times New Roman" w:hAnsi="Times New Roman" w:cs="Times New Roman"/>
          <w:color w:val="000000"/>
        </w:rPr>
        <w:t>.</w:t>
      </w:r>
    </w:p>
    <w:p w14:paraId="75347CD7" w14:textId="77777777" w:rsidR="00475AE1" w:rsidRDefault="00475AE1" w:rsidP="00475AE1">
      <w:pPr>
        <w:pStyle w:val="Standard"/>
        <w:spacing w:after="96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§3</w:t>
      </w:r>
    </w:p>
    <w:p w14:paraId="79A6286E" w14:textId="77777777" w:rsidR="00475AE1" w:rsidRDefault="00475AE1" w:rsidP="00475AE1">
      <w:pPr>
        <w:pStyle w:val="Akapitzlist"/>
        <w:numPr>
          <w:ilvl w:val="0"/>
          <w:numId w:val="17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Zgłaszając projekt do Chojnickiego Budżetu Obywatelskiego 2026 należy:</w:t>
      </w:r>
    </w:p>
    <w:p w14:paraId="766A0C8D" w14:textId="77777777" w:rsidR="00475AE1" w:rsidRDefault="00475AE1" w:rsidP="006D65B3">
      <w:pPr>
        <w:pStyle w:val="Akapitzlist"/>
        <w:numPr>
          <w:ilvl w:val="0"/>
          <w:numId w:val="34"/>
        </w:numPr>
        <w:spacing w:after="96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wskazać wnioskodawcę projektu,</w:t>
      </w:r>
    </w:p>
    <w:p w14:paraId="5D708285" w14:textId="77777777" w:rsidR="00475AE1" w:rsidRPr="006D65B3" w:rsidRDefault="00475AE1" w:rsidP="006D65B3">
      <w:pPr>
        <w:pStyle w:val="Akapitzlist"/>
        <w:numPr>
          <w:ilvl w:val="0"/>
          <w:numId w:val="34"/>
        </w:numPr>
        <w:spacing w:after="96"/>
        <w:ind w:left="709" w:hanging="425"/>
        <w:jc w:val="both"/>
        <w:rPr>
          <w:rFonts w:hint="eastAsia"/>
        </w:rPr>
      </w:pPr>
      <w:r w:rsidRPr="006D65B3">
        <w:rPr>
          <w:color w:val="000000"/>
        </w:rPr>
        <w:t>podać kontakt do wnioskodawcy,</w:t>
      </w:r>
    </w:p>
    <w:p w14:paraId="404C078D" w14:textId="77777777" w:rsidR="00475AE1" w:rsidRPr="006D65B3" w:rsidRDefault="00475AE1" w:rsidP="006D65B3">
      <w:pPr>
        <w:pStyle w:val="Akapitzlist"/>
        <w:numPr>
          <w:ilvl w:val="0"/>
          <w:numId w:val="34"/>
        </w:numPr>
        <w:spacing w:after="96"/>
        <w:ind w:left="709" w:hanging="425"/>
        <w:jc w:val="both"/>
        <w:rPr>
          <w:rFonts w:hint="eastAsia"/>
        </w:rPr>
      </w:pPr>
      <w:r w:rsidRPr="006D65B3">
        <w:rPr>
          <w:color w:val="000000"/>
        </w:rPr>
        <w:t>podać proponowaną nazwę projektu,</w:t>
      </w:r>
    </w:p>
    <w:p w14:paraId="3FCA80E4" w14:textId="77777777" w:rsidR="00475AE1" w:rsidRPr="006D65B3" w:rsidRDefault="00475AE1" w:rsidP="006D65B3">
      <w:pPr>
        <w:pStyle w:val="Akapitzlist"/>
        <w:numPr>
          <w:ilvl w:val="0"/>
          <w:numId w:val="34"/>
        </w:numPr>
        <w:spacing w:after="96"/>
        <w:ind w:left="709" w:hanging="425"/>
        <w:jc w:val="both"/>
        <w:rPr>
          <w:rFonts w:hint="eastAsia"/>
        </w:rPr>
      </w:pPr>
      <w:bookmarkStart w:id="1" w:name="_Hlk24109712"/>
      <w:r w:rsidRPr="006D65B3">
        <w:rPr>
          <w:color w:val="000000"/>
        </w:rPr>
        <w:t xml:space="preserve">podać </w:t>
      </w:r>
      <w:bookmarkEnd w:id="1"/>
      <w:r w:rsidRPr="006D65B3">
        <w:rPr>
          <w:color w:val="000000"/>
        </w:rPr>
        <w:t>informacje na temat lokalizacji projektu,</w:t>
      </w:r>
    </w:p>
    <w:p w14:paraId="56BF8E68" w14:textId="77777777" w:rsidR="006D65B3" w:rsidRPr="001B5E7E" w:rsidRDefault="00475AE1" w:rsidP="006D65B3">
      <w:pPr>
        <w:pStyle w:val="Akapitzlist"/>
        <w:numPr>
          <w:ilvl w:val="0"/>
          <w:numId w:val="34"/>
        </w:numPr>
        <w:spacing w:after="96"/>
        <w:ind w:left="709" w:hanging="425"/>
        <w:jc w:val="both"/>
        <w:rPr>
          <w:rFonts w:hint="eastAsia"/>
        </w:rPr>
      </w:pPr>
      <w:r w:rsidRPr="001B5E7E">
        <w:rPr>
          <w:rFonts w:ascii="Times New Roman" w:hAnsi="Times New Roman" w:cs="Times New Roman"/>
        </w:rPr>
        <w:t>uzasadnić, że projekt będzie spełniać zasadę ogólnodostępności</w:t>
      </w:r>
      <w:r w:rsidR="006D65B3" w:rsidRPr="001B5E7E">
        <w:rPr>
          <w:rFonts w:ascii="Times New Roman" w:hAnsi="Times New Roman" w:cs="Times New Roman"/>
        </w:rPr>
        <w:t xml:space="preserve"> oraz - o ile jest to możliwe - </w:t>
      </w:r>
      <w:r w:rsidR="006D65B3" w:rsidRPr="001B5E7E">
        <w:t xml:space="preserve">uniwersalnego projektowania, o którym mowa w art. 2 pkt 4 ustawy z dnia 19 lipca 2019 r. </w:t>
      </w:r>
      <w:r w:rsidR="001B5E7E">
        <w:t xml:space="preserve">         </w:t>
      </w:r>
      <w:r w:rsidR="006D65B3" w:rsidRPr="001B5E7E">
        <w:t>o zapewnianiu dostępności osobom ze szczególnymi potrzebami,</w:t>
      </w:r>
    </w:p>
    <w:p w14:paraId="0DC714FC" w14:textId="77777777" w:rsidR="00475AE1" w:rsidRPr="001B5E7E" w:rsidRDefault="00475AE1" w:rsidP="006D65B3">
      <w:pPr>
        <w:pStyle w:val="Akapitzlist"/>
        <w:numPr>
          <w:ilvl w:val="0"/>
          <w:numId w:val="34"/>
        </w:numPr>
        <w:spacing w:after="96"/>
        <w:ind w:left="709" w:hanging="425"/>
        <w:jc w:val="both"/>
        <w:rPr>
          <w:rFonts w:hint="eastAsia"/>
        </w:rPr>
      </w:pPr>
      <w:r w:rsidRPr="001B5E7E">
        <w:t>podać szczegółowy opis proponowanego projektu wraz z uzasadnieniem realizacji,</w:t>
      </w:r>
    </w:p>
    <w:p w14:paraId="297CBBEC" w14:textId="77777777" w:rsidR="00475AE1" w:rsidRPr="001B5E7E" w:rsidRDefault="00475AE1" w:rsidP="006D65B3">
      <w:pPr>
        <w:pStyle w:val="Akapitzlist"/>
        <w:numPr>
          <w:ilvl w:val="0"/>
          <w:numId w:val="34"/>
        </w:numPr>
        <w:spacing w:after="96"/>
        <w:ind w:left="709" w:hanging="425"/>
        <w:jc w:val="both"/>
        <w:rPr>
          <w:rFonts w:hint="eastAsia"/>
        </w:rPr>
      </w:pPr>
      <w:r w:rsidRPr="001B5E7E">
        <w:t>podać szacunkowy kosztorys projektu, z wyszczególnieniem zadań i ich szacunkową wyceną.</w:t>
      </w:r>
    </w:p>
    <w:p w14:paraId="3142254D" w14:textId="77777777" w:rsidR="00475AE1" w:rsidRDefault="00475AE1" w:rsidP="00475AE1">
      <w:pPr>
        <w:pStyle w:val="Akapitzlist"/>
        <w:numPr>
          <w:ilvl w:val="0"/>
          <w:numId w:val="8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Propozycję projektów składa się za pomocą:</w:t>
      </w:r>
    </w:p>
    <w:p w14:paraId="519DC946" w14:textId="77777777" w:rsidR="00475AE1" w:rsidRDefault="00475AE1" w:rsidP="00475AE1">
      <w:pPr>
        <w:pStyle w:val="Akapitzlist"/>
        <w:numPr>
          <w:ilvl w:val="0"/>
          <w:numId w:val="18"/>
        </w:numPr>
        <w:spacing w:after="9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>platformy internetowej do obsługi Chojnickiego Budżetu Obywatelskiego,</w:t>
      </w:r>
    </w:p>
    <w:p w14:paraId="2D3F5527" w14:textId="77777777" w:rsidR="00475AE1" w:rsidRDefault="00475AE1" w:rsidP="00475AE1">
      <w:pPr>
        <w:pStyle w:val="Akapitzlist"/>
        <w:numPr>
          <w:ilvl w:val="0"/>
          <w:numId w:val="9"/>
        </w:numPr>
        <w:spacing w:after="96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formularza stanowiącego załącznik nr 2 do niniejszego Regulaminu, który jest dostępny</w:t>
      </w:r>
      <w:r w:rsidR="002C0471">
        <w:rPr>
          <w:rFonts w:ascii="Times New Roman" w:hAnsi="Times New Roman" w:cs="Times New Roman"/>
          <w:color w:val="000000"/>
        </w:rPr>
        <w:t xml:space="preserve"> </w:t>
      </w:r>
      <w:r w:rsidR="001B5E7E">
        <w:rPr>
          <w:rFonts w:ascii="Times New Roman" w:hAnsi="Times New Roman" w:cs="Times New Roman"/>
          <w:color w:val="000000"/>
        </w:rPr>
        <w:t xml:space="preserve">              </w:t>
      </w:r>
      <w:r>
        <w:rPr>
          <w:rFonts w:ascii="Times New Roman" w:hAnsi="Times New Roman" w:cs="Times New Roman"/>
          <w:color w:val="000000"/>
        </w:rPr>
        <w:t xml:space="preserve">w Urzędzie Miejskim w Chojnicach i na stronie internetowej </w:t>
      </w:r>
      <w:hyperlink r:id="rId8" w:history="1">
        <w:r>
          <w:t>www.miastochojnice.pl</w:t>
        </w:r>
      </w:hyperlink>
      <w:r>
        <w:rPr>
          <w:rFonts w:ascii="Times New Roman" w:hAnsi="Times New Roman" w:cs="Times New Roman"/>
          <w:color w:val="000000"/>
        </w:rPr>
        <w:t>.</w:t>
      </w:r>
    </w:p>
    <w:p w14:paraId="71B28106" w14:textId="77777777" w:rsidR="00475AE1" w:rsidRDefault="00475AE1" w:rsidP="00475AE1">
      <w:pPr>
        <w:pStyle w:val="Akapitzlist"/>
        <w:numPr>
          <w:ilvl w:val="0"/>
          <w:numId w:val="8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Wypełniony formularz można złożyć osobiście w biurze podawczym Urzędu Miejskiego </w:t>
      </w:r>
      <w:r>
        <w:rPr>
          <w:rFonts w:ascii="Times New Roman" w:hAnsi="Times New Roman" w:cs="Times New Roman"/>
          <w:color w:val="000000"/>
        </w:rPr>
        <w:br/>
        <w:t>w Chojnicach lub drogą pocztową na adres: Urząd Miejski w Chojnicach, Stary Rynek 1, 89-600 Chojnice z dopiskiem na kopercie „Chojnicki Budżet Obywatelski”.</w:t>
      </w:r>
    </w:p>
    <w:p w14:paraId="680CA46F" w14:textId="77777777" w:rsidR="00475AE1" w:rsidRDefault="00475AE1" w:rsidP="00475AE1">
      <w:pPr>
        <w:pStyle w:val="Akapitzlist"/>
        <w:numPr>
          <w:ilvl w:val="0"/>
          <w:numId w:val="8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Projekty mogą dotyczyć wszystkich spraw, które należą do zadań własnych gminy, których realizacja jest możliwa w ramach jednego roku budżetowego (w uzasadnionych przypadkach realizacja może być wydłużona na kolejny rok budżetowy), a koszty utrzymania zrealizowanych inwestycji nie będą niewspółmiernie wysokie w stosunku do wartości proponowanego zadania.</w:t>
      </w:r>
    </w:p>
    <w:p w14:paraId="480D2DD6" w14:textId="77777777" w:rsidR="00475AE1" w:rsidRDefault="00475AE1" w:rsidP="00475AE1">
      <w:pPr>
        <w:pStyle w:val="Akapitzlist"/>
        <w:numPr>
          <w:ilvl w:val="0"/>
          <w:numId w:val="8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przypadku zadań o charakterze inwestycyjnym lokalizacja projektu powinna umożliwiać korzystanie z niej wszystkim mieszkańcom </w:t>
      </w:r>
      <w:r w:rsidR="00B555BB" w:rsidRPr="001B5E7E">
        <w:rPr>
          <w:rFonts w:ascii="Times New Roman" w:hAnsi="Times New Roman" w:cs="Times New Roman"/>
        </w:rPr>
        <w:t>Gminy Miejskiej Chojnice</w:t>
      </w:r>
      <w:r w:rsidRPr="001B5E7E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  <w:color w:val="000000"/>
        </w:rPr>
        <w:t>Nieruchomość wskazana przez wnioskodawcę musi stanowić:</w:t>
      </w:r>
    </w:p>
    <w:p w14:paraId="3CA439B8" w14:textId="77777777" w:rsidR="00475AE1" w:rsidRDefault="00475AE1" w:rsidP="00475AE1">
      <w:pPr>
        <w:pStyle w:val="Akapitzlist"/>
        <w:numPr>
          <w:ilvl w:val="0"/>
          <w:numId w:val="19"/>
        </w:numPr>
        <w:spacing w:after="96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własność Gminy Miejskiej Chojnice,</w:t>
      </w:r>
    </w:p>
    <w:p w14:paraId="03470C8F" w14:textId="77777777" w:rsidR="00475AE1" w:rsidRDefault="00475AE1" w:rsidP="00475AE1">
      <w:pPr>
        <w:pStyle w:val="Akapitzlist"/>
        <w:numPr>
          <w:ilvl w:val="0"/>
          <w:numId w:val="10"/>
        </w:numPr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własność innych podmiotów pod warunkiem uzyskania przez wnioskodawcę zgody właściciela na dysponowanie nieruchomością</w:t>
      </w:r>
      <w:r w:rsidR="00B555BB">
        <w:rPr>
          <w:rFonts w:ascii="Times New Roman" w:hAnsi="Times New Roman" w:cs="Times New Roman"/>
          <w:color w:val="000000"/>
        </w:rPr>
        <w:t xml:space="preserve"> </w:t>
      </w:r>
      <w:r w:rsidR="00B555BB" w:rsidRPr="001B5E7E">
        <w:rPr>
          <w:rFonts w:ascii="Times New Roman" w:hAnsi="Times New Roman" w:cs="Times New Roman"/>
        </w:rPr>
        <w:t>przez Gminę Miejską Chojnice</w:t>
      </w:r>
      <w:r w:rsidRPr="00B555B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000000"/>
        </w:rPr>
        <w:t>i jego deklaracji dotyczącej ponoszenia kosztów bieżącego utrzymania (w formie pisemnej).</w:t>
      </w:r>
    </w:p>
    <w:p w14:paraId="57B96CB7" w14:textId="77777777" w:rsidR="00475AE1" w:rsidRDefault="00475AE1" w:rsidP="00475AE1">
      <w:pPr>
        <w:pStyle w:val="Akapitzlist"/>
        <w:numPr>
          <w:ilvl w:val="0"/>
          <w:numId w:val="8"/>
        </w:numPr>
        <w:spacing w:after="96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ramach Chojnickiego Budżetu Obywatelskiego 2026 nie mogą być zgłaszane projekty, które:</w:t>
      </w:r>
    </w:p>
    <w:p w14:paraId="7F8C8D1C" w14:textId="77777777" w:rsidR="00475AE1" w:rsidRDefault="00475AE1" w:rsidP="00475AE1">
      <w:pPr>
        <w:pStyle w:val="Akapitzlist"/>
        <w:numPr>
          <w:ilvl w:val="0"/>
          <w:numId w:val="20"/>
        </w:numPr>
        <w:spacing w:after="96"/>
        <w:ind w:left="709" w:hanging="425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zawierają treści obraźliwe, wulgarne lub które mają charakter pomawiający, oczerniający jednostkę lub grupę ludzi,</w:t>
      </w:r>
    </w:p>
    <w:p w14:paraId="4E0E59D7" w14:textId="77777777" w:rsidR="00475AE1" w:rsidRDefault="00475AE1" w:rsidP="00475AE1">
      <w:pPr>
        <w:pStyle w:val="Akapitzlist"/>
        <w:numPr>
          <w:ilvl w:val="0"/>
          <w:numId w:val="11"/>
        </w:numPr>
        <w:spacing w:after="96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są sprzeczne z obowiązującymi przepisami prawa, ingerują w prawa osób trzecich, </w:t>
      </w:r>
      <w:r>
        <w:rPr>
          <w:rFonts w:ascii="Times New Roman" w:hAnsi="Times New Roman" w:cs="Times New Roman"/>
          <w:color w:val="000000"/>
        </w:rPr>
        <w:br/>
        <w:t>w tym prawa własności,</w:t>
      </w:r>
    </w:p>
    <w:p w14:paraId="179971E3" w14:textId="77777777" w:rsidR="00475AE1" w:rsidRDefault="00475AE1" w:rsidP="00475AE1">
      <w:pPr>
        <w:pStyle w:val="Akapitzlist"/>
        <w:numPr>
          <w:ilvl w:val="0"/>
          <w:numId w:val="11"/>
        </w:numPr>
        <w:spacing w:after="96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są sprzeczne z przyjętymi strategiami lub programami Gminy Miejskiej Chojnice,</w:t>
      </w:r>
    </w:p>
    <w:p w14:paraId="74B2D0B4" w14:textId="77777777" w:rsidR="00475AE1" w:rsidRDefault="00475AE1" w:rsidP="00475AE1">
      <w:pPr>
        <w:pStyle w:val="Akapitzlist"/>
        <w:numPr>
          <w:ilvl w:val="0"/>
          <w:numId w:val="11"/>
        </w:numPr>
        <w:spacing w:after="96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dotyczą tylko i wyłącznie dokumentacji projektowej,</w:t>
      </w:r>
    </w:p>
    <w:p w14:paraId="0AFD6EEC" w14:textId="77777777" w:rsidR="00475AE1" w:rsidRDefault="00475AE1" w:rsidP="00475AE1">
      <w:pPr>
        <w:pStyle w:val="Akapitzlist"/>
        <w:numPr>
          <w:ilvl w:val="0"/>
          <w:numId w:val="11"/>
        </w:numPr>
        <w:spacing w:after="96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noszą znamiona pomocy publicznej.</w:t>
      </w:r>
    </w:p>
    <w:p w14:paraId="37950C02" w14:textId="77777777" w:rsidR="00475AE1" w:rsidRDefault="00475AE1" w:rsidP="00475AE1">
      <w:pPr>
        <w:pStyle w:val="Standard"/>
        <w:spacing w:after="40"/>
        <w:jc w:val="both"/>
        <w:rPr>
          <w:rFonts w:ascii="Times New Roman" w:hAnsi="Times New Roman" w:cs="Times New Roman"/>
          <w:color w:val="000000"/>
        </w:rPr>
      </w:pPr>
    </w:p>
    <w:p w14:paraId="6BFA6C03" w14:textId="77777777" w:rsidR="00475AE1" w:rsidRDefault="00475AE1" w:rsidP="00475AE1">
      <w:pPr>
        <w:pStyle w:val="Standard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3.</w:t>
      </w:r>
    </w:p>
    <w:p w14:paraId="010E8D47" w14:textId="77777777" w:rsidR="00475AE1" w:rsidRDefault="00475AE1" w:rsidP="00475AE1">
      <w:pPr>
        <w:pStyle w:val="Standard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Weryfikacja projektów</w:t>
      </w:r>
    </w:p>
    <w:p w14:paraId="264E9CB5" w14:textId="77777777" w:rsidR="00475AE1" w:rsidRDefault="00475AE1" w:rsidP="00475AE1">
      <w:pPr>
        <w:pStyle w:val="Standard"/>
        <w:spacing w:after="40"/>
        <w:jc w:val="both"/>
        <w:rPr>
          <w:rFonts w:ascii="Times New Roman" w:hAnsi="Times New Roman" w:cs="Times New Roman"/>
          <w:color w:val="000000"/>
        </w:rPr>
      </w:pPr>
    </w:p>
    <w:p w14:paraId="30DEA346" w14:textId="77777777" w:rsidR="00475AE1" w:rsidRDefault="00475AE1" w:rsidP="00475AE1">
      <w:pPr>
        <w:pStyle w:val="Standard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§4</w:t>
      </w:r>
    </w:p>
    <w:p w14:paraId="682A7966" w14:textId="77777777" w:rsidR="00475AE1" w:rsidRDefault="00475AE1" w:rsidP="00475AE1">
      <w:pPr>
        <w:pStyle w:val="Akapitzlist"/>
        <w:numPr>
          <w:ilvl w:val="0"/>
          <w:numId w:val="21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Oceny zgłoszonych projektów co do ich zgodności z prawem, wykonalności technicznej, spełniania przez nie wymogów formalnych dokonuje Zespół ds. budżetu obywatelskiego powoływany zarządzeniem przez Burmistrza Miasta Chojnice.</w:t>
      </w:r>
    </w:p>
    <w:p w14:paraId="408032C1" w14:textId="77777777" w:rsidR="00475AE1" w:rsidRDefault="00475AE1" w:rsidP="00475AE1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Zespół ds. budżetu obywatelskiego w uzgodnieniu z Burmistrzem Miasta Chojnice, przeprowadza weryfikację zgłoszonych projektów, oceniając w szczególności:</w:t>
      </w:r>
    </w:p>
    <w:p w14:paraId="1127FF77" w14:textId="77777777" w:rsidR="00475AE1" w:rsidRDefault="00475AE1" w:rsidP="00475AE1">
      <w:pPr>
        <w:pStyle w:val="Akapitzlist"/>
        <w:numPr>
          <w:ilvl w:val="1"/>
          <w:numId w:val="13"/>
        </w:numPr>
        <w:spacing w:after="40"/>
        <w:ind w:left="709" w:hanging="425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zachowanie zasady ogólnodostępności</w:t>
      </w:r>
      <w:r w:rsidR="006D65B3">
        <w:rPr>
          <w:rFonts w:ascii="Times New Roman" w:hAnsi="Times New Roman" w:cs="Times New Roman"/>
          <w:color w:val="000000"/>
        </w:rPr>
        <w:t xml:space="preserve"> </w:t>
      </w:r>
      <w:r w:rsidR="006D65B3" w:rsidRPr="007879FE">
        <w:rPr>
          <w:rFonts w:ascii="Times New Roman" w:hAnsi="Times New Roman" w:cs="Times New Roman"/>
        </w:rPr>
        <w:t xml:space="preserve">oraz - o ile jest to możliwe - </w:t>
      </w:r>
      <w:r w:rsidR="006D65B3" w:rsidRPr="007879FE">
        <w:t>uniwersalnego projektowania, o którym mowa w art. 2 pkt 4 ustawy z dnia 19 lipca 2019 r. o zapewnianiu dostępności osobom ze szczególnymi potrzebami</w:t>
      </w:r>
      <w:r>
        <w:rPr>
          <w:rFonts w:ascii="Times New Roman" w:hAnsi="Times New Roman" w:cs="Times New Roman"/>
          <w:color w:val="000000"/>
        </w:rPr>
        <w:t>,</w:t>
      </w:r>
    </w:p>
    <w:p w14:paraId="46803A8B" w14:textId="77777777" w:rsidR="00475AE1" w:rsidRDefault="00475AE1" w:rsidP="00475AE1">
      <w:pPr>
        <w:pStyle w:val="Akapitzlist"/>
        <w:numPr>
          <w:ilvl w:val="1"/>
          <w:numId w:val="13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celowość i gospodarność,</w:t>
      </w:r>
    </w:p>
    <w:p w14:paraId="4052B6D2" w14:textId="77777777" w:rsidR="00475AE1" w:rsidRDefault="00475AE1" w:rsidP="00475AE1">
      <w:pPr>
        <w:pStyle w:val="Akapitzlist"/>
        <w:numPr>
          <w:ilvl w:val="1"/>
          <w:numId w:val="13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zgodność z zasadami współżycia społecznego,</w:t>
      </w:r>
    </w:p>
    <w:p w14:paraId="403C6557" w14:textId="77777777" w:rsidR="00475AE1" w:rsidRDefault="00475AE1" w:rsidP="00475AE1">
      <w:pPr>
        <w:pStyle w:val="Akapitzlist"/>
        <w:numPr>
          <w:ilvl w:val="1"/>
          <w:numId w:val="13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możliwość realizacji zadania do końca 2026 roku lub w uzasadnionym przypadku do końca 2027 roku,</w:t>
      </w:r>
    </w:p>
    <w:p w14:paraId="68088648" w14:textId="77777777" w:rsidR="00475AE1" w:rsidRDefault="00475AE1" w:rsidP="00475AE1">
      <w:pPr>
        <w:pStyle w:val="Akapitzlist"/>
        <w:numPr>
          <w:ilvl w:val="1"/>
          <w:numId w:val="13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możliwość realizacji zadania w kwocie nieprzekraczającej puli środków przeznaczonych na budżet obywatelski,</w:t>
      </w:r>
    </w:p>
    <w:p w14:paraId="2A146388" w14:textId="77777777" w:rsidR="00475AE1" w:rsidRDefault="00475AE1" w:rsidP="00475AE1">
      <w:pPr>
        <w:pStyle w:val="Akapitzlist"/>
        <w:numPr>
          <w:ilvl w:val="1"/>
          <w:numId w:val="13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zgodność z obwiązującymi w mieście planami i programami, w tym w szczególności </w:t>
      </w:r>
      <w:r>
        <w:rPr>
          <w:rFonts w:ascii="Times New Roman" w:hAnsi="Times New Roman" w:cs="Times New Roman"/>
          <w:color w:val="000000"/>
        </w:rPr>
        <w:br/>
        <w:t>z planami zagospodarowania przestrzennego, programami branżowymi, unijnymi, przedsięwzięciami wpisanymi do Wieloletniej Prognozy Finansowej, itp.</w:t>
      </w:r>
    </w:p>
    <w:p w14:paraId="6B3B170B" w14:textId="77777777" w:rsidR="00475AE1" w:rsidRDefault="00475AE1" w:rsidP="00475AE1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przypadku stwierdzenia braków na etapie weryfikacji formalnej Zespół ds. budżetu obywatelskiego występuje mailowo lub telefonicznie do projektodawcy o uzupełnienie, w ciągu 3 dni roboczych, braków występujących w formularzu. Jeżeli pomimo wezwania, projektodawca nie usunie w terminie stwierdzonych braków oraz w przypadku, gdy projektodawca nie wskazał w formularzu adresu e-mail lub numeru telefonu, projekt pozostawia się bez rozpatrzenia.</w:t>
      </w:r>
    </w:p>
    <w:p w14:paraId="54EFFB81" w14:textId="77777777" w:rsidR="00475AE1" w:rsidRDefault="00475AE1" w:rsidP="00475AE1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hint="eastAsia"/>
        </w:rPr>
      </w:pPr>
      <w:bookmarkStart w:id="2" w:name="_Hlk24110171"/>
      <w:r>
        <w:rPr>
          <w:rFonts w:ascii="Times New Roman" w:hAnsi="Times New Roman" w:cs="Times New Roman"/>
          <w:color w:val="000000"/>
        </w:rPr>
        <w:t xml:space="preserve">Decyzję o niedopuszczeniu projektu do głosowania </w:t>
      </w:r>
      <w:bookmarkEnd w:id="2"/>
      <w:r>
        <w:rPr>
          <w:rFonts w:ascii="Times New Roman" w:hAnsi="Times New Roman" w:cs="Times New Roman"/>
          <w:color w:val="000000"/>
        </w:rPr>
        <w:t>podejmuje Zespół ds. budżetu obywatelskiego, zwykłą większością głosów.</w:t>
      </w:r>
    </w:p>
    <w:p w14:paraId="15905D1B" w14:textId="77777777" w:rsidR="00475AE1" w:rsidRDefault="00475AE1" w:rsidP="00475AE1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 weryfikacji wszystkie projekty publikowane będą niezwłocznie wraz z uzasadnieniem na stronie internetowej Urzędu Miejskiego w Chojnicach oraz na platformie internetowej do obsługi budżetu obywatelskiego.</w:t>
      </w:r>
    </w:p>
    <w:p w14:paraId="5E509518" w14:textId="77777777" w:rsidR="00475AE1" w:rsidRDefault="00475AE1" w:rsidP="00475AE1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Projekty zostaną opublikowane w kolejności ustalonej w losowaniu. Losowanie przeprowadzi Zespół ds. budżetu obywatelskiego w obecności co najmniej trzech członków Zespołu. </w:t>
      </w:r>
    </w:p>
    <w:p w14:paraId="5474B413" w14:textId="77777777" w:rsidR="00475AE1" w:rsidRDefault="00475AE1" w:rsidP="00475AE1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Szacunkowa kwota przeznaczona na jeden projekt zgłoszony przez mieszkańców jest nie większa niż maksymalna pula Chojnickiego Budż</w:t>
      </w:r>
      <w:r w:rsidR="00E558F8">
        <w:rPr>
          <w:rFonts w:ascii="Times New Roman" w:hAnsi="Times New Roman" w:cs="Times New Roman"/>
          <w:color w:val="000000"/>
        </w:rPr>
        <w:t>etu Obywatelskiego tj. 3.000.</w:t>
      </w:r>
      <w:r>
        <w:rPr>
          <w:rFonts w:ascii="Times New Roman" w:hAnsi="Times New Roman" w:cs="Times New Roman"/>
          <w:color w:val="000000"/>
        </w:rPr>
        <w:t>000,00 złotych.</w:t>
      </w:r>
    </w:p>
    <w:p w14:paraId="1C2D2E7F" w14:textId="77777777" w:rsidR="00475AE1" w:rsidRDefault="00475AE1" w:rsidP="00475AE1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Wnioskodawcy przysługuje prawo do odwołania się od decyzji o niedopuszczeniu projektu do głosowania do Burmistrza Miasta Chojnice w terminie 10 dni od dnia publikacji zweryfikowanych projektów. Odwołanie może zostać złożone w formie pisemnej w biurze podawczym Urzędu Miejskiego w Chojnicach lub drogą pocztową na adres: Urząd Miejski w Chojnicach, Stary Rynek 1, 89-600 Chojnice z dopiskiem na kopercie „Chojnicki Budżet Obywatelski – odwołanie” lub za pośrednictwem platformy internetowej do obsługi Chojnickiego Budżetu Obywatelskiego.</w:t>
      </w:r>
    </w:p>
    <w:p w14:paraId="0C5D7FB4" w14:textId="77777777" w:rsidR="00475AE1" w:rsidRDefault="00475AE1" w:rsidP="00475AE1">
      <w:pPr>
        <w:pStyle w:val="Akapitzlist"/>
        <w:numPr>
          <w:ilvl w:val="0"/>
          <w:numId w:val="12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Ostateczna realizacja projektów wskazanych przez mieszkańców nastąpi po uchwaleniu Budżetu </w:t>
      </w:r>
      <w:r w:rsidR="006D65B3" w:rsidRPr="007879FE">
        <w:rPr>
          <w:rFonts w:ascii="Times New Roman" w:hAnsi="Times New Roman" w:cs="Times New Roman"/>
        </w:rPr>
        <w:t xml:space="preserve">Gminy Miejskiej Chojnice </w:t>
      </w:r>
      <w:r w:rsidRPr="007879FE">
        <w:rPr>
          <w:rFonts w:ascii="Times New Roman" w:hAnsi="Times New Roman" w:cs="Times New Roman"/>
        </w:rPr>
        <w:t>na rok 202</w:t>
      </w:r>
      <w:r w:rsidR="006D65B3" w:rsidRPr="007879FE">
        <w:rPr>
          <w:rFonts w:ascii="Times New Roman" w:hAnsi="Times New Roman" w:cs="Times New Roman"/>
        </w:rPr>
        <w:t>6</w:t>
      </w:r>
      <w:r w:rsidRPr="007879FE">
        <w:rPr>
          <w:rFonts w:ascii="Times New Roman" w:hAnsi="Times New Roman" w:cs="Times New Roman"/>
        </w:rPr>
        <w:t>.</w:t>
      </w:r>
    </w:p>
    <w:p w14:paraId="79F8CD64" w14:textId="77777777" w:rsidR="00475AE1" w:rsidRDefault="00475AE1" w:rsidP="00475AE1">
      <w:pPr>
        <w:pStyle w:val="Standard"/>
        <w:spacing w:after="40"/>
        <w:jc w:val="both"/>
        <w:rPr>
          <w:rFonts w:ascii="Times New Roman" w:hAnsi="Times New Roman" w:cs="Times New Roman"/>
          <w:color w:val="000000"/>
        </w:rPr>
      </w:pPr>
    </w:p>
    <w:p w14:paraId="58EC6D96" w14:textId="77777777" w:rsidR="00475AE1" w:rsidRDefault="00475AE1" w:rsidP="00475AE1">
      <w:pPr>
        <w:pStyle w:val="Standard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013501DE" w14:textId="77777777" w:rsidR="00475AE1" w:rsidRDefault="00475AE1" w:rsidP="00475AE1">
      <w:pPr>
        <w:pStyle w:val="Standard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Rozdział 4.</w:t>
      </w:r>
    </w:p>
    <w:p w14:paraId="6995441D" w14:textId="77777777" w:rsidR="00475AE1" w:rsidRDefault="00475AE1" w:rsidP="00475AE1">
      <w:pPr>
        <w:pStyle w:val="Standard"/>
        <w:spacing w:after="40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</w:rPr>
        <w:t>Wybór projektów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>§5</w:t>
      </w:r>
    </w:p>
    <w:p w14:paraId="1E62FBA8" w14:textId="77777777" w:rsidR="00475AE1" w:rsidRDefault="00475AE1" w:rsidP="00475AE1">
      <w:pPr>
        <w:pStyle w:val="Standard"/>
        <w:spacing w:after="4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Projekty są wybierane w głosowaniu równym i bezpośrednim. Prawo głosu ma każdy mieszkaniec –   osoba fizyczna, faktycznie zamieszkująca na terenie Gminy Miejskiej Chojnice.</w:t>
      </w:r>
    </w:p>
    <w:p w14:paraId="565D2948" w14:textId="77777777" w:rsidR="00475AE1" w:rsidRPr="002007F3" w:rsidRDefault="00475AE1" w:rsidP="00475AE1">
      <w:pPr>
        <w:pStyle w:val="Standard"/>
        <w:tabs>
          <w:tab w:val="left" w:pos="567"/>
        </w:tabs>
        <w:spacing w:after="4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>§6</w:t>
      </w:r>
    </w:p>
    <w:p w14:paraId="4F059369" w14:textId="77777777" w:rsidR="00475AE1" w:rsidRDefault="00475AE1" w:rsidP="00475AE1">
      <w:pPr>
        <w:pStyle w:val="Akapitzlist"/>
        <w:numPr>
          <w:ilvl w:val="0"/>
          <w:numId w:val="22"/>
        </w:numPr>
        <w:tabs>
          <w:tab w:val="left" w:pos="284"/>
        </w:tabs>
        <w:spacing w:after="40"/>
        <w:ind w:hanging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Głosowanie przeprowadza się na terenie całego miasta:</w:t>
      </w:r>
    </w:p>
    <w:p w14:paraId="23F4FE56" w14:textId="77777777" w:rsidR="00475AE1" w:rsidRDefault="00475AE1" w:rsidP="00475AE1">
      <w:pPr>
        <w:pStyle w:val="Akapitzlist"/>
        <w:numPr>
          <w:ilvl w:val="0"/>
          <w:numId w:val="23"/>
        </w:numPr>
        <w:spacing w:after="40"/>
        <w:ind w:hanging="43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mobilnych punktach do głosowania,</w:t>
      </w:r>
    </w:p>
    <w:p w14:paraId="08CDDEE5" w14:textId="77777777" w:rsidR="00475AE1" w:rsidRDefault="00475AE1" w:rsidP="00475AE1">
      <w:pPr>
        <w:pStyle w:val="Akapitzlist"/>
        <w:numPr>
          <w:ilvl w:val="0"/>
          <w:numId w:val="4"/>
        </w:numPr>
        <w:spacing w:after="40"/>
        <w:ind w:hanging="436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poprzez platformę internetową do obsługi Chojnickiego Budżetu Obywatelskiego.</w:t>
      </w:r>
    </w:p>
    <w:p w14:paraId="5CECACC4" w14:textId="77777777" w:rsidR="00475AE1" w:rsidRDefault="00475AE1" w:rsidP="00475AE1">
      <w:pPr>
        <w:pStyle w:val="Akapitzlist"/>
        <w:numPr>
          <w:ilvl w:val="0"/>
          <w:numId w:val="5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Lista mobilnych punktów do głosowania będzie określona w Harmonogramie Chojnickiego Budżetu Obywatelskiego.</w:t>
      </w:r>
    </w:p>
    <w:p w14:paraId="7EACB02B" w14:textId="77777777" w:rsidR="00475AE1" w:rsidRDefault="00475AE1" w:rsidP="00475AE1">
      <w:pPr>
        <w:pStyle w:val="Akapitzlist"/>
        <w:numPr>
          <w:ilvl w:val="0"/>
          <w:numId w:val="5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Każdy mieszkaniec może głosować tylko raz, we własnym imieniu. W celu zapewnienia jednokrotności w tym zakresie konieczne jest podanie pięciu ostatnich cyfr numeru ewidencyjnego PESEL.</w:t>
      </w:r>
    </w:p>
    <w:p w14:paraId="41EF6113" w14:textId="77777777" w:rsidR="00475AE1" w:rsidRDefault="00475AE1" w:rsidP="00475AE1">
      <w:pPr>
        <w:pStyle w:val="Akapitzlist"/>
        <w:numPr>
          <w:ilvl w:val="0"/>
          <w:numId w:val="5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 przypadku głosowania przez platformę internetową do obsługi Chojnickiego Budżetu Obywatelskiego wymagane jest podanie numeru telefonu komórkowego, na który wysyłany jest SMS z kodem zabezpieczającym.  </w:t>
      </w:r>
    </w:p>
    <w:p w14:paraId="176BEEB2" w14:textId="77777777" w:rsidR="00475AE1" w:rsidRDefault="00475AE1" w:rsidP="00475AE1">
      <w:pPr>
        <w:pStyle w:val="Akapitzlist"/>
        <w:numPr>
          <w:ilvl w:val="0"/>
          <w:numId w:val="5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Oddanie głosu następuje poprzez wrzucenie wypełnionej karty do urny, której wzór stanowi załącznik nr 3 do niniejszego Regulaminu w mobilnym punkcie do głosowania lub poprzez przesłanie </w:t>
      </w:r>
      <w:r>
        <w:rPr>
          <w:rFonts w:ascii="Times New Roman" w:hAnsi="Times New Roman" w:cs="Times New Roman"/>
          <w:color w:val="000000"/>
        </w:rPr>
        <w:lastRenderedPageBreak/>
        <w:t>wypełnionej karty do głosowania poprzez platformę internetową do obsługi Chojnickiego Budżetu Obywatelskiego.</w:t>
      </w:r>
    </w:p>
    <w:p w14:paraId="22B0DF82" w14:textId="77777777" w:rsidR="00475AE1" w:rsidRDefault="00475AE1" w:rsidP="00475AE1">
      <w:pPr>
        <w:pStyle w:val="Akapitzlist"/>
        <w:numPr>
          <w:ilvl w:val="0"/>
          <w:numId w:val="5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 karcie do głosowania należy:</w:t>
      </w:r>
    </w:p>
    <w:p w14:paraId="767B4495" w14:textId="77777777" w:rsidR="00475AE1" w:rsidRDefault="00475AE1" w:rsidP="00475AE1">
      <w:pPr>
        <w:pStyle w:val="Akapitzlist"/>
        <w:numPr>
          <w:ilvl w:val="0"/>
          <w:numId w:val="24"/>
        </w:numPr>
        <w:spacing w:after="40"/>
        <w:ind w:left="709" w:hanging="425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podać imię i nazwisko, adres zamieszkania</w:t>
      </w:r>
      <w:r w:rsidR="009E2F25">
        <w:rPr>
          <w:rFonts w:ascii="Times New Roman" w:hAnsi="Times New Roman" w:cs="Times New Roman"/>
          <w:color w:val="000000"/>
        </w:rPr>
        <w:t xml:space="preserve"> – tylko w przypadku głosowania</w:t>
      </w:r>
      <w:r>
        <w:rPr>
          <w:rFonts w:ascii="Times New Roman" w:hAnsi="Times New Roman" w:cs="Times New Roman"/>
          <w:color w:val="000000"/>
        </w:rPr>
        <w:t xml:space="preserve"> w mobilnych punktach oraz w Urzędzie Miejskim w Chojnicach,</w:t>
      </w:r>
    </w:p>
    <w:p w14:paraId="7202F778" w14:textId="77777777" w:rsidR="00475AE1" w:rsidRDefault="00475AE1" w:rsidP="00475AE1">
      <w:pPr>
        <w:pStyle w:val="Akapitzlist"/>
        <w:numPr>
          <w:ilvl w:val="0"/>
          <w:numId w:val="6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podać pięć ostatnich cyfr numeru ewidencyjnego PESEL,</w:t>
      </w:r>
    </w:p>
    <w:p w14:paraId="76DCB3CC" w14:textId="77777777" w:rsidR="00475AE1" w:rsidRDefault="00475AE1" w:rsidP="00475AE1">
      <w:pPr>
        <w:pStyle w:val="Akapitzlist"/>
        <w:numPr>
          <w:ilvl w:val="0"/>
          <w:numId w:val="6"/>
        </w:numPr>
        <w:spacing w:after="40"/>
        <w:ind w:left="709" w:hanging="425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podać numer telefonu komórkowego – tylko w przypadku głosowania przez platformę internetową do obsługi Chojnickiego Budżetu Obywatelskiego,</w:t>
      </w:r>
    </w:p>
    <w:p w14:paraId="0BEA8708" w14:textId="77777777" w:rsidR="00475AE1" w:rsidRDefault="00475AE1" w:rsidP="00475AE1">
      <w:pPr>
        <w:pStyle w:val="Akapitzlist"/>
        <w:numPr>
          <w:ilvl w:val="0"/>
          <w:numId w:val="6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oświadczyć, że podane dane są prawdziwe i aktualne,</w:t>
      </w:r>
    </w:p>
    <w:p w14:paraId="3F4B035D" w14:textId="77777777" w:rsidR="00475AE1" w:rsidRDefault="00475AE1" w:rsidP="00475AE1">
      <w:pPr>
        <w:pStyle w:val="Akapitzlist"/>
        <w:numPr>
          <w:ilvl w:val="0"/>
          <w:numId w:val="6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potwierdzić zapoznanie się i akceptację Regulaminu Chojnickiego Budżetu Obywatelskiego,</w:t>
      </w:r>
    </w:p>
    <w:p w14:paraId="3BCCEF3C" w14:textId="77777777" w:rsidR="00475AE1" w:rsidRDefault="00475AE1" w:rsidP="00475AE1">
      <w:pPr>
        <w:pStyle w:val="Akapitzlist"/>
        <w:numPr>
          <w:ilvl w:val="0"/>
          <w:numId w:val="6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zapoznać się i podpisać klauzulę informacyjną RODO,</w:t>
      </w:r>
    </w:p>
    <w:p w14:paraId="4002B294" w14:textId="77777777" w:rsidR="00475AE1" w:rsidRDefault="00475AE1" w:rsidP="00475AE1">
      <w:pPr>
        <w:pStyle w:val="Akapitzlist"/>
        <w:numPr>
          <w:ilvl w:val="0"/>
          <w:numId w:val="6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</w:t>
      </w:r>
      <w:r w:rsidR="001F024F">
        <w:rPr>
          <w:rFonts w:ascii="Times New Roman" w:hAnsi="Times New Roman" w:cs="Times New Roman"/>
          <w:color w:val="000000"/>
        </w:rPr>
        <w:t>ku osób, które nie ukończyły 13</w:t>
      </w:r>
      <w:r>
        <w:rPr>
          <w:rFonts w:ascii="Times New Roman" w:hAnsi="Times New Roman" w:cs="Times New Roman"/>
          <w:color w:val="000000"/>
        </w:rPr>
        <w:t xml:space="preserve"> roku życia, rodzic/opiekun prawny osoby głosującej musi wyrazić zgodę na udział w głosowaniu,</w:t>
      </w:r>
    </w:p>
    <w:p w14:paraId="4289B32E" w14:textId="77777777" w:rsidR="00475AE1" w:rsidRDefault="00475AE1" w:rsidP="00475AE1">
      <w:pPr>
        <w:pStyle w:val="Akapitzlist"/>
        <w:numPr>
          <w:ilvl w:val="0"/>
          <w:numId w:val="6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wskazać jeden projekt, na który oddany zostanie głos zgodnie z zasadami, o których mowa </w:t>
      </w:r>
      <w:r w:rsidR="002C0471">
        <w:rPr>
          <w:rFonts w:ascii="Times New Roman" w:hAnsi="Times New Roman" w:cs="Times New Roman"/>
          <w:color w:val="000000"/>
        </w:rPr>
        <w:t xml:space="preserve">               </w:t>
      </w:r>
      <w:r>
        <w:rPr>
          <w:rFonts w:ascii="Times New Roman" w:hAnsi="Times New Roman" w:cs="Times New Roman"/>
          <w:color w:val="000000"/>
        </w:rPr>
        <w:t>w niniejszym ustępie.</w:t>
      </w:r>
    </w:p>
    <w:p w14:paraId="37ABB644" w14:textId="77777777" w:rsidR="00475AE1" w:rsidRDefault="00475AE1" w:rsidP="00475AE1">
      <w:pPr>
        <w:pStyle w:val="Akapitzlist"/>
        <w:numPr>
          <w:ilvl w:val="0"/>
          <w:numId w:val="5"/>
        </w:numPr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Podczas wyboru projektów, oddany głos jest nieważny kiedy:</w:t>
      </w:r>
    </w:p>
    <w:p w14:paraId="517C1E47" w14:textId="77777777" w:rsidR="00475AE1" w:rsidRDefault="00475AE1" w:rsidP="00475AE1">
      <w:pPr>
        <w:pStyle w:val="Akapitzlist"/>
        <w:numPr>
          <w:ilvl w:val="1"/>
          <w:numId w:val="5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osoba głosująca nie wskazała żadnego projektu,</w:t>
      </w:r>
    </w:p>
    <w:p w14:paraId="21A25FE3" w14:textId="77777777" w:rsidR="00475AE1" w:rsidRDefault="00475AE1" w:rsidP="00475AE1">
      <w:pPr>
        <w:pStyle w:val="Akapitzlist"/>
        <w:numPr>
          <w:ilvl w:val="1"/>
          <w:numId w:val="5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osoba głosująca wskazała więcej nie jeden projekt,</w:t>
      </w:r>
    </w:p>
    <w:p w14:paraId="6D4555FD" w14:textId="77777777" w:rsidR="00475AE1" w:rsidRDefault="00475AE1" w:rsidP="00475AE1">
      <w:pPr>
        <w:pStyle w:val="Akapitzlist"/>
        <w:numPr>
          <w:ilvl w:val="1"/>
          <w:numId w:val="5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karta do głosowania zostanie wypełniona nieczytelnie i/lub nie będzie zawierała: wymaganych danych, zgody na przetwarzanie danych osobowych, znajomości regulaminu lub podpisów,</w:t>
      </w:r>
    </w:p>
    <w:p w14:paraId="1800B28A" w14:textId="77777777" w:rsidR="00475AE1" w:rsidRDefault="00475AE1" w:rsidP="00475AE1">
      <w:pPr>
        <w:pStyle w:val="Akapitzlist"/>
        <w:numPr>
          <w:ilvl w:val="1"/>
          <w:numId w:val="5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karta do głosowania zawiera dane nieprawdziwe,</w:t>
      </w:r>
    </w:p>
    <w:p w14:paraId="6DCE13B3" w14:textId="77777777" w:rsidR="00475AE1" w:rsidRDefault="00475AE1" w:rsidP="00475AE1">
      <w:pPr>
        <w:pStyle w:val="Akapitzlist"/>
        <w:numPr>
          <w:ilvl w:val="1"/>
          <w:numId w:val="5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karta do głosowania została wypełniona przez osobę nieuprawnioną,</w:t>
      </w:r>
    </w:p>
    <w:p w14:paraId="15D6A361" w14:textId="77777777" w:rsidR="00475AE1" w:rsidRDefault="001F024F" w:rsidP="00475AE1">
      <w:pPr>
        <w:pStyle w:val="Akapitzlist"/>
        <w:numPr>
          <w:ilvl w:val="1"/>
          <w:numId w:val="5"/>
        </w:numPr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osoba poniżej 13</w:t>
      </w:r>
      <w:r w:rsidR="00475AE1">
        <w:rPr>
          <w:rFonts w:ascii="Times New Roman" w:hAnsi="Times New Roman" w:cs="Times New Roman"/>
          <w:color w:val="000000"/>
        </w:rPr>
        <w:t xml:space="preserve"> roku życia nie dołączyła zgody opiekuna prawnego/rodzica,</w:t>
      </w:r>
    </w:p>
    <w:p w14:paraId="664682B3" w14:textId="77777777" w:rsidR="00475AE1" w:rsidRDefault="00475AE1" w:rsidP="00475AE1">
      <w:pPr>
        <w:pStyle w:val="Akapitzlist"/>
        <w:numPr>
          <w:ilvl w:val="0"/>
          <w:numId w:val="5"/>
        </w:numPr>
        <w:tabs>
          <w:tab w:val="left" w:pos="568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 przypadku kiedy jedna osoba odda głos zarówno</w:t>
      </w:r>
      <w:r w:rsidR="006D65B3">
        <w:rPr>
          <w:rFonts w:ascii="Times New Roman" w:hAnsi="Times New Roman" w:cs="Times New Roman"/>
          <w:color w:val="000000"/>
        </w:rPr>
        <w:t xml:space="preserve"> </w:t>
      </w:r>
      <w:r w:rsidR="006D65B3" w:rsidRPr="007879FE"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color w:val="000000"/>
        </w:rPr>
        <w:t xml:space="preserve"> punkcie mobilnym, jak i poprzez platformę internetową do obsługi Chojnickiego Budżetu Obywatelskiego liczony będzie tylko głos oddany poprzez platformę internetową.</w:t>
      </w:r>
    </w:p>
    <w:p w14:paraId="3A10EB4A" w14:textId="77777777" w:rsidR="00475AE1" w:rsidRDefault="00475AE1" w:rsidP="00475AE1">
      <w:pPr>
        <w:pStyle w:val="Standard"/>
        <w:spacing w:after="40"/>
        <w:rPr>
          <w:rFonts w:ascii="Times New Roman" w:hAnsi="Times New Roman" w:cs="Times New Roman"/>
          <w:b/>
          <w:bCs/>
          <w:color w:val="000000"/>
        </w:rPr>
      </w:pPr>
    </w:p>
    <w:p w14:paraId="361F3CB1" w14:textId="77777777" w:rsidR="00475AE1" w:rsidRDefault="00475AE1" w:rsidP="00475AE1">
      <w:pPr>
        <w:pStyle w:val="Standard"/>
        <w:spacing w:after="4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§7</w:t>
      </w:r>
    </w:p>
    <w:p w14:paraId="67681EBA" w14:textId="77777777" w:rsidR="00475AE1" w:rsidRDefault="00475AE1" w:rsidP="00475AE1">
      <w:pPr>
        <w:pStyle w:val="Standard"/>
        <w:numPr>
          <w:ilvl w:val="0"/>
          <w:numId w:val="25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Karty do głosowania w wersji papierowej, zostaną wprowadzone przez Zespół ds. budżetu obywatelskiego do systemu platformy internetowej do obsługi Chojnickiego Budżetu Obywatelskiego.</w:t>
      </w:r>
    </w:p>
    <w:p w14:paraId="206FA9E7" w14:textId="77777777" w:rsidR="00475AE1" w:rsidRDefault="00475AE1" w:rsidP="00475AE1">
      <w:pPr>
        <w:pStyle w:val="Standard"/>
        <w:numPr>
          <w:ilvl w:val="0"/>
          <w:numId w:val="3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Obliczenie wyniku polega na zsumowaniu liczby ważnych głosów oddanych na każdy z projektów.</w:t>
      </w:r>
    </w:p>
    <w:p w14:paraId="76D5BEB5" w14:textId="77777777" w:rsidR="00475AE1" w:rsidRDefault="00475AE1" w:rsidP="00475AE1">
      <w:pPr>
        <w:pStyle w:val="Standard"/>
        <w:numPr>
          <w:ilvl w:val="0"/>
          <w:numId w:val="3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 listy rankingowej w ramach Chojnickiego Budżetu Obywatelskiego 2026 przekazuje się do realizacji te projekty, które uzyskały największą liczbę głosów, aż do wyczerpania puli środków finansowych przeznaczonych na wszystkie projekty w ramach Chojnickiego Budżetu Obywatelskiego 2026.</w:t>
      </w:r>
    </w:p>
    <w:p w14:paraId="01022403" w14:textId="77777777" w:rsidR="00475AE1" w:rsidRDefault="00475AE1" w:rsidP="00475AE1">
      <w:pPr>
        <w:pStyle w:val="Standard"/>
        <w:numPr>
          <w:ilvl w:val="0"/>
          <w:numId w:val="3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Zespół ds. budżetu obywatelskiego przedkłada Burmistrzowi Miasta Chojnice listę projektów do realizacji.</w:t>
      </w:r>
    </w:p>
    <w:p w14:paraId="4A2C3D1D" w14:textId="77777777" w:rsidR="00475AE1" w:rsidRDefault="00475AE1" w:rsidP="00475AE1">
      <w:pPr>
        <w:pStyle w:val="Standard"/>
        <w:numPr>
          <w:ilvl w:val="0"/>
          <w:numId w:val="3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Realizacja przedsięwzięć objętych Chojnickim Budżetem Obywatelskim nastąpi po uchwaleniu przez Radę Miejską w Chojnicach uchwały budżetowej na rok 2026.   </w:t>
      </w:r>
    </w:p>
    <w:p w14:paraId="1E3159F4" w14:textId="77777777" w:rsidR="006D65B3" w:rsidRDefault="00475AE1" w:rsidP="006D65B3">
      <w:pPr>
        <w:pStyle w:val="Standard"/>
        <w:numPr>
          <w:ilvl w:val="0"/>
          <w:numId w:val="3"/>
        </w:numPr>
        <w:tabs>
          <w:tab w:val="left" w:pos="284"/>
        </w:tabs>
        <w:spacing w:after="40"/>
        <w:ind w:left="284" w:hanging="28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Informacja o wyniku głosowania podawana jest niezwłocznie:</w:t>
      </w:r>
    </w:p>
    <w:p w14:paraId="6654B177" w14:textId="77777777" w:rsidR="00475AE1" w:rsidRDefault="00475AE1" w:rsidP="006D65B3">
      <w:pPr>
        <w:pStyle w:val="Standard"/>
        <w:numPr>
          <w:ilvl w:val="1"/>
          <w:numId w:val="3"/>
        </w:numPr>
        <w:tabs>
          <w:tab w:val="left" w:pos="284"/>
        </w:tabs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6D65B3">
        <w:rPr>
          <w:rFonts w:ascii="Times New Roman" w:hAnsi="Times New Roman" w:cs="Times New Roman"/>
          <w:color w:val="000000"/>
        </w:rPr>
        <w:t>na stronie internetowej Urzędu Miejskiego w Chojnicach,</w:t>
      </w:r>
    </w:p>
    <w:p w14:paraId="5A291B8A" w14:textId="77777777" w:rsidR="00475AE1" w:rsidRDefault="00475AE1" w:rsidP="006D65B3">
      <w:pPr>
        <w:pStyle w:val="Standard"/>
        <w:numPr>
          <w:ilvl w:val="1"/>
          <w:numId w:val="3"/>
        </w:numPr>
        <w:tabs>
          <w:tab w:val="left" w:pos="284"/>
        </w:tabs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6D65B3">
        <w:rPr>
          <w:rFonts w:ascii="Times New Roman" w:hAnsi="Times New Roman" w:cs="Times New Roman"/>
          <w:color w:val="000000"/>
        </w:rPr>
        <w:t>na platformie do obsługi Chojnickiego Budżetu Obywatelskiego,</w:t>
      </w:r>
    </w:p>
    <w:p w14:paraId="761259E4" w14:textId="77777777" w:rsidR="00475AE1" w:rsidRDefault="00475AE1" w:rsidP="00475AE1">
      <w:pPr>
        <w:pStyle w:val="Standard"/>
        <w:numPr>
          <w:ilvl w:val="1"/>
          <w:numId w:val="3"/>
        </w:numPr>
        <w:tabs>
          <w:tab w:val="left" w:pos="284"/>
        </w:tabs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6D65B3">
        <w:rPr>
          <w:rFonts w:ascii="Times New Roman" w:hAnsi="Times New Roman" w:cs="Times New Roman"/>
          <w:color w:val="000000"/>
        </w:rPr>
        <w:t>w formie pisemnej radnym Rady Miejskiej w Chojnicach oraz Burmistrzowi Miasta</w:t>
      </w:r>
      <w:r w:rsidRPr="00B13E05">
        <w:rPr>
          <w:rFonts w:ascii="Times New Roman" w:hAnsi="Times New Roman" w:cs="Times New Roman"/>
          <w:color w:val="000000"/>
        </w:rPr>
        <w:t xml:space="preserve"> Chojnice,</w:t>
      </w:r>
    </w:p>
    <w:p w14:paraId="390F7B16" w14:textId="77777777" w:rsidR="00475AE1" w:rsidRPr="00B13E05" w:rsidRDefault="00475AE1" w:rsidP="00B13E05">
      <w:pPr>
        <w:pStyle w:val="Standard"/>
        <w:numPr>
          <w:ilvl w:val="1"/>
          <w:numId w:val="3"/>
        </w:numPr>
        <w:tabs>
          <w:tab w:val="left" w:pos="284"/>
        </w:tabs>
        <w:spacing w:after="40"/>
        <w:ind w:left="709" w:hanging="425"/>
        <w:jc w:val="both"/>
        <w:rPr>
          <w:rFonts w:ascii="Times New Roman" w:hAnsi="Times New Roman" w:cs="Times New Roman"/>
          <w:color w:val="000000"/>
        </w:rPr>
      </w:pPr>
      <w:r w:rsidRPr="00B13E05">
        <w:rPr>
          <w:rFonts w:ascii="Times New Roman" w:hAnsi="Times New Roman" w:cs="Times New Roman"/>
          <w:color w:val="000000"/>
        </w:rPr>
        <w:t>w formie komunikatu prasowego do mediów.</w:t>
      </w:r>
    </w:p>
    <w:p w14:paraId="21F1CD31" w14:textId="77777777" w:rsidR="002A2934" w:rsidRDefault="002A2934" w:rsidP="00475AE1">
      <w:pPr>
        <w:pStyle w:val="Standard"/>
        <w:tabs>
          <w:tab w:val="left" w:pos="709"/>
        </w:tabs>
        <w:spacing w:after="40"/>
        <w:ind w:left="284"/>
        <w:jc w:val="both"/>
        <w:rPr>
          <w:rFonts w:ascii="Times New Roman" w:hAnsi="Times New Roman" w:cs="Times New Roman"/>
          <w:color w:val="000000"/>
        </w:rPr>
      </w:pPr>
    </w:p>
    <w:p w14:paraId="54598E3E" w14:textId="77777777" w:rsidR="007879FE" w:rsidRDefault="007879FE" w:rsidP="00475AE1">
      <w:pPr>
        <w:pStyle w:val="Standard"/>
        <w:tabs>
          <w:tab w:val="left" w:pos="709"/>
        </w:tabs>
        <w:spacing w:after="40"/>
        <w:ind w:left="284"/>
        <w:jc w:val="both"/>
        <w:rPr>
          <w:rFonts w:ascii="Times New Roman" w:hAnsi="Times New Roman" w:cs="Times New Roman"/>
          <w:color w:val="000000"/>
        </w:rPr>
      </w:pPr>
    </w:p>
    <w:p w14:paraId="0AB2B845" w14:textId="77777777" w:rsidR="00475AE1" w:rsidRDefault="00475AE1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Przewodniczący </w:t>
      </w:r>
    </w:p>
    <w:p w14:paraId="0553D715" w14:textId="77777777" w:rsidR="00475AE1" w:rsidRDefault="00475AE1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Rady Miejskiej </w:t>
      </w:r>
    </w:p>
    <w:p w14:paraId="7C6EF3F4" w14:textId="77777777" w:rsidR="00475AE1" w:rsidRDefault="00475AE1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4791C1BD" w14:textId="77777777" w:rsidR="00475AE1" w:rsidRDefault="00475AE1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  <w:t xml:space="preserve">  Maciej Polasik</w:t>
      </w:r>
    </w:p>
    <w:p w14:paraId="3DC2514B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62B577B8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66BEC700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3FE54030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58DC4E92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16BF2EC7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3F7245CF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1DECF4E9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267C58E6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0B6B499F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2DF418FA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086EFBDA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24C0832F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08756344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1A6DDC3B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03A68394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26126476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2AA4D657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10BF886C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1EE14F48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44AB51E6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7B71CF19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5822FD86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5164D8DE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24E098AA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574D6755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4F81FCD9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48CDE9EC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1E93DB74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2956A704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7C520EEE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7313AF6D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553DE940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432A1172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3FEC0A0C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5D4A3AB6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03BB357B" w14:textId="77777777" w:rsidR="007879FE" w:rsidRDefault="007879FE" w:rsidP="00475AE1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</w:rPr>
      </w:pPr>
    </w:p>
    <w:p w14:paraId="3FFF6F99" w14:textId="77777777" w:rsidR="002A2934" w:rsidRDefault="002A2934" w:rsidP="009E2F25">
      <w:pPr>
        <w:pStyle w:val="Standard"/>
        <w:tabs>
          <w:tab w:val="left" w:pos="709"/>
        </w:tabs>
        <w:spacing w:after="40"/>
        <w:jc w:val="both"/>
        <w:rPr>
          <w:rFonts w:ascii="Times New Roman" w:hAnsi="Times New Roman" w:cs="Times New Roman"/>
          <w:color w:val="000000"/>
        </w:rPr>
      </w:pPr>
    </w:p>
    <w:p w14:paraId="45691819" w14:textId="77777777" w:rsidR="007879FE" w:rsidRDefault="007879FE" w:rsidP="009E2F25">
      <w:pPr>
        <w:pStyle w:val="Standard"/>
        <w:tabs>
          <w:tab w:val="left" w:pos="709"/>
        </w:tabs>
        <w:spacing w:after="40"/>
        <w:jc w:val="both"/>
        <w:rPr>
          <w:rFonts w:ascii="Times New Roman" w:hAnsi="Times New Roman" w:cs="Times New Roman"/>
          <w:color w:val="000000"/>
        </w:rPr>
      </w:pPr>
    </w:p>
    <w:p w14:paraId="6BCE56EA" w14:textId="77777777" w:rsidR="007879FE" w:rsidRDefault="007879FE" w:rsidP="009E2F25">
      <w:pPr>
        <w:pStyle w:val="Standard"/>
        <w:tabs>
          <w:tab w:val="left" w:pos="709"/>
        </w:tabs>
        <w:spacing w:after="40"/>
        <w:jc w:val="both"/>
        <w:rPr>
          <w:rFonts w:ascii="Times New Roman" w:hAnsi="Times New Roman" w:cs="Times New Roman"/>
          <w:color w:val="000000"/>
        </w:rPr>
      </w:pPr>
    </w:p>
    <w:p w14:paraId="65E9350F" w14:textId="77777777" w:rsidR="00916600" w:rsidRDefault="00916600" w:rsidP="009E2F25">
      <w:pPr>
        <w:pStyle w:val="Standard"/>
        <w:tabs>
          <w:tab w:val="left" w:pos="709"/>
        </w:tabs>
        <w:spacing w:after="40"/>
        <w:jc w:val="both"/>
        <w:rPr>
          <w:rFonts w:ascii="Times New Roman" w:hAnsi="Times New Roman" w:cs="Times New Roman"/>
          <w:color w:val="000000"/>
        </w:rPr>
      </w:pPr>
    </w:p>
    <w:p w14:paraId="3EA56993" w14:textId="77777777" w:rsidR="009E2F25" w:rsidRDefault="00916600" w:rsidP="002A2934">
      <w:pPr>
        <w:spacing w:before="65"/>
        <w:ind w:left="6401"/>
        <w:rPr>
          <w:b/>
          <w:i/>
          <w:sz w:val="20"/>
        </w:rPr>
      </w:pPr>
      <w:r>
        <w:rPr>
          <w:b/>
          <w:i/>
          <w:noProof/>
          <w:sz w:val="20"/>
          <w:lang w:eastAsia="pl-PL"/>
        </w:rPr>
        <w:lastRenderedPageBreak/>
        <w:drawing>
          <wp:anchor distT="0" distB="0" distL="114300" distR="114300" simplePos="0" relativeHeight="251666432" behindDoc="0" locked="0" layoutInCell="1" allowOverlap="1" wp14:anchorId="28921809" wp14:editId="07B0EA70">
            <wp:simplePos x="0" y="0"/>
            <wp:positionH relativeFrom="margin">
              <wp:posOffset>146685</wp:posOffset>
            </wp:positionH>
            <wp:positionV relativeFrom="margin">
              <wp:posOffset>8255</wp:posOffset>
            </wp:positionV>
            <wp:extent cx="522605" cy="648335"/>
            <wp:effectExtent l="19050" t="0" r="0" b="0"/>
            <wp:wrapSquare wrapText="bothSides"/>
            <wp:docPr id="4" name="Obraz 1" descr="C:\Users\PRiWZ-Irmina\Downloads\Różne\Herb bez białego tła mał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WZ-Irmina\Downloads\Różne\Herb bez białego tła mał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F25">
        <w:rPr>
          <w:b/>
          <w:i/>
          <w:sz w:val="20"/>
        </w:rPr>
        <w:t>Załącznik</w:t>
      </w:r>
      <w:r w:rsidR="009E2F25">
        <w:rPr>
          <w:b/>
          <w:i/>
          <w:spacing w:val="-9"/>
          <w:sz w:val="20"/>
        </w:rPr>
        <w:t xml:space="preserve"> </w:t>
      </w:r>
      <w:r w:rsidR="009E2F25">
        <w:rPr>
          <w:b/>
          <w:i/>
          <w:sz w:val="20"/>
        </w:rPr>
        <w:t>nr</w:t>
      </w:r>
      <w:r w:rsidR="009E2F25">
        <w:rPr>
          <w:b/>
          <w:i/>
          <w:spacing w:val="-10"/>
          <w:sz w:val="20"/>
        </w:rPr>
        <w:t xml:space="preserve"> </w:t>
      </w:r>
      <w:r w:rsidR="009E2F25">
        <w:rPr>
          <w:b/>
          <w:i/>
          <w:sz w:val="20"/>
        </w:rPr>
        <w:t>1</w:t>
      </w:r>
      <w:r w:rsidR="009E2F25">
        <w:rPr>
          <w:b/>
          <w:i/>
          <w:spacing w:val="-9"/>
          <w:sz w:val="20"/>
        </w:rPr>
        <w:t xml:space="preserve"> </w:t>
      </w:r>
      <w:r w:rsidR="009E2F25">
        <w:rPr>
          <w:b/>
          <w:i/>
          <w:sz w:val="20"/>
        </w:rPr>
        <w:t>do</w:t>
      </w:r>
      <w:r w:rsidR="009E2F25">
        <w:rPr>
          <w:b/>
          <w:i/>
          <w:spacing w:val="-9"/>
          <w:sz w:val="20"/>
        </w:rPr>
        <w:t xml:space="preserve"> </w:t>
      </w:r>
      <w:r w:rsidR="009E2F25">
        <w:rPr>
          <w:b/>
          <w:i/>
          <w:sz w:val="20"/>
        </w:rPr>
        <w:t xml:space="preserve">Regulaminu </w:t>
      </w:r>
      <w:r w:rsidR="0044616E">
        <w:rPr>
          <w:b/>
          <w:i/>
          <w:sz w:val="20"/>
        </w:rPr>
        <w:t xml:space="preserve">    </w:t>
      </w:r>
      <w:r w:rsidR="009E2F25">
        <w:rPr>
          <w:b/>
          <w:i/>
          <w:sz w:val="20"/>
        </w:rPr>
        <w:t>Chojnickiego</w:t>
      </w:r>
      <w:r w:rsidR="009E2F25">
        <w:rPr>
          <w:b/>
          <w:i/>
          <w:spacing w:val="-9"/>
          <w:sz w:val="20"/>
        </w:rPr>
        <w:t xml:space="preserve"> </w:t>
      </w:r>
      <w:r w:rsidR="009E2F25">
        <w:rPr>
          <w:b/>
          <w:i/>
          <w:sz w:val="20"/>
        </w:rPr>
        <w:t>Budżetu</w:t>
      </w:r>
      <w:r w:rsidR="009E2F25">
        <w:rPr>
          <w:b/>
          <w:i/>
          <w:spacing w:val="-9"/>
          <w:sz w:val="20"/>
        </w:rPr>
        <w:t xml:space="preserve"> </w:t>
      </w:r>
      <w:r w:rsidR="009E2F25">
        <w:rPr>
          <w:b/>
          <w:i/>
          <w:spacing w:val="-2"/>
          <w:sz w:val="20"/>
        </w:rPr>
        <w:t>Obywatelskiego</w:t>
      </w:r>
    </w:p>
    <w:p w14:paraId="6AD0002B" w14:textId="77777777" w:rsidR="009E2F25" w:rsidRDefault="009E2F25" w:rsidP="009E2F25">
      <w:pPr>
        <w:pStyle w:val="Tekstpodstawowy"/>
        <w:spacing w:before="0"/>
        <w:rPr>
          <w:b/>
          <w:i/>
          <w:sz w:val="20"/>
        </w:rPr>
      </w:pPr>
    </w:p>
    <w:p w14:paraId="48A374AC" w14:textId="77777777" w:rsidR="00916600" w:rsidRDefault="00916600" w:rsidP="009E2F25">
      <w:pPr>
        <w:pStyle w:val="Tekstpodstawowy"/>
        <w:spacing w:before="0"/>
        <w:rPr>
          <w:b/>
          <w:i/>
          <w:sz w:val="20"/>
        </w:rPr>
      </w:pPr>
    </w:p>
    <w:p w14:paraId="41BFB87C" w14:textId="77777777" w:rsidR="00916600" w:rsidRDefault="00916600" w:rsidP="009E2F25">
      <w:pPr>
        <w:pStyle w:val="Tekstpodstawowy"/>
        <w:spacing w:before="0"/>
        <w:rPr>
          <w:b/>
          <w:i/>
          <w:sz w:val="20"/>
        </w:rPr>
      </w:pPr>
    </w:p>
    <w:p w14:paraId="73154A41" w14:textId="77777777" w:rsidR="009E2F25" w:rsidRDefault="009E2F25" w:rsidP="009E2F25">
      <w:pPr>
        <w:pStyle w:val="Tekstpodstawowy"/>
        <w:spacing w:before="3"/>
        <w:rPr>
          <w:b/>
          <w:i/>
          <w:sz w:val="20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78"/>
        <w:gridCol w:w="5538"/>
      </w:tblGrid>
      <w:tr w:rsidR="009E2F25" w14:paraId="1B9C6943" w14:textId="77777777" w:rsidTr="002C0471">
        <w:trPr>
          <w:trHeight w:val="642"/>
        </w:trPr>
        <w:tc>
          <w:tcPr>
            <w:tcW w:w="9784" w:type="dxa"/>
            <w:gridSpan w:val="3"/>
            <w:shd w:val="clear" w:color="auto" w:fill="D9D9D9"/>
          </w:tcPr>
          <w:p w14:paraId="12CE9E52" w14:textId="77777777" w:rsidR="009E2F25" w:rsidRDefault="009E2F25" w:rsidP="002C0471">
            <w:pPr>
              <w:pStyle w:val="TableParagraph"/>
              <w:spacing w:line="322" w:lineRule="exact"/>
              <w:ind w:left="1673" w:right="808" w:hanging="85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LISTA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POPARCIA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DLA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 ZŁOŻONEGO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W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 xml:space="preserve">RAMACH </w:t>
            </w:r>
            <w:r>
              <w:rPr>
                <w:b/>
                <w:sz w:val="28"/>
              </w:rPr>
              <w:t>CHOJNICKIEGO BUDŻETU OBYWATELSKIEGO</w:t>
            </w:r>
          </w:p>
        </w:tc>
      </w:tr>
      <w:tr w:rsidR="009E2F25" w14:paraId="16AD5C27" w14:textId="77777777" w:rsidTr="002C0471">
        <w:trPr>
          <w:trHeight w:val="1931"/>
        </w:trPr>
        <w:tc>
          <w:tcPr>
            <w:tcW w:w="4246" w:type="dxa"/>
            <w:gridSpan w:val="2"/>
            <w:shd w:val="clear" w:color="auto" w:fill="D9D9D9"/>
          </w:tcPr>
          <w:p w14:paraId="5A7EEF07" w14:textId="77777777" w:rsidR="009E2F25" w:rsidRDefault="009E2F25" w:rsidP="002C0471">
            <w:pPr>
              <w:pStyle w:val="TableParagraph"/>
              <w:spacing w:line="318" w:lineRule="exact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Tytuł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projektu*:</w:t>
            </w:r>
          </w:p>
        </w:tc>
        <w:tc>
          <w:tcPr>
            <w:tcW w:w="5538" w:type="dxa"/>
          </w:tcPr>
          <w:p w14:paraId="52A4C884" w14:textId="77777777" w:rsidR="009E2F25" w:rsidRDefault="009E2F25" w:rsidP="002C0471">
            <w:pPr>
              <w:pStyle w:val="TableParagraph"/>
              <w:rPr>
                <w:sz w:val="16"/>
              </w:rPr>
            </w:pPr>
          </w:p>
        </w:tc>
      </w:tr>
      <w:tr w:rsidR="009E2F25" w14:paraId="2790063F" w14:textId="77777777" w:rsidTr="002C0471">
        <w:trPr>
          <w:trHeight w:val="1931"/>
        </w:trPr>
        <w:tc>
          <w:tcPr>
            <w:tcW w:w="4246" w:type="dxa"/>
            <w:gridSpan w:val="2"/>
            <w:shd w:val="clear" w:color="auto" w:fill="D9D9D9"/>
          </w:tcPr>
          <w:p w14:paraId="13B502BC" w14:textId="77777777" w:rsidR="009E2F25" w:rsidRDefault="009E2F25" w:rsidP="002C0471">
            <w:pPr>
              <w:pStyle w:val="TableParagraph"/>
              <w:spacing w:line="320" w:lineRule="exact"/>
              <w:ind w:left="107"/>
              <w:rPr>
                <w:b/>
                <w:sz w:val="28"/>
              </w:rPr>
            </w:pPr>
            <w:r>
              <w:rPr>
                <w:b/>
                <w:sz w:val="28"/>
              </w:rPr>
              <w:t>Krótki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opis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projektu*:</w:t>
            </w:r>
          </w:p>
        </w:tc>
        <w:tc>
          <w:tcPr>
            <w:tcW w:w="5538" w:type="dxa"/>
          </w:tcPr>
          <w:p w14:paraId="2236B37A" w14:textId="77777777" w:rsidR="009E2F25" w:rsidRDefault="009E2F25" w:rsidP="002C0471">
            <w:pPr>
              <w:pStyle w:val="TableParagraph"/>
              <w:rPr>
                <w:sz w:val="16"/>
              </w:rPr>
            </w:pPr>
          </w:p>
        </w:tc>
      </w:tr>
      <w:tr w:rsidR="009E2F25" w14:paraId="1AD26205" w14:textId="77777777" w:rsidTr="002C0471">
        <w:trPr>
          <w:trHeight w:val="277"/>
        </w:trPr>
        <w:tc>
          <w:tcPr>
            <w:tcW w:w="9784" w:type="dxa"/>
            <w:gridSpan w:val="3"/>
          </w:tcPr>
          <w:p w14:paraId="5B4C57D5" w14:textId="77777777" w:rsidR="009E2F25" w:rsidRDefault="009E2F25" w:rsidP="002C0471">
            <w:pPr>
              <w:pStyle w:val="TableParagraph"/>
              <w:spacing w:line="249" w:lineRule="exact"/>
              <w:ind w:left="941"/>
              <w:rPr>
                <w:i/>
              </w:rPr>
            </w:pPr>
            <w:r>
              <w:rPr>
                <w:i/>
              </w:rPr>
              <w:t>*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Pola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obowiązkowe.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Tytuł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i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krótki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opis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projektu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muszą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być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tożsame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z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</w:rPr>
              <w:t>treścią</w:t>
            </w:r>
            <w:r>
              <w:rPr>
                <w:i/>
                <w:spacing w:val="-6"/>
              </w:rPr>
              <w:t xml:space="preserve"> </w:t>
            </w:r>
            <w:r>
              <w:rPr>
                <w:i/>
              </w:rPr>
              <w:t>zgłoszonego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  <w:spacing w:val="-2"/>
              </w:rPr>
              <w:t>projektu.</w:t>
            </w:r>
          </w:p>
        </w:tc>
      </w:tr>
      <w:tr w:rsidR="009E2F25" w14:paraId="5F98D14A" w14:textId="77777777" w:rsidTr="002C0471">
        <w:trPr>
          <w:trHeight w:val="1747"/>
        </w:trPr>
        <w:tc>
          <w:tcPr>
            <w:tcW w:w="9784" w:type="dxa"/>
            <w:gridSpan w:val="3"/>
            <w:tcBorders>
              <w:bottom w:val="single" w:sz="4" w:space="0" w:color="000000"/>
            </w:tcBorders>
          </w:tcPr>
          <w:p w14:paraId="140712EA" w14:textId="77777777" w:rsidR="009E2F25" w:rsidRDefault="009E2F25" w:rsidP="002C0471">
            <w:pPr>
              <w:pStyle w:val="TableParagraph"/>
              <w:spacing w:before="180" w:line="195" w:lineRule="exact"/>
              <w:ind w:left="883"/>
              <w:rPr>
                <w:b/>
                <w:sz w:val="17"/>
              </w:rPr>
            </w:pPr>
            <w:r>
              <w:rPr>
                <w:b/>
                <w:sz w:val="17"/>
              </w:rPr>
              <w:t>SZCZEGÓŁOWE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INFORMACJE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DOTYCZĄCE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PRZETWARZANIA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z w:val="17"/>
              </w:rPr>
              <w:t>TWOICH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DANYCH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OSOBOWYCH</w:t>
            </w:r>
          </w:p>
          <w:p w14:paraId="6E6D5E37" w14:textId="77777777" w:rsidR="009E2F25" w:rsidRDefault="009E2F25" w:rsidP="002C0471">
            <w:pPr>
              <w:pStyle w:val="TableParagraph"/>
              <w:spacing w:line="194" w:lineRule="exact"/>
              <w:ind w:left="107"/>
              <w:jc w:val="both"/>
              <w:rPr>
                <w:sz w:val="17"/>
              </w:rPr>
            </w:pPr>
            <w:r>
              <w:rPr>
                <w:sz w:val="17"/>
              </w:rPr>
              <w:t>Oświadczam,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że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zostałam/em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poinformowana/y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iż:</w:t>
            </w:r>
          </w:p>
          <w:p w14:paraId="74C4618F" w14:textId="77777777" w:rsidR="009E2F25" w:rsidRDefault="009E2F25" w:rsidP="009E2F25">
            <w:pPr>
              <w:pStyle w:val="TableParagraph"/>
              <w:numPr>
                <w:ilvl w:val="0"/>
                <w:numId w:val="28"/>
              </w:numPr>
              <w:tabs>
                <w:tab w:val="left" w:pos="276"/>
              </w:tabs>
              <w:spacing w:line="195" w:lineRule="exact"/>
              <w:ind w:left="276" w:hanging="169"/>
              <w:jc w:val="both"/>
              <w:rPr>
                <w:sz w:val="17"/>
              </w:rPr>
            </w:pPr>
            <w:r>
              <w:rPr>
                <w:sz w:val="17"/>
              </w:rPr>
              <w:t>Podstawą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prawną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Administratora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jest:</w:t>
            </w:r>
          </w:p>
          <w:p w14:paraId="2CDF9546" w14:textId="77777777" w:rsidR="009E2F25" w:rsidRDefault="009E2F25" w:rsidP="009E2F25">
            <w:pPr>
              <w:pStyle w:val="TableParagraph"/>
              <w:numPr>
                <w:ilvl w:val="1"/>
                <w:numId w:val="28"/>
              </w:numPr>
              <w:tabs>
                <w:tab w:val="left" w:pos="300"/>
              </w:tabs>
              <w:spacing w:before="1"/>
              <w:ind w:right="94" w:firstLine="0"/>
              <w:jc w:val="both"/>
              <w:rPr>
                <w:sz w:val="17"/>
              </w:rPr>
            </w:pPr>
            <w:r>
              <w:rPr>
                <w:sz w:val="17"/>
              </w:rPr>
              <w:t>wykonywanie zadania realizowanego w interesie publicznym zgodnie z art. 6 ust. 1 lit. e Rozporządzenia Parlamentu Europejskiego</w:t>
            </w:r>
            <w:r w:rsidR="002C0471">
              <w:rPr>
                <w:sz w:val="17"/>
              </w:rPr>
              <w:t xml:space="preserve">        </w:t>
            </w:r>
            <w:r>
              <w:rPr>
                <w:sz w:val="17"/>
              </w:rPr>
              <w:t xml:space="preserve"> i Rady (UE) 2016/679 z dnia 27 kwietnia 2016 r. w sprawie ochrony osób fizycznych w związku z przetwarzaniem danych osobowych</w:t>
            </w:r>
            <w:r w:rsidR="002C0471">
              <w:rPr>
                <w:sz w:val="17"/>
              </w:rPr>
              <w:t xml:space="preserve">        </w:t>
            </w:r>
            <w:r>
              <w:rPr>
                <w:sz w:val="17"/>
              </w:rPr>
              <w:t xml:space="preserve"> i w sprawie swobodnego przepływu takich danych oraz uchylenia dyrektywy 95/46/WE (ogólne rozporządzenie o ochronie danych) (Dziennik Urzędowy Unii Europejskiej z dnia 14 maja 2016 r. L 119/1).</w:t>
            </w:r>
          </w:p>
          <w:p w14:paraId="186E6EAE" w14:textId="77777777" w:rsidR="009E2F25" w:rsidRDefault="009E2F25" w:rsidP="009E2F25">
            <w:pPr>
              <w:pStyle w:val="TableParagraph"/>
              <w:numPr>
                <w:ilvl w:val="1"/>
                <w:numId w:val="28"/>
              </w:numPr>
              <w:tabs>
                <w:tab w:val="left" w:pos="325"/>
              </w:tabs>
              <w:spacing w:line="179" w:lineRule="exact"/>
              <w:ind w:left="325" w:hanging="184"/>
              <w:jc w:val="both"/>
              <w:rPr>
                <w:sz w:val="17"/>
              </w:rPr>
            </w:pPr>
            <w:r>
              <w:rPr>
                <w:sz w:val="17"/>
              </w:rPr>
              <w:t>art.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5a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ustawy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dnia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8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marca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1990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roku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samorządzie</w:t>
            </w:r>
            <w:r>
              <w:rPr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gminnym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(tekst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jednolity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Dz.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U.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2018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r.,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poz.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994,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1000,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1349,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1432,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2500).</w:t>
            </w:r>
          </w:p>
        </w:tc>
      </w:tr>
      <w:tr w:rsidR="009E2F25" w14:paraId="550262FE" w14:textId="77777777" w:rsidTr="002C0471">
        <w:trPr>
          <w:trHeight w:val="196"/>
        </w:trPr>
        <w:tc>
          <w:tcPr>
            <w:tcW w:w="9784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14:paraId="04A1FA0C" w14:textId="77777777" w:rsidR="009E2F25" w:rsidRDefault="009E2F25" w:rsidP="002C0471">
            <w:pPr>
              <w:pStyle w:val="TableParagraph"/>
              <w:spacing w:line="176" w:lineRule="exact"/>
              <w:ind w:left="107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Informacje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podstawowe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dotyczące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osobowych</w:t>
            </w:r>
          </w:p>
        </w:tc>
      </w:tr>
      <w:tr w:rsidR="009E2F25" w14:paraId="19C6DFE9" w14:textId="77777777" w:rsidTr="002C0471">
        <w:trPr>
          <w:trHeight w:val="390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92CC" w14:textId="77777777" w:rsidR="009E2F25" w:rsidRDefault="009E2F25" w:rsidP="002C0471">
            <w:pPr>
              <w:pStyle w:val="TableParagraph"/>
              <w:spacing w:line="194" w:lineRule="exact"/>
              <w:ind w:left="107" w:right="493"/>
              <w:rPr>
                <w:b/>
                <w:sz w:val="17"/>
              </w:rPr>
            </w:pPr>
            <w:r>
              <w:rPr>
                <w:b/>
                <w:sz w:val="17"/>
              </w:rPr>
              <w:t>Administrator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Danych </w:t>
            </w:r>
            <w:r>
              <w:rPr>
                <w:b/>
                <w:spacing w:val="-2"/>
                <w:sz w:val="17"/>
              </w:rPr>
              <w:t>Osobowych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B884DC" w14:textId="77777777" w:rsidR="009E2F25" w:rsidRDefault="009E2F25" w:rsidP="002C0471">
            <w:pPr>
              <w:pStyle w:val="TableParagraph"/>
              <w:spacing w:line="190" w:lineRule="exact"/>
              <w:ind w:left="12"/>
              <w:rPr>
                <w:sz w:val="17"/>
              </w:rPr>
            </w:pPr>
            <w:r>
              <w:rPr>
                <w:sz w:val="17"/>
              </w:rPr>
              <w:t>Administratorem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przetwarzanych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Urzędzie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Miejskim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Chojnicach,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Stary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Rynek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1,</w:t>
            </w:r>
          </w:p>
          <w:p w14:paraId="3DCDC337" w14:textId="77777777" w:rsidR="009E2F25" w:rsidRDefault="009E2F25" w:rsidP="002C0471">
            <w:pPr>
              <w:pStyle w:val="TableParagraph"/>
              <w:spacing w:line="181" w:lineRule="exact"/>
              <w:ind w:left="12"/>
              <w:rPr>
                <w:sz w:val="17"/>
              </w:rPr>
            </w:pPr>
            <w:r>
              <w:rPr>
                <w:sz w:val="17"/>
              </w:rPr>
              <w:t>89-600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Chojnice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Gmina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Miejska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Chojnice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reprezentowana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Burmistrza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Miasta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Chojnice.</w:t>
            </w:r>
          </w:p>
        </w:tc>
      </w:tr>
      <w:tr w:rsidR="009E2F25" w14:paraId="02121B76" w14:textId="77777777" w:rsidTr="002C0471">
        <w:trPr>
          <w:trHeight w:val="78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8B9B1" w14:textId="77777777" w:rsidR="009E2F25" w:rsidRDefault="009E2F25" w:rsidP="002C0471">
            <w:pPr>
              <w:pStyle w:val="TableParagraph"/>
              <w:spacing w:line="193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Inspektor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z w:val="17"/>
              </w:rPr>
              <w:t>Ochrony</w:t>
            </w:r>
            <w:r>
              <w:rPr>
                <w:b/>
                <w:spacing w:val="-6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Danych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48C985" w14:textId="77777777" w:rsidR="009E2F25" w:rsidRDefault="009E2F25" w:rsidP="002C0471">
            <w:pPr>
              <w:pStyle w:val="TableParagraph"/>
              <w:ind w:left="12" w:right="96"/>
              <w:rPr>
                <w:sz w:val="17"/>
              </w:rPr>
            </w:pPr>
            <w:r>
              <w:rPr>
                <w:sz w:val="17"/>
              </w:rPr>
              <w:t>Jeśli ma Pani/Pan pytania dotyczące sposobu i zakresu przetwarzania Pani/Pana danych osobowych</w:t>
            </w:r>
            <w:r w:rsidR="002C0471">
              <w:rPr>
                <w:sz w:val="17"/>
              </w:rPr>
              <w:t xml:space="preserve">            </w:t>
            </w:r>
            <w:r>
              <w:rPr>
                <w:sz w:val="17"/>
              </w:rPr>
              <w:t xml:space="preserve"> w zakresie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działania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Urzędu,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także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przysługujących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Pani/Panu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uprawnień,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może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Pani/Pan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skontaktować się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z Inspektorem Ochrony Danych Osobowych w Urzędzie w Chojnicach za pomocą</w:t>
            </w:r>
          </w:p>
          <w:p w14:paraId="60679D80" w14:textId="77777777" w:rsidR="009E2F25" w:rsidRDefault="009E2F25" w:rsidP="002C0471">
            <w:pPr>
              <w:pStyle w:val="TableParagraph"/>
              <w:spacing w:line="181" w:lineRule="exact"/>
              <w:ind w:left="12"/>
              <w:rPr>
                <w:sz w:val="17"/>
              </w:rPr>
            </w:pPr>
            <w:r>
              <w:rPr>
                <w:sz w:val="17"/>
              </w:rPr>
              <w:t>adresu</w:t>
            </w:r>
            <w:r>
              <w:rPr>
                <w:spacing w:val="-3"/>
                <w:sz w:val="17"/>
              </w:rPr>
              <w:t xml:space="preserve"> </w:t>
            </w:r>
            <w:hyperlink r:id="rId10">
              <w:r w:rsidRPr="00916600">
                <w:rPr>
                  <w:spacing w:val="-2"/>
                  <w:sz w:val="17"/>
                </w:rPr>
                <w:t>iod@miastochojnice.pl</w:t>
              </w:r>
            </w:hyperlink>
          </w:p>
        </w:tc>
      </w:tr>
      <w:tr w:rsidR="009E2F25" w14:paraId="021C35F1" w14:textId="77777777" w:rsidTr="002C0471">
        <w:trPr>
          <w:trHeight w:val="390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42249" w14:textId="77777777" w:rsidR="009E2F25" w:rsidRDefault="009E2F25" w:rsidP="002C0471">
            <w:pPr>
              <w:pStyle w:val="TableParagraph"/>
              <w:spacing w:line="194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Cele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przetwarzania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Twoich danych osobowych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9408A4" w14:textId="77777777" w:rsidR="009E2F25" w:rsidRDefault="009E2F25" w:rsidP="002C0471">
            <w:pPr>
              <w:pStyle w:val="TableParagraph"/>
              <w:spacing w:line="190" w:lineRule="exact"/>
              <w:ind w:left="12"/>
              <w:rPr>
                <w:sz w:val="17"/>
              </w:rPr>
            </w:pPr>
            <w:r>
              <w:rPr>
                <w:sz w:val="17"/>
              </w:rPr>
              <w:t>Twoje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przetwarzane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celu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przeprowadzenia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konsultacji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społecznych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Budżetu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Obywatelskiego</w:t>
            </w:r>
            <w:r w:rsidR="002C0471">
              <w:rPr>
                <w:sz w:val="17"/>
              </w:rPr>
              <w:t xml:space="preserve">         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10"/>
                <w:sz w:val="17"/>
              </w:rPr>
              <w:t>w</w:t>
            </w:r>
            <w:r w:rsidR="002C0471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Chojnicach.</w:t>
            </w:r>
          </w:p>
        </w:tc>
      </w:tr>
      <w:tr w:rsidR="009E2F25" w14:paraId="3DDAA870" w14:textId="77777777" w:rsidTr="002C0471">
        <w:trPr>
          <w:trHeight w:val="782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E15E3" w14:textId="77777777" w:rsidR="009E2F25" w:rsidRDefault="009E2F25" w:rsidP="002C0471">
            <w:pPr>
              <w:pStyle w:val="TableParagraph"/>
              <w:spacing w:line="237" w:lineRule="auto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Okres przechowywania Twoich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danych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osobowych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AA718F" w14:textId="77777777" w:rsidR="009E2F25" w:rsidRDefault="009E2F25" w:rsidP="002C0471">
            <w:pPr>
              <w:pStyle w:val="TableParagraph"/>
              <w:ind w:left="12"/>
              <w:rPr>
                <w:sz w:val="17"/>
              </w:rPr>
            </w:pPr>
            <w:r>
              <w:rPr>
                <w:sz w:val="17"/>
              </w:rPr>
              <w:t>Pani/Pana dane osobowe będą przechowywane przez okres niezbędny do przeprowadzenia konsultacji społecznych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Budżetu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Obywatelskiego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Chojnicach,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tym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czasie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przez okres 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zakresie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wymaganym przez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przepisy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powszechnie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obowiązującego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prawa,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tym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zgodnie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okres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przewidziany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Instrukcji</w:t>
            </w:r>
          </w:p>
          <w:p w14:paraId="42D343BE" w14:textId="77777777" w:rsidR="009E2F25" w:rsidRDefault="009E2F25" w:rsidP="002C0471">
            <w:pPr>
              <w:pStyle w:val="TableParagraph"/>
              <w:spacing w:line="181" w:lineRule="exact"/>
              <w:ind w:left="12"/>
              <w:rPr>
                <w:sz w:val="17"/>
              </w:rPr>
            </w:pPr>
            <w:r>
              <w:rPr>
                <w:spacing w:val="-2"/>
                <w:sz w:val="17"/>
              </w:rPr>
              <w:t>kancelaryjnej.</w:t>
            </w:r>
          </w:p>
        </w:tc>
      </w:tr>
      <w:tr w:rsidR="009E2F25" w14:paraId="7E60EB1C" w14:textId="77777777" w:rsidTr="002C0471">
        <w:trPr>
          <w:trHeight w:val="58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B76B" w14:textId="77777777" w:rsidR="009E2F25" w:rsidRDefault="009E2F25" w:rsidP="002C0471">
            <w:pPr>
              <w:pStyle w:val="TableParagraph"/>
              <w:spacing w:line="237" w:lineRule="auto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Odbiorcy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Twoich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 xml:space="preserve">danych </w:t>
            </w:r>
            <w:r>
              <w:rPr>
                <w:b/>
                <w:spacing w:val="-2"/>
                <w:sz w:val="17"/>
              </w:rPr>
              <w:t>osobowych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953879" w14:textId="77777777" w:rsidR="009E2F25" w:rsidRDefault="009E2F25" w:rsidP="002C0471">
            <w:pPr>
              <w:pStyle w:val="TableParagraph"/>
              <w:spacing w:line="237" w:lineRule="auto"/>
              <w:ind w:left="12" w:right="96"/>
              <w:rPr>
                <w:sz w:val="17"/>
              </w:rPr>
            </w:pPr>
            <w:r>
              <w:rPr>
                <w:sz w:val="17"/>
              </w:rPr>
              <w:t>Twoje dane mogą zostać udostępnione podmiotom uprawnionym na podstawie przepisów prawa. Odbiorcami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będą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podmioty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współpracujące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Gminą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Miejską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Chojnice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podstawie</w:t>
            </w:r>
          </w:p>
          <w:p w14:paraId="7EA4410F" w14:textId="77777777" w:rsidR="009E2F25" w:rsidRDefault="009E2F25" w:rsidP="002C0471">
            <w:pPr>
              <w:pStyle w:val="TableParagraph"/>
              <w:spacing w:line="179" w:lineRule="exact"/>
              <w:ind w:left="12"/>
              <w:rPr>
                <w:sz w:val="17"/>
              </w:rPr>
            </w:pPr>
            <w:r>
              <w:rPr>
                <w:sz w:val="17"/>
              </w:rPr>
              <w:t>zawartych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umów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powierzenia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danych.</w:t>
            </w:r>
          </w:p>
        </w:tc>
      </w:tr>
      <w:tr w:rsidR="009E2F25" w14:paraId="4FE578C9" w14:textId="77777777" w:rsidTr="002C0471">
        <w:trPr>
          <w:trHeight w:val="1564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8B61" w14:textId="77777777" w:rsidR="009E2F25" w:rsidRDefault="009E2F25" w:rsidP="002C0471">
            <w:pPr>
              <w:pStyle w:val="TableParagraph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Twoje prawa związane z Przysługują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Ci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następujące prawa związane z przetwarzaniem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z w:val="17"/>
              </w:rPr>
              <w:t>danych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77EBF8" w14:textId="77777777" w:rsidR="009E2F25" w:rsidRDefault="009E2F25" w:rsidP="002C0471">
            <w:pPr>
              <w:pStyle w:val="TableParagraph"/>
              <w:spacing w:line="190" w:lineRule="exact"/>
              <w:ind w:left="12"/>
              <w:rPr>
                <w:sz w:val="17"/>
              </w:rPr>
            </w:pPr>
            <w:r>
              <w:rPr>
                <w:sz w:val="17"/>
              </w:rPr>
              <w:t>Przysługują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następujące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prawa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związane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przetwarzaniem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przetwarzaniem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osobowych:</w:t>
            </w:r>
          </w:p>
          <w:p w14:paraId="28A459DE" w14:textId="77777777" w:rsidR="009E2F25" w:rsidRDefault="009E2F25" w:rsidP="009E2F25">
            <w:pPr>
              <w:pStyle w:val="TableParagraph"/>
              <w:numPr>
                <w:ilvl w:val="0"/>
                <w:numId w:val="27"/>
              </w:numPr>
              <w:tabs>
                <w:tab w:val="left" w:pos="112"/>
              </w:tabs>
              <w:spacing w:before="1" w:line="195" w:lineRule="exact"/>
              <w:ind w:left="112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dostępu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2"/>
                <w:sz w:val="17"/>
              </w:rPr>
              <w:t xml:space="preserve"> osobowych,</w:t>
            </w:r>
          </w:p>
          <w:p w14:paraId="44186C25" w14:textId="77777777" w:rsidR="009E2F25" w:rsidRDefault="009E2F25" w:rsidP="009E2F25">
            <w:pPr>
              <w:pStyle w:val="TableParagraph"/>
              <w:numPr>
                <w:ilvl w:val="0"/>
                <w:numId w:val="27"/>
              </w:numPr>
              <w:tabs>
                <w:tab w:val="left" w:pos="112"/>
              </w:tabs>
              <w:spacing w:line="195" w:lineRule="exact"/>
              <w:ind w:left="112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żądania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sprostowania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osobowych,</w:t>
            </w:r>
          </w:p>
          <w:p w14:paraId="77F9A0C1" w14:textId="77777777" w:rsidR="009E2F25" w:rsidRDefault="009E2F25" w:rsidP="009E2F25">
            <w:pPr>
              <w:pStyle w:val="TableParagraph"/>
              <w:numPr>
                <w:ilvl w:val="0"/>
                <w:numId w:val="27"/>
              </w:numPr>
              <w:tabs>
                <w:tab w:val="left" w:pos="112"/>
              </w:tabs>
              <w:spacing w:before="1" w:line="195" w:lineRule="exact"/>
              <w:ind w:left="112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żądania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ograniczenia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osobowych,</w:t>
            </w:r>
          </w:p>
          <w:p w14:paraId="3E98F9BC" w14:textId="77777777" w:rsidR="009E2F25" w:rsidRDefault="009E2F25" w:rsidP="009E2F25">
            <w:pPr>
              <w:pStyle w:val="TableParagraph"/>
              <w:numPr>
                <w:ilvl w:val="0"/>
                <w:numId w:val="27"/>
              </w:numPr>
              <w:tabs>
                <w:tab w:val="left" w:pos="112"/>
              </w:tabs>
              <w:spacing w:line="195" w:lineRule="exact"/>
              <w:ind w:left="112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żądania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usunięcia</w:t>
            </w:r>
            <w:r>
              <w:rPr>
                <w:spacing w:val="-2"/>
                <w:sz w:val="17"/>
              </w:rPr>
              <w:t xml:space="preserve"> danych,</w:t>
            </w:r>
          </w:p>
          <w:p w14:paraId="0DB17140" w14:textId="77777777" w:rsidR="009E2F25" w:rsidRDefault="009E2F25" w:rsidP="009E2F25">
            <w:pPr>
              <w:pStyle w:val="TableParagraph"/>
              <w:numPr>
                <w:ilvl w:val="0"/>
                <w:numId w:val="27"/>
              </w:numPr>
              <w:tabs>
                <w:tab w:val="left" w:pos="112"/>
              </w:tabs>
              <w:spacing w:before="2" w:line="195" w:lineRule="exact"/>
              <w:ind w:left="112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sprzeciwu.</w:t>
            </w:r>
          </w:p>
          <w:p w14:paraId="6B525075" w14:textId="77777777" w:rsidR="009E2F25" w:rsidRDefault="009E2F25" w:rsidP="002C0471">
            <w:pPr>
              <w:pStyle w:val="TableParagraph"/>
              <w:spacing w:line="196" w:lineRule="exact"/>
              <w:ind w:left="12"/>
              <w:rPr>
                <w:sz w:val="17"/>
              </w:rPr>
            </w:pPr>
            <w:r>
              <w:rPr>
                <w:sz w:val="17"/>
              </w:rPr>
              <w:t>Aby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skorzystać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powyższych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należy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skontaktować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Inspektorem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Ochrony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(dane kontaktowe powyżej).</w:t>
            </w:r>
          </w:p>
        </w:tc>
      </w:tr>
      <w:tr w:rsidR="009E2F25" w14:paraId="1FFCBA7B" w14:textId="77777777" w:rsidTr="002C0471">
        <w:trPr>
          <w:trHeight w:val="587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7A098" w14:textId="77777777" w:rsidR="009E2F25" w:rsidRDefault="009E2F25" w:rsidP="002C0471">
            <w:pPr>
              <w:pStyle w:val="TableParagraph"/>
              <w:spacing w:line="193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Prawo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wniesienia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skargi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B8BE70" w14:textId="77777777" w:rsidR="009E2F25" w:rsidRDefault="009E2F25" w:rsidP="002C0471">
            <w:pPr>
              <w:pStyle w:val="TableParagraph"/>
              <w:spacing w:line="190" w:lineRule="exact"/>
              <w:ind w:left="12"/>
              <w:rPr>
                <w:sz w:val="17"/>
              </w:rPr>
            </w:pPr>
            <w:r>
              <w:rPr>
                <w:sz w:val="17"/>
              </w:rPr>
              <w:t>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przypadku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nieprawidłowości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przetwarzaniu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osobowych,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przysługuje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Ci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także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prawo</w:t>
            </w:r>
          </w:p>
          <w:p w14:paraId="0F6E92A7" w14:textId="77777777" w:rsidR="009E2F25" w:rsidRDefault="009E2F25" w:rsidP="002C0471">
            <w:pPr>
              <w:pStyle w:val="TableParagraph"/>
              <w:spacing w:line="194" w:lineRule="exact"/>
              <w:ind w:left="12"/>
              <w:rPr>
                <w:sz w:val="17"/>
              </w:rPr>
            </w:pPr>
            <w:r>
              <w:rPr>
                <w:sz w:val="17"/>
              </w:rPr>
              <w:t>wniesienia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skargi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organu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nadzorczego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zajmującego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ochroną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osobowych,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tj.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Prezesa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Urzędu Ochrony Danych Osobowych.</w:t>
            </w:r>
          </w:p>
        </w:tc>
      </w:tr>
      <w:tr w:rsidR="009E2F25" w14:paraId="28AECD4E" w14:textId="77777777" w:rsidTr="002C0471">
        <w:trPr>
          <w:trHeight w:val="585"/>
        </w:trPr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AC1CC" w14:textId="77777777" w:rsidR="009E2F25" w:rsidRDefault="009E2F25" w:rsidP="002C0471">
            <w:pPr>
              <w:pStyle w:val="TableParagraph"/>
              <w:spacing w:line="193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Informacja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dodatkowa</w:t>
            </w:r>
          </w:p>
        </w:tc>
        <w:tc>
          <w:tcPr>
            <w:tcW w:w="75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398308" w14:textId="77777777" w:rsidR="009E2F25" w:rsidRDefault="009E2F25" w:rsidP="002C0471">
            <w:pPr>
              <w:pStyle w:val="TableParagraph"/>
              <w:spacing w:line="237" w:lineRule="auto"/>
              <w:ind w:left="12"/>
              <w:rPr>
                <w:sz w:val="17"/>
              </w:rPr>
            </w:pPr>
            <w:r>
              <w:rPr>
                <w:sz w:val="17"/>
              </w:rPr>
              <w:t>Twoje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osobowe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będą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podlegały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zautomatyzowanemu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podejmowaniu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decyzji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profilowaniu. Podanie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dobrowolne,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jednak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brak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uniemożliwi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uczestnictwo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konsultacjach</w:t>
            </w:r>
          </w:p>
          <w:p w14:paraId="2C648E2B" w14:textId="77777777" w:rsidR="009E2F25" w:rsidRDefault="009E2F25" w:rsidP="002C0471">
            <w:pPr>
              <w:pStyle w:val="TableParagraph"/>
              <w:spacing w:line="179" w:lineRule="exact"/>
              <w:ind w:left="12"/>
              <w:rPr>
                <w:sz w:val="17"/>
              </w:rPr>
            </w:pPr>
            <w:r>
              <w:rPr>
                <w:sz w:val="17"/>
              </w:rPr>
              <w:t>społecznych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budżetu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obywatelskiego.</w:t>
            </w:r>
          </w:p>
        </w:tc>
      </w:tr>
    </w:tbl>
    <w:p w14:paraId="55070054" w14:textId="77777777" w:rsidR="009E2F25" w:rsidRDefault="009E2F25" w:rsidP="009E2F25">
      <w:pPr>
        <w:spacing w:line="179" w:lineRule="exact"/>
        <w:rPr>
          <w:sz w:val="17"/>
        </w:rPr>
        <w:sectPr w:rsidR="009E2F25" w:rsidSect="00916600">
          <w:footerReference w:type="default" r:id="rId11"/>
          <w:pgSz w:w="11910" w:h="16840"/>
          <w:pgMar w:top="1276" w:right="880" w:bottom="1152" w:left="920" w:header="0" w:footer="260" w:gutter="0"/>
          <w:pgNumType w:start="1"/>
          <w:cols w:space="708"/>
        </w:sect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6"/>
        <w:gridCol w:w="3385"/>
        <w:gridCol w:w="3260"/>
        <w:gridCol w:w="2484"/>
      </w:tblGrid>
      <w:tr w:rsidR="009E2F25" w14:paraId="26CD8C5D" w14:textId="77777777" w:rsidTr="002C0471">
        <w:trPr>
          <w:trHeight w:val="638"/>
        </w:trPr>
        <w:tc>
          <w:tcPr>
            <w:tcW w:w="9785" w:type="dxa"/>
            <w:gridSpan w:val="4"/>
            <w:tcBorders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8A46BF0" w14:textId="77777777" w:rsidR="009E2F25" w:rsidRDefault="009E2F25" w:rsidP="002C0471">
            <w:pPr>
              <w:pStyle w:val="TableParagraph"/>
              <w:ind w:left="107" w:right="856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Oświadczam,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że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popieram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niniejszy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projekt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oraz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zamieszkuję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pod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wskazanym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przeze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mnie adresem, co poświadczam własnoręcznym podpisem.</w:t>
            </w:r>
          </w:p>
        </w:tc>
      </w:tr>
      <w:tr w:rsidR="007879FE" w14:paraId="26C5A3C9" w14:textId="77777777" w:rsidTr="007879FE">
        <w:trPr>
          <w:trHeight w:val="321"/>
        </w:trPr>
        <w:tc>
          <w:tcPr>
            <w:tcW w:w="6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68E8BC6" w14:textId="77777777" w:rsidR="007879FE" w:rsidRDefault="007879FE" w:rsidP="007879FE">
            <w:pPr>
              <w:pStyle w:val="TableParagraph"/>
              <w:spacing w:line="301" w:lineRule="exact"/>
              <w:ind w:left="9" w:right="24"/>
              <w:jc w:val="center"/>
              <w:rPr>
                <w:b/>
                <w:spacing w:val="-5"/>
                <w:sz w:val="28"/>
              </w:rPr>
            </w:pPr>
          </w:p>
          <w:p w14:paraId="1595096B" w14:textId="77777777" w:rsidR="007879FE" w:rsidRDefault="007879FE" w:rsidP="007879FE">
            <w:pPr>
              <w:pStyle w:val="TableParagraph"/>
              <w:spacing w:line="301" w:lineRule="exact"/>
              <w:ind w:left="9" w:righ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Lp.</w:t>
            </w:r>
          </w:p>
        </w:tc>
        <w:tc>
          <w:tcPr>
            <w:tcW w:w="33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1970339" w14:textId="77777777" w:rsidR="007879FE" w:rsidRDefault="007879FE" w:rsidP="007879FE">
            <w:pPr>
              <w:pStyle w:val="TableParagraph"/>
              <w:spacing w:line="301" w:lineRule="exact"/>
              <w:ind w:left="107"/>
              <w:jc w:val="center"/>
              <w:rPr>
                <w:b/>
                <w:sz w:val="28"/>
              </w:rPr>
            </w:pPr>
          </w:p>
          <w:p w14:paraId="696361C5" w14:textId="77777777" w:rsidR="007879FE" w:rsidRDefault="007879FE" w:rsidP="007879FE">
            <w:pPr>
              <w:pStyle w:val="TableParagraph"/>
              <w:spacing w:line="301" w:lineRule="exact"/>
              <w:ind w:left="107"/>
              <w:jc w:val="center"/>
              <w:rPr>
                <w:b/>
                <w:spacing w:val="-2"/>
                <w:sz w:val="28"/>
              </w:rPr>
            </w:pPr>
            <w:r>
              <w:rPr>
                <w:b/>
                <w:sz w:val="28"/>
              </w:rPr>
              <w:t>Imię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2"/>
                <w:sz w:val="28"/>
              </w:rPr>
              <w:t xml:space="preserve"> nazwisko</w:t>
            </w:r>
          </w:p>
          <w:p w14:paraId="24AAA805" w14:textId="77777777" w:rsidR="007879FE" w:rsidRDefault="007879FE" w:rsidP="007879FE">
            <w:pPr>
              <w:pStyle w:val="TableParagraph"/>
              <w:spacing w:line="301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1FC9F68" w14:textId="77777777" w:rsidR="007879FE" w:rsidRDefault="007879FE" w:rsidP="007879FE">
            <w:pPr>
              <w:pStyle w:val="TableParagraph"/>
              <w:spacing w:line="301" w:lineRule="exact"/>
              <w:ind w:left="107"/>
              <w:jc w:val="center"/>
              <w:rPr>
                <w:b/>
                <w:spacing w:val="-2"/>
                <w:sz w:val="28"/>
              </w:rPr>
            </w:pPr>
          </w:p>
          <w:p w14:paraId="137C3F96" w14:textId="77777777" w:rsidR="007879FE" w:rsidRDefault="007879FE" w:rsidP="007879FE">
            <w:pPr>
              <w:pStyle w:val="TableParagraph"/>
              <w:spacing w:line="301" w:lineRule="exact"/>
              <w:ind w:left="107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Adres</w:t>
            </w:r>
          </w:p>
        </w:tc>
        <w:tc>
          <w:tcPr>
            <w:tcW w:w="248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20A01910" w14:textId="77777777" w:rsidR="007879FE" w:rsidRDefault="007879FE" w:rsidP="007879FE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</w:p>
          <w:p w14:paraId="38EE3DCD" w14:textId="77777777" w:rsidR="007879FE" w:rsidRDefault="007879FE" w:rsidP="007879FE">
            <w:pPr>
              <w:pStyle w:val="TableParagraph"/>
              <w:spacing w:line="301" w:lineRule="exact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Podpis</w:t>
            </w:r>
          </w:p>
        </w:tc>
      </w:tr>
      <w:tr w:rsidR="007879FE" w14:paraId="73BC211C" w14:textId="77777777" w:rsidTr="007879FE">
        <w:trPr>
          <w:trHeight w:val="558"/>
        </w:trPr>
        <w:tc>
          <w:tcPr>
            <w:tcW w:w="6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07292659" w14:textId="77777777" w:rsidR="007879FE" w:rsidRDefault="007879FE" w:rsidP="002C0471">
            <w:pPr>
              <w:pStyle w:val="TableParagraph"/>
              <w:spacing w:before="133"/>
              <w:ind w:left="2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3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50B0CD04" w14:textId="77777777" w:rsidR="007879FE" w:rsidRDefault="007879FE" w:rsidP="002C0471">
            <w:pPr>
              <w:pStyle w:val="TableParagraph"/>
            </w:pPr>
          </w:p>
          <w:p w14:paraId="29B6047F" w14:textId="77777777" w:rsidR="007879FE" w:rsidRDefault="007879FE" w:rsidP="002C0471">
            <w:pPr>
              <w:pStyle w:val="TableParagraph"/>
            </w:pPr>
          </w:p>
          <w:p w14:paraId="46D74125" w14:textId="77777777" w:rsidR="007879FE" w:rsidRDefault="007879FE" w:rsidP="002C0471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4AEB0D72" w14:textId="77777777" w:rsidR="007879FE" w:rsidRDefault="007879FE" w:rsidP="002C0471">
            <w:pPr>
              <w:pStyle w:val="TableParagraph"/>
            </w:pPr>
          </w:p>
        </w:tc>
        <w:tc>
          <w:tcPr>
            <w:tcW w:w="248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366FA28F" w14:textId="77777777" w:rsidR="007879FE" w:rsidRDefault="007879FE" w:rsidP="002C0471">
            <w:pPr>
              <w:pStyle w:val="TableParagraph"/>
            </w:pPr>
          </w:p>
        </w:tc>
      </w:tr>
      <w:tr w:rsidR="007879FE" w14:paraId="4AA57793" w14:textId="77777777" w:rsidTr="007879FE">
        <w:trPr>
          <w:trHeight w:val="553"/>
        </w:trPr>
        <w:tc>
          <w:tcPr>
            <w:tcW w:w="6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134F3539" w14:textId="77777777" w:rsidR="007879FE" w:rsidRDefault="007879FE" w:rsidP="002C0471">
            <w:pPr>
              <w:pStyle w:val="TableParagraph"/>
              <w:spacing w:before="131"/>
              <w:ind w:left="2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3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60B97D88" w14:textId="77777777" w:rsidR="007879FE" w:rsidRDefault="007879FE" w:rsidP="002C0471">
            <w:pPr>
              <w:pStyle w:val="TableParagraph"/>
            </w:pPr>
          </w:p>
          <w:p w14:paraId="4711C297" w14:textId="77777777" w:rsidR="007879FE" w:rsidRDefault="007879FE" w:rsidP="002C0471">
            <w:pPr>
              <w:pStyle w:val="TableParagraph"/>
            </w:pPr>
          </w:p>
          <w:p w14:paraId="0F63022F" w14:textId="77777777" w:rsidR="007879FE" w:rsidRDefault="007879FE" w:rsidP="002C0471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4578B0E" w14:textId="77777777" w:rsidR="007879FE" w:rsidRDefault="007879FE" w:rsidP="002C0471">
            <w:pPr>
              <w:pStyle w:val="TableParagraph"/>
            </w:pPr>
          </w:p>
        </w:tc>
        <w:tc>
          <w:tcPr>
            <w:tcW w:w="248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D7E8AF4" w14:textId="77777777" w:rsidR="007879FE" w:rsidRDefault="007879FE" w:rsidP="002C0471">
            <w:pPr>
              <w:pStyle w:val="TableParagraph"/>
            </w:pPr>
          </w:p>
        </w:tc>
      </w:tr>
      <w:tr w:rsidR="007879FE" w14:paraId="324932F3" w14:textId="77777777" w:rsidTr="007879FE">
        <w:trPr>
          <w:trHeight w:val="549"/>
        </w:trPr>
        <w:tc>
          <w:tcPr>
            <w:tcW w:w="6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8E92070" w14:textId="77777777" w:rsidR="007879FE" w:rsidRDefault="007879FE" w:rsidP="002C0471">
            <w:pPr>
              <w:pStyle w:val="TableParagraph"/>
              <w:spacing w:before="128"/>
              <w:ind w:left="2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3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28E40F4" w14:textId="77777777" w:rsidR="007879FE" w:rsidRDefault="007879FE" w:rsidP="002C0471">
            <w:pPr>
              <w:pStyle w:val="TableParagraph"/>
            </w:pPr>
          </w:p>
          <w:p w14:paraId="165EA96F" w14:textId="77777777" w:rsidR="007879FE" w:rsidRDefault="007879FE" w:rsidP="002C0471">
            <w:pPr>
              <w:pStyle w:val="TableParagraph"/>
            </w:pPr>
          </w:p>
          <w:p w14:paraId="4896C42A" w14:textId="77777777" w:rsidR="007879FE" w:rsidRDefault="007879FE" w:rsidP="002C0471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5AF06BFA" w14:textId="77777777" w:rsidR="007879FE" w:rsidRDefault="007879FE" w:rsidP="002C0471">
            <w:pPr>
              <w:pStyle w:val="TableParagraph"/>
            </w:pPr>
          </w:p>
        </w:tc>
        <w:tc>
          <w:tcPr>
            <w:tcW w:w="248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546B452A" w14:textId="77777777" w:rsidR="007879FE" w:rsidRDefault="007879FE" w:rsidP="002C0471">
            <w:pPr>
              <w:pStyle w:val="TableParagraph"/>
            </w:pPr>
          </w:p>
        </w:tc>
      </w:tr>
      <w:tr w:rsidR="007879FE" w14:paraId="4E90F5C3" w14:textId="77777777" w:rsidTr="007879FE">
        <w:trPr>
          <w:trHeight w:val="556"/>
        </w:trPr>
        <w:tc>
          <w:tcPr>
            <w:tcW w:w="6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D347430" w14:textId="77777777" w:rsidR="007879FE" w:rsidRDefault="007879FE" w:rsidP="002C0471">
            <w:pPr>
              <w:pStyle w:val="TableParagraph"/>
              <w:spacing w:before="131"/>
              <w:ind w:left="2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[…]</w:t>
            </w:r>
          </w:p>
        </w:tc>
        <w:tc>
          <w:tcPr>
            <w:tcW w:w="33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05A1C19" w14:textId="77777777" w:rsidR="007879FE" w:rsidRDefault="007879FE" w:rsidP="002C0471">
            <w:pPr>
              <w:pStyle w:val="TableParagraph"/>
            </w:pPr>
          </w:p>
          <w:p w14:paraId="3BF4A993" w14:textId="77777777" w:rsidR="007879FE" w:rsidRDefault="007879FE" w:rsidP="002C0471">
            <w:pPr>
              <w:pStyle w:val="TableParagraph"/>
            </w:pPr>
          </w:p>
          <w:p w14:paraId="341A329C" w14:textId="77777777" w:rsidR="007879FE" w:rsidRDefault="007879FE" w:rsidP="002C0471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6C146C14" w14:textId="77777777" w:rsidR="007879FE" w:rsidRDefault="007879FE" w:rsidP="002C0471">
            <w:pPr>
              <w:pStyle w:val="TableParagraph"/>
            </w:pPr>
          </w:p>
        </w:tc>
        <w:tc>
          <w:tcPr>
            <w:tcW w:w="248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66831A33" w14:textId="77777777" w:rsidR="007879FE" w:rsidRDefault="007879FE" w:rsidP="002C0471">
            <w:pPr>
              <w:pStyle w:val="TableParagraph"/>
            </w:pPr>
          </w:p>
        </w:tc>
      </w:tr>
      <w:tr w:rsidR="007879FE" w14:paraId="5F6F4952" w14:textId="77777777" w:rsidTr="007879FE">
        <w:trPr>
          <w:trHeight w:val="561"/>
        </w:trPr>
        <w:tc>
          <w:tcPr>
            <w:tcW w:w="6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2A310E83" w14:textId="77777777" w:rsidR="007879FE" w:rsidRDefault="007879FE" w:rsidP="002C0471">
            <w:pPr>
              <w:pStyle w:val="TableParagraph"/>
              <w:spacing w:before="135"/>
              <w:ind w:left="2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3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70674CF" w14:textId="77777777" w:rsidR="007879FE" w:rsidRDefault="007879FE" w:rsidP="002C0471">
            <w:pPr>
              <w:pStyle w:val="TableParagraph"/>
            </w:pPr>
          </w:p>
          <w:p w14:paraId="0DBBEC0A" w14:textId="77777777" w:rsidR="007879FE" w:rsidRDefault="007879FE" w:rsidP="002C0471">
            <w:pPr>
              <w:pStyle w:val="TableParagraph"/>
            </w:pPr>
          </w:p>
          <w:p w14:paraId="7D5AF001" w14:textId="77777777" w:rsidR="007879FE" w:rsidRDefault="007879FE" w:rsidP="002C0471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24B6554B" w14:textId="77777777" w:rsidR="007879FE" w:rsidRDefault="007879FE" w:rsidP="002C0471">
            <w:pPr>
              <w:pStyle w:val="TableParagraph"/>
            </w:pPr>
          </w:p>
        </w:tc>
        <w:tc>
          <w:tcPr>
            <w:tcW w:w="248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01F2ECB3" w14:textId="77777777" w:rsidR="007879FE" w:rsidRDefault="007879FE" w:rsidP="002C0471">
            <w:pPr>
              <w:pStyle w:val="TableParagraph"/>
            </w:pPr>
          </w:p>
        </w:tc>
      </w:tr>
      <w:tr w:rsidR="007879FE" w14:paraId="6E4B2544" w14:textId="77777777" w:rsidTr="007879FE">
        <w:trPr>
          <w:trHeight w:val="544"/>
        </w:trPr>
        <w:tc>
          <w:tcPr>
            <w:tcW w:w="656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4B5CB4C5" w14:textId="77777777" w:rsidR="007879FE" w:rsidRDefault="007879FE" w:rsidP="002C0471">
            <w:pPr>
              <w:pStyle w:val="TableParagraph"/>
              <w:spacing w:before="126"/>
              <w:ind w:left="24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[…]</w:t>
            </w:r>
          </w:p>
        </w:tc>
        <w:tc>
          <w:tcPr>
            <w:tcW w:w="3385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000009"/>
            </w:tcBorders>
          </w:tcPr>
          <w:p w14:paraId="3E8FBC36" w14:textId="77777777" w:rsidR="007879FE" w:rsidRDefault="007879FE" w:rsidP="002C0471">
            <w:pPr>
              <w:pStyle w:val="TableParagraph"/>
            </w:pPr>
          </w:p>
          <w:p w14:paraId="2B344ADF" w14:textId="77777777" w:rsidR="007879FE" w:rsidRDefault="007879FE" w:rsidP="002C0471">
            <w:pPr>
              <w:pStyle w:val="TableParagraph"/>
            </w:pPr>
          </w:p>
          <w:p w14:paraId="10290C08" w14:textId="77777777" w:rsidR="007879FE" w:rsidRDefault="007879FE" w:rsidP="002C0471">
            <w:pPr>
              <w:pStyle w:val="TableParagraph"/>
            </w:pPr>
          </w:p>
        </w:tc>
        <w:tc>
          <w:tcPr>
            <w:tcW w:w="3260" w:type="dxa"/>
            <w:tcBorders>
              <w:top w:val="single" w:sz="4" w:space="0" w:color="000009"/>
              <w:left w:val="single" w:sz="4" w:space="0" w:color="000009"/>
              <w:bottom w:val="single" w:sz="4" w:space="0" w:color="000009"/>
              <w:right w:val="single" w:sz="4" w:space="0" w:color="auto"/>
            </w:tcBorders>
          </w:tcPr>
          <w:p w14:paraId="11BF392B" w14:textId="77777777" w:rsidR="007879FE" w:rsidRDefault="007879FE" w:rsidP="002C0471">
            <w:pPr>
              <w:pStyle w:val="TableParagraph"/>
            </w:pPr>
          </w:p>
        </w:tc>
        <w:tc>
          <w:tcPr>
            <w:tcW w:w="2484" w:type="dxa"/>
            <w:tcBorders>
              <w:top w:val="single" w:sz="4" w:space="0" w:color="000009"/>
              <w:left w:val="single" w:sz="4" w:space="0" w:color="auto"/>
              <w:bottom w:val="single" w:sz="4" w:space="0" w:color="000009"/>
              <w:right w:val="single" w:sz="4" w:space="0" w:color="000009"/>
            </w:tcBorders>
          </w:tcPr>
          <w:p w14:paraId="7000EB2E" w14:textId="77777777" w:rsidR="007879FE" w:rsidRDefault="007879FE" w:rsidP="002C0471">
            <w:pPr>
              <w:pStyle w:val="TableParagraph"/>
            </w:pPr>
          </w:p>
        </w:tc>
      </w:tr>
    </w:tbl>
    <w:p w14:paraId="53E18EB9" w14:textId="77777777" w:rsidR="009E2F25" w:rsidRDefault="009E2F25" w:rsidP="009E2F25">
      <w:pPr>
        <w:sectPr w:rsidR="009E2F25">
          <w:type w:val="continuous"/>
          <w:pgSz w:w="11910" w:h="16840"/>
          <w:pgMar w:top="1380" w:right="880" w:bottom="460" w:left="920" w:header="0" w:footer="260" w:gutter="0"/>
          <w:cols w:space="708"/>
        </w:sectPr>
      </w:pPr>
    </w:p>
    <w:p w14:paraId="0F2D3424" w14:textId="77777777" w:rsidR="009E2F25" w:rsidRPr="00916600" w:rsidRDefault="00916600" w:rsidP="009E2F25">
      <w:pPr>
        <w:pStyle w:val="Standard"/>
        <w:tabs>
          <w:tab w:val="left" w:pos="780"/>
        </w:tabs>
        <w:rPr>
          <w:rFonts w:ascii="Times New Roman" w:hAnsi="Times New Roman" w:cs="Times New Roman"/>
        </w:rPr>
      </w:pPr>
      <w:r>
        <w:rPr>
          <w:rFonts w:hint="eastAsia"/>
          <w:noProof/>
          <w:lang w:eastAsia="pl-PL" w:bidi="ar-SA"/>
        </w:rPr>
        <w:lastRenderedPageBreak/>
        <w:drawing>
          <wp:anchor distT="0" distB="0" distL="114300" distR="114300" simplePos="0" relativeHeight="251668480" behindDoc="0" locked="0" layoutInCell="1" allowOverlap="1" wp14:anchorId="291E8402" wp14:editId="12BB18D8">
            <wp:simplePos x="0" y="0"/>
            <wp:positionH relativeFrom="margin">
              <wp:posOffset>253365</wp:posOffset>
            </wp:positionH>
            <wp:positionV relativeFrom="margin">
              <wp:posOffset>107950</wp:posOffset>
            </wp:positionV>
            <wp:extent cx="522605" cy="648335"/>
            <wp:effectExtent l="19050" t="0" r="0" b="0"/>
            <wp:wrapSquare wrapText="bothSides"/>
            <wp:docPr id="6" name="Obraz 1" descr="C:\Users\PRiWZ-Irmina\Downloads\Różne\Herb bez białego tła mał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WZ-Irmina\Downloads\Różne\Herb bez białego tła mał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48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435EFE4" w14:textId="77777777" w:rsidR="00916600" w:rsidRDefault="00916600" w:rsidP="00916600">
      <w:pPr>
        <w:spacing w:before="65"/>
        <w:ind w:left="6401"/>
        <w:rPr>
          <w:b/>
          <w:i/>
          <w:sz w:val="20"/>
        </w:rPr>
      </w:pPr>
      <w:r>
        <w:rPr>
          <w:b/>
          <w:i/>
          <w:sz w:val="20"/>
        </w:rPr>
        <w:t>Załącznik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nr</w:t>
      </w:r>
      <w:r>
        <w:rPr>
          <w:b/>
          <w:i/>
          <w:spacing w:val="-10"/>
          <w:sz w:val="20"/>
        </w:rPr>
        <w:t xml:space="preserve"> </w:t>
      </w:r>
      <w:r>
        <w:rPr>
          <w:b/>
          <w:i/>
          <w:sz w:val="20"/>
        </w:rPr>
        <w:t>2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do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 xml:space="preserve">Regulaminu </w:t>
      </w:r>
      <w:r w:rsidR="0044616E">
        <w:rPr>
          <w:b/>
          <w:i/>
          <w:sz w:val="20"/>
        </w:rPr>
        <w:t xml:space="preserve">         </w:t>
      </w:r>
      <w:r>
        <w:rPr>
          <w:b/>
          <w:i/>
          <w:sz w:val="20"/>
        </w:rPr>
        <w:t>Chojnickiego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z w:val="20"/>
        </w:rPr>
        <w:t>Budżetu</w:t>
      </w:r>
      <w:r>
        <w:rPr>
          <w:b/>
          <w:i/>
          <w:spacing w:val="-9"/>
          <w:sz w:val="20"/>
        </w:rPr>
        <w:t xml:space="preserve"> </w:t>
      </w:r>
      <w:r>
        <w:rPr>
          <w:b/>
          <w:i/>
          <w:spacing w:val="-2"/>
          <w:sz w:val="20"/>
        </w:rPr>
        <w:t>Obywatelskiego</w:t>
      </w:r>
    </w:p>
    <w:p w14:paraId="3440DB1D" w14:textId="77777777" w:rsidR="009E2F25" w:rsidRDefault="009E2F25" w:rsidP="009E2F25">
      <w:pPr>
        <w:pStyle w:val="Standard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722C6D8" w14:textId="77777777" w:rsidR="00916600" w:rsidRDefault="009E2F25" w:rsidP="009E2F25">
      <w:pPr>
        <w:pStyle w:val="Standard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</w:p>
    <w:p w14:paraId="4C33281B" w14:textId="77777777" w:rsidR="00916600" w:rsidRDefault="00916600" w:rsidP="009E2F25">
      <w:pPr>
        <w:pStyle w:val="Standard"/>
        <w:rPr>
          <w:rFonts w:ascii="Times New Roman" w:hAnsi="Times New Roman" w:cs="Times New Roman"/>
          <w:b/>
          <w:bCs/>
        </w:rPr>
      </w:pPr>
    </w:p>
    <w:p w14:paraId="61967344" w14:textId="77777777" w:rsidR="009E2F25" w:rsidRDefault="009E2F25" w:rsidP="00916600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FORMULARZ ZGŁOSZENIOWY PROJEKTU</w:t>
      </w:r>
    </w:p>
    <w:p w14:paraId="63D0E146" w14:textId="77777777" w:rsidR="009E2F25" w:rsidRDefault="009E2F25" w:rsidP="009E2F25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 ramach Chojnickieg</w:t>
      </w:r>
      <w:r w:rsidR="003B3D51">
        <w:rPr>
          <w:rFonts w:ascii="Times New Roman" w:hAnsi="Times New Roman" w:cs="Times New Roman"/>
          <w:b/>
          <w:bCs/>
        </w:rPr>
        <w:t>o Budżetu Obywatelskiego na 2026</w:t>
      </w:r>
      <w:r>
        <w:rPr>
          <w:rFonts w:ascii="Times New Roman" w:hAnsi="Times New Roman" w:cs="Times New Roman"/>
          <w:b/>
          <w:bCs/>
        </w:rPr>
        <w:t>r.</w:t>
      </w:r>
    </w:p>
    <w:p w14:paraId="5F5F3802" w14:textId="77777777" w:rsidR="009E2F25" w:rsidRDefault="009E2F25" w:rsidP="009E2F25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14:paraId="62F48F0C" w14:textId="77777777" w:rsidR="009E2F25" w:rsidRDefault="009E2F25" w:rsidP="009E2F25">
      <w:pPr>
        <w:pStyle w:val="Standard"/>
        <w:jc w:val="center"/>
        <w:rPr>
          <w:rFonts w:hint="eastAsia"/>
          <w:color w:val="C00000"/>
          <w:sz w:val="20"/>
          <w:szCs w:val="20"/>
        </w:rPr>
      </w:pPr>
      <w:r>
        <w:rPr>
          <w:color w:val="C00000"/>
          <w:sz w:val="20"/>
          <w:szCs w:val="20"/>
        </w:rPr>
        <w:t>UWAGA! Formularz w formie pisemnej należy wypełnić w sposób czytelny, drukowanymi literami.</w:t>
      </w:r>
    </w:p>
    <w:p w14:paraId="5B20B5E5" w14:textId="77777777" w:rsidR="009E2F25" w:rsidRDefault="009E2F25" w:rsidP="009E2F25">
      <w:pPr>
        <w:pStyle w:val="Standard"/>
        <w:jc w:val="center"/>
        <w:rPr>
          <w:rFonts w:hint="eastAsia"/>
          <w:color w:val="C00000"/>
          <w:sz w:val="20"/>
          <w:szCs w:val="20"/>
        </w:rPr>
      </w:pPr>
    </w:p>
    <w:p w14:paraId="10EEF9AC" w14:textId="77777777" w:rsidR="009E2F25" w:rsidRDefault="009E2F25" w:rsidP="009E2F25">
      <w:pPr>
        <w:pStyle w:val="Standard"/>
        <w:jc w:val="center"/>
        <w:rPr>
          <w:rFonts w:hint="eastAsia"/>
          <w:color w:val="C00000"/>
          <w:sz w:val="20"/>
          <w:szCs w:val="20"/>
        </w:rPr>
      </w:pPr>
    </w:p>
    <w:p w14:paraId="3AECE90B" w14:textId="77777777" w:rsidR="009E2F25" w:rsidRDefault="009E2F25" w:rsidP="009E2F25">
      <w:pPr>
        <w:pStyle w:val="Akapitzlist"/>
        <w:numPr>
          <w:ilvl w:val="0"/>
          <w:numId w:val="30"/>
        </w:numPr>
        <w:ind w:left="284" w:hanging="284"/>
        <w:jc w:val="both"/>
        <w:rPr>
          <w:rFonts w:hint="eastAsia"/>
          <w:b/>
          <w:bCs/>
        </w:rPr>
      </w:pPr>
      <w:r>
        <w:rPr>
          <w:b/>
          <w:bCs/>
        </w:rPr>
        <w:t>Projektodawca</w:t>
      </w:r>
    </w:p>
    <w:tbl>
      <w:tblPr>
        <w:tblpPr w:leftFromText="141" w:rightFromText="141" w:vertAnchor="text" w:horzAnchor="margin" w:tblpXSpec="right" w:tblpY="99"/>
        <w:tblW w:w="697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9"/>
      </w:tblGrid>
      <w:tr w:rsidR="009E2F25" w14:paraId="16171CAA" w14:textId="77777777" w:rsidTr="002C0471">
        <w:trPr>
          <w:trHeight w:val="751"/>
        </w:trPr>
        <w:tc>
          <w:tcPr>
            <w:tcW w:w="6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50F42" w14:textId="77777777" w:rsidR="009E2F25" w:rsidRDefault="009E2F25" w:rsidP="002C0471">
            <w:pPr>
              <w:pStyle w:val="Akapitzlist"/>
              <w:ind w:left="0" w:right="-238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0FB35664" w14:textId="77777777" w:rsidR="009E2F25" w:rsidRDefault="009E2F25" w:rsidP="009E2F25">
      <w:pPr>
        <w:pStyle w:val="Akapitzlist"/>
        <w:jc w:val="both"/>
        <w:rPr>
          <w:rFonts w:hint="eastAsia"/>
          <w:b/>
          <w:bCs/>
        </w:rPr>
      </w:pPr>
    </w:p>
    <w:p w14:paraId="6E05E961" w14:textId="77777777" w:rsidR="009E2F25" w:rsidRDefault="009E2F25" w:rsidP="009E2F25">
      <w:pPr>
        <w:pStyle w:val="Akapitzlist"/>
        <w:ind w:left="284"/>
        <w:jc w:val="both"/>
        <w:rPr>
          <w:rFonts w:hint="eastAsia"/>
        </w:rPr>
      </w:pPr>
      <w:r>
        <w:rPr>
          <w:b/>
          <w:bCs/>
          <w:color w:val="000000"/>
        </w:rPr>
        <w:t xml:space="preserve">Imię i nazwisko    </w:t>
      </w:r>
    </w:p>
    <w:p w14:paraId="73D73123" w14:textId="77777777" w:rsidR="009E2F25" w:rsidRDefault="009E2F25" w:rsidP="009E2F25">
      <w:pPr>
        <w:pStyle w:val="Akapitzlist"/>
        <w:ind w:left="284"/>
        <w:jc w:val="both"/>
        <w:rPr>
          <w:rFonts w:hint="eastAsia"/>
          <w:b/>
          <w:bCs/>
        </w:rPr>
      </w:pPr>
    </w:p>
    <w:p w14:paraId="2184F225" w14:textId="77777777" w:rsidR="009E2F25" w:rsidRDefault="009E2F25" w:rsidP="009E2F25">
      <w:pPr>
        <w:pStyle w:val="Standard"/>
        <w:jc w:val="both"/>
        <w:rPr>
          <w:rFonts w:hint="eastAsia"/>
          <w:b/>
          <w:bCs/>
          <w:color w:val="C00000"/>
        </w:rPr>
      </w:pPr>
    </w:p>
    <w:tbl>
      <w:tblPr>
        <w:tblpPr w:leftFromText="141" w:rightFromText="141" w:vertAnchor="text" w:horzAnchor="page" w:tblpX="2761" w:tblpY="122"/>
        <w:tblW w:w="804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732"/>
        <w:gridCol w:w="732"/>
        <w:gridCol w:w="732"/>
        <w:gridCol w:w="732"/>
        <w:gridCol w:w="733"/>
        <w:gridCol w:w="732"/>
        <w:gridCol w:w="733"/>
        <w:gridCol w:w="732"/>
        <w:gridCol w:w="732"/>
        <w:gridCol w:w="725"/>
      </w:tblGrid>
      <w:tr w:rsidR="009E2F25" w14:paraId="175E75DA" w14:textId="77777777" w:rsidTr="002C0471">
        <w:trPr>
          <w:trHeight w:val="643"/>
        </w:trPr>
        <w:tc>
          <w:tcPr>
            <w:tcW w:w="73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A349C" w14:textId="77777777" w:rsidR="009E2F25" w:rsidRP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  <w:sz w:val="48"/>
                <w:szCs w:val="48"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0FCDF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1B354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97FD3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39811E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B2FF7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0F4A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36DAF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3D0AE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3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971A9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  <w:tc>
          <w:tcPr>
            <w:tcW w:w="7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A410E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1DDBF5C7" w14:textId="77777777" w:rsidR="009E2F25" w:rsidRDefault="009E2F25" w:rsidP="009E2F25">
      <w:pPr>
        <w:pStyle w:val="Standard"/>
        <w:jc w:val="both"/>
        <w:rPr>
          <w:rFonts w:hint="eastAsia"/>
          <w:b/>
          <w:bCs/>
          <w:color w:val="C00000"/>
        </w:rPr>
      </w:pPr>
    </w:p>
    <w:p w14:paraId="1A709502" w14:textId="77777777" w:rsidR="009E2F25" w:rsidRDefault="009E2F25" w:rsidP="009E2F25">
      <w:pPr>
        <w:pStyle w:val="Standard"/>
        <w:jc w:val="both"/>
        <w:rPr>
          <w:rFonts w:hint="eastAsia"/>
          <w:b/>
          <w:bCs/>
          <w:color w:val="000000"/>
        </w:rPr>
      </w:pPr>
      <w:r>
        <w:rPr>
          <w:b/>
          <w:bCs/>
          <w:color w:val="000000"/>
        </w:rPr>
        <w:t xml:space="preserve">     PESEL</w:t>
      </w:r>
    </w:p>
    <w:p w14:paraId="6C112CAA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69EB65C6" w14:textId="77777777" w:rsidR="009E2F25" w:rsidRDefault="009E2F25" w:rsidP="009E2F25">
      <w:pPr>
        <w:pStyle w:val="Standard"/>
        <w:ind w:left="708"/>
        <w:jc w:val="both"/>
        <w:rPr>
          <w:rFonts w:hint="eastAsia"/>
          <w:b/>
          <w:bCs/>
        </w:rPr>
      </w:pPr>
    </w:p>
    <w:p w14:paraId="06AC4C0D" w14:textId="77777777" w:rsidR="009E2F25" w:rsidRDefault="009E2F25" w:rsidP="009E2F25">
      <w:pPr>
        <w:pStyle w:val="Standard"/>
        <w:ind w:left="708"/>
        <w:jc w:val="both"/>
        <w:rPr>
          <w:rFonts w:hint="eastAsia"/>
          <w:b/>
          <w:bCs/>
        </w:rPr>
      </w:pPr>
    </w:p>
    <w:tbl>
      <w:tblPr>
        <w:tblpPr w:leftFromText="141" w:rightFromText="141" w:vertAnchor="text" w:horzAnchor="page" w:tblpX="4765" w:tblpY="81"/>
        <w:tblW w:w="6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62"/>
      </w:tblGrid>
      <w:tr w:rsidR="009E2F25" w14:paraId="43937780" w14:textId="77777777" w:rsidTr="002C0471">
        <w:trPr>
          <w:trHeight w:val="761"/>
        </w:trPr>
        <w:tc>
          <w:tcPr>
            <w:tcW w:w="6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E5083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0B5C2F09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6A853553" w14:textId="77777777" w:rsidR="009E2F25" w:rsidRDefault="009E2F25" w:rsidP="009E2F25">
      <w:pPr>
        <w:pStyle w:val="Standard"/>
        <w:rPr>
          <w:rFonts w:hint="eastAsia"/>
          <w:b/>
          <w:bCs/>
        </w:rPr>
      </w:pPr>
      <w:r>
        <w:rPr>
          <w:b/>
          <w:bCs/>
        </w:rPr>
        <w:t xml:space="preserve">                                     Ulica</w:t>
      </w:r>
    </w:p>
    <w:p w14:paraId="135B8ED1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tbl>
      <w:tblPr>
        <w:tblpPr w:leftFromText="141" w:rightFromText="141" w:vertAnchor="text" w:horzAnchor="page" w:tblpX="4751" w:tblpY="217"/>
        <w:tblW w:w="8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</w:tblGrid>
      <w:tr w:rsidR="009E2F25" w14:paraId="3FDB4CBA" w14:textId="77777777" w:rsidTr="002C0471">
        <w:trPr>
          <w:trHeight w:val="721"/>
        </w:trPr>
        <w:tc>
          <w:tcPr>
            <w:tcW w:w="8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29D5A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5B1B5CE7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Adres zamieszkania</w:t>
      </w:r>
    </w:p>
    <w:tbl>
      <w:tblPr>
        <w:tblpPr w:leftFromText="141" w:rightFromText="141" w:vertAnchor="text" w:horzAnchor="page" w:tblpX="7443" w:tblpY="-6"/>
        <w:tblW w:w="84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</w:tblGrid>
      <w:tr w:rsidR="009E2F25" w14:paraId="66317E61" w14:textId="77777777" w:rsidTr="002C0471">
        <w:trPr>
          <w:trHeight w:val="699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C7E1E2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13CA42EE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51766952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 xml:space="preserve">                                   Nr domu</w:t>
      </w:r>
      <w:r w:rsidRPr="008205EB">
        <w:rPr>
          <w:b/>
          <w:bCs/>
        </w:rPr>
        <w:t xml:space="preserve"> </w:t>
      </w:r>
      <w:r>
        <w:rPr>
          <w:b/>
          <w:bCs/>
        </w:rPr>
        <w:t xml:space="preserve">Nr mieszkania  </w:t>
      </w:r>
    </w:p>
    <w:p w14:paraId="46B345DB" w14:textId="77777777" w:rsidR="009E2F25" w:rsidRDefault="009E2F25" w:rsidP="009E2F25">
      <w:pPr>
        <w:pStyle w:val="Standard"/>
        <w:ind w:left="2124" w:firstLine="708"/>
        <w:jc w:val="both"/>
        <w:rPr>
          <w:rFonts w:hint="eastAsia"/>
          <w:b/>
          <w:bCs/>
        </w:rPr>
      </w:pPr>
    </w:p>
    <w:p w14:paraId="668BBEF1" w14:textId="77777777" w:rsidR="009E2F25" w:rsidRDefault="009E2F25" w:rsidP="009E2F25">
      <w:pPr>
        <w:pStyle w:val="Standard"/>
        <w:ind w:left="2124" w:firstLine="708"/>
        <w:jc w:val="both"/>
        <w:rPr>
          <w:rFonts w:hint="eastAsia"/>
          <w:b/>
          <w:bCs/>
        </w:rPr>
      </w:pPr>
    </w:p>
    <w:p w14:paraId="1A292255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            89- 600 Chojnice</w:t>
      </w:r>
    </w:p>
    <w:p w14:paraId="3716D73E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tbl>
      <w:tblPr>
        <w:tblpPr w:leftFromText="141" w:rightFromText="141" w:vertAnchor="text" w:horzAnchor="margin" w:tblpXSpec="center" w:tblpY="210"/>
        <w:tblW w:w="464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4"/>
      </w:tblGrid>
      <w:tr w:rsidR="009E2F25" w14:paraId="7BFD2A41" w14:textId="77777777" w:rsidTr="002C0471">
        <w:trPr>
          <w:trHeight w:val="582"/>
        </w:trPr>
        <w:tc>
          <w:tcPr>
            <w:tcW w:w="4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C407E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  <w:p w14:paraId="4252C284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3A4AEA76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67118B9A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Telefon kontaktowy</w:t>
      </w:r>
    </w:p>
    <w:p w14:paraId="272591E0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675A0CAC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tbl>
      <w:tblPr>
        <w:tblpPr w:leftFromText="141" w:rightFromText="141" w:vertAnchor="text" w:horzAnchor="page" w:tblpX="3732" w:tblpY="83"/>
        <w:tblW w:w="70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88"/>
      </w:tblGrid>
      <w:tr w:rsidR="009E2F25" w14:paraId="4D1F77E5" w14:textId="77777777" w:rsidTr="002C0471">
        <w:trPr>
          <w:trHeight w:val="728"/>
        </w:trPr>
        <w:tc>
          <w:tcPr>
            <w:tcW w:w="70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1B93" w14:textId="77777777" w:rsidR="009E2F25" w:rsidRDefault="009E2F25" w:rsidP="002C0471">
            <w:pPr>
              <w:pStyle w:val="Standard"/>
              <w:tabs>
                <w:tab w:val="left" w:pos="8392"/>
              </w:tabs>
              <w:ind w:right="-675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4B476D73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0E3EA5C7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  <w:r>
        <w:rPr>
          <w:b/>
          <w:bCs/>
        </w:rPr>
        <w:t>Adres e-mail</w:t>
      </w:r>
    </w:p>
    <w:p w14:paraId="146A8455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55637DD4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64DF1CC2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5E5F2A26" w14:textId="77777777" w:rsidR="009E2F25" w:rsidRDefault="009E2F25" w:rsidP="009E2F25">
      <w:pPr>
        <w:pStyle w:val="Akapitzlist"/>
        <w:numPr>
          <w:ilvl w:val="0"/>
          <w:numId w:val="29"/>
        </w:numPr>
        <w:ind w:left="284" w:hanging="284"/>
        <w:jc w:val="both"/>
        <w:rPr>
          <w:rFonts w:hint="eastAsia"/>
          <w:b/>
          <w:bCs/>
        </w:rPr>
      </w:pPr>
      <w:r>
        <w:rPr>
          <w:b/>
          <w:bCs/>
        </w:rPr>
        <w:t>Nazwa projektu</w:t>
      </w:r>
    </w:p>
    <w:tbl>
      <w:tblPr>
        <w:tblW w:w="946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4"/>
      </w:tblGrid>
      <w:tr w:rsidR="009E2F25" w14:paraId="6257E373" w14:textId="77777777" w:rsidTr="002C0471">
        <w:trPr>
          <w:trHeight w:val="1045"/>
        </w:trPr>
        <w:tc>
          <w:tcPr>
            <w:tcW w:w="9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0CE52" w14:textId="77777777" w:rsidR="009E2F25" w:rsidRDefault="009E2F25" w:rsidP="002C0471">
            <w:pPr>
              <w:jc w:val="both"/>
              <w:rPr>
                <w:b/>
                <w:bCs/>
              </w:rPr>
            </w:pPr>
          </w:p>
        </w:tc>
      </w:tr>
    </w:tbl>
    <w:p w14:paraId="60BD8D70" w14:textId="77777777" w:rsidR="009E2F25" w:rsidRDefault="009E2F25" w:rsidP="009E2F25">
      <w:pPr>
        <w:jc w:val="both"/>
        <w:rPr>
          <w:b/>
          <w:bCs/>
        </w:rPr>
      </w:pPr>
    </w:p>
    <w:p w14:paraId="62E7F9A5" w14:textId="77777777" w:rsidR="009E2F25" w:rsidRDefault="009E2F25" w:rsidP="009E2F25">
      <w:pPr>
        <w:pStyle w:val="Akapitzlist"/>
        <w:numPr>
          <w:ilvl w:val="0"/>
          <w:numId w:val="29"/>
        </w:numPr>
        <w:ind w:left="284" w:hanging="284"/>
        <w:jc w:val="both"/>
        <w:rPr>
          <w:rFonts w:hint="eastAsia"/>
        </w:rPr>
      </w:pPr>
      <w:r>
        <w:rPr>
          <w:b/>
          <w:bCs/>
        </w:rPr>
        <w:t xml:space="preserve">Lokalizacja </w:t>
      </w:r>
      <w:r>
        <w:t>(adres, nr działki lub dokładne określenie miejsca realizacji zadania)</w:t>
      </w:r>
    </w:p>
    <w:tbl>
      <w:tblPr>
        <w:tblW w:w="9469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69"/>
      </w:tblGrid>
      <w:tr w:rsidR="00916600" w14:paraId="423DDCEB" w14:textId="77777777" w:rsidTr="002C0471">
        <w:trPr>
          <w:trHeight w:val="1313"/>
        </w:trPr>
        <w:tc>
          <w:tcPr>
            <w:tcW w:w="9469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6127B9" w14:textId="77777777" w:rsidR="00916600" w:rsidRDefault="00916600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5A50EED3" w14:textId="77777777" w:rsidR="009E2F25" w:rsidRPr="009E2F25" w:rsidRDefault="009E2F25" w:rsidP="009E2F25">
      <w:pPr>
        <w:jc w:val="both"/>
        <w:rPr>
          <w:b/>
          <w:bCs/>
        </w:rPr>
      </w:pPr>
    </w:p>
    <w:p w14:paraId="6DE6EB1E" w14:textId="77777777" w:rsidR="009E2F25" w:rsidRDefault="009E2F25" w:rsidP="009E2F25">
      <w:pPr>
        <w:pStyle w:val="Akapitzlist"/>
        <w:numPr>
          <w:ilvl w:val="0"/>
          <w:numId w:val="29"/>
        </w:numPr>
        <w:ind w:left="284" w:hanging="284"/>
        <w:jc w:val="both"/>
        <w:rPr>
          <w:rFonts w:hint="eastAsia"/>
        </w:rPr>
      </w:pPr>
      <w:r>
        <w:rPr>
          <w:b/>
          <w:bCs/>
        </w:rPr>
        <w:t>Zasada ogólnodostępności</w:t>
      </w:r>
      <w:r w:rsidRPr="007879FE">
        <w:rPr>
          <w:b/>
          <w:bCs/>
        </w:rPr>
        <w:t xml:space="preserve"> </w:t>
      </w:r>
      <w:r w:rsidR="00B13E05" w:rsidRPr="007879FE">
        <w:rPr>
          <w:rFonts w:ascii="Times New Roman" w:hAnsi="Times New Roman" w:cs="Times New Roman"/>
        </w:rPr>
        <w:t xml:space="preserve">oraz - o ile jest to możliwe - </w:t>
      </w:r>
      <w:r w:rsidR="00B13E05" w:rsidRPr="007879FE">
        <w:t xml:space="preserve">uniwersalnego projektowania, o którym mowa w art. 2 pkt 4 ustawy z dnia 19 lipca 2019 r. o zapewnianiu dostępności osobom ze szczególnymi potrzebami </w:t>
      </w:r>
      <w:r w:rsidR="001B5E7E">
        <w:t>(np.</w:t>
      </w:r>
      <w:r>
        <w:t xml:space="preserve"> godziny otwarcia, zasady korzystania, warunki uczestnictwa)</w:t>
      </w:r>
    </w:p>
    <w:tbl>
      <w:tblPr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9E2F25" w14:paraId="21DA36CD" w14:textId="77777777" w:rsidTr="00863DDB">
        <w:trPr>
          <w:trHeight w:val="2279"/>
        </w:trPr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6CF44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4B751ACF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p w14:paraId="669243D9" w14:textId="77777777" w:rsidR="009E2F25" w:rsidRDefault="009E2F25" w:rsidP="009E2F25">
      <w:pPr>
        <w:pStyle w:val="Akapitzlist"/>
        <w:numPr>
          <w:ilvl w:val="0"/>
          <w:numId w:val="29"/>
        </w:numPr>
        <w:ind w:left="284" w:hanging="284"/>
        <w:jc w:val="both"/>
        <w:rPr>
          <w:rFonts w:hint="eastAsia"/>
        </w:rPr>
      </w:pPr>
      <w:r>
        <w:rPr>
          <w:b/>
          <w:bCs/>
        </w:rPr>
        <w:t xml:space="preserve">Szczegółowy opis projektu </w:t>
      </w:r>
      <w:r>
        <w:t>(Zakres przedmiotowy zadania - dokładny opis, co ma zostać wykonane, kto będzie korzystał itd.)</w:t>
      </w:r>
    </w:p>
    <w:tbl>
      <w:tblPr>
        <w:tblW w:w="985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55"/>
      </w:tblGrid>
      <w:tr w:rsidR="009E2F25" w14:paraId="3C97C2F8" w14:textId="77777777" w:rsidTr="00863DDB">
        <w:trPr>
          <w:trHeight w:val="4902"/>
        </w:trPr>
        <w:tc>
          <w:tcPr>
            <w:tcW w:w="985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41D512" w14:textId="77777777" w:rsidR="009E2F25" w:rsidRDefault="009E2F25" w:rsidP="002C0471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251F7D1C" w14:textId="77777777" w:rsidR="009E2F25" w:rsidRDefault="009E2F25" w:rsidP="009E2F25">
      <w:pPr>
        <w:pStyle w:val="Standard"/>
        <w:jc w:val="both"/>
        <w:rPr>
          <w:rFonts w:hint="eastAsia"/>
          <w:b/>
          <w:bCs/>
        </w:rPr>
      </w:pPr>
    </w:p>
    <w:tbl>
      <w:tblPr>
        <w:tblpPr w:leftFromText="141" w:rightFromText="141" w:vertAnchor="text" w:horzAnchor="margin" w:tblpY="301"/>
        <w:tblW w:w="974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747"/>
      </w:tblGrid>
      <w:tr w:rsidR="009E2F25" w14:paraId="1ED253BB" w14:textId="77777777" w:rsidTr="00863DDB">
        <w:trPr>
          <w:trHeight w:val="4385"/>
        </w:trPr>
        <w:tc>
          <w:tcPr>
            <w:tcW w:w="97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0F6CEB" w14:textId="77777777" w:rsidR="009E2F25" w:rsidRDefault="009E2F25" w:rsidP="009E2F25">
            <w:pPr>
              <w:pStyle w:val="Standard"/>
              <w:jc w:val="both"/>
              <w:rPr>
                <w:rFonts w:hint="eastAsia"/>
                <w:b/>
                <w:bCs/>
              </w:rPr>
            </w:pPr>
          </w:p>
        </w:tc>
      </w:tr>
    </w:tbl>
    <w:p w14:paraId="05E2F70B" w14:textId="77777777" w:rsidR="009E2F25" w:rsidRDefault="009E2F25" w:rsidP="009E2F25">
      <w:pPr>
        <w:pStyle w:val="Akapitzlist"/>
        <w:numPr>
          <w:ilvl w:val="0"/>
          <w:numId w:val="29"/>
        </w:numPr>
        <w:ind w:left="284" w:hanging="284"/>
        <w:jc w:val="both"/>
        <w:rPr>
          <w:rFonts w:hint="eastAsia"/>
          <w:b/>
          <w:bCs/>
        </w:rPr>
      </w:pPr>
      <w:r>
        <w:rPr>
          <w:b/>
          <w:bCs/>
        </w:rPr>
        <w:t>Uzasadnienie realizacji projektu</w:t>
      </w:r>
    </w:p>
    <w:p w14:paraId="6F2C06C2" w14:textId="77777777" w:rsidR="00916600" w:rsidRDefault="00916600" w:rsidP="003B3D51">
      <w:pPr>
        <w:jc w:val="both"/>
        <w:rPr>
          <w:b/>
          <w:bCs/>
        </w:rPr>
      </w:pPr>
    </w:p>
    <w:p w14:paraId="070C2F4D" w14:textId="77777777" w:rsidR="003B3D51" w:rsidRPr="003B3D51" w:rsidRDefault="003B3D51" w:rsidP="003B3D51">
      <w:pPr>
        <w:pStyle w:val="Akapitzlist"/>
        <w:numPr>
          <w:ilvl w:val="0"/>
          <w:numId w:val="29"/>
        </w:numPr>
        <w:jc w:val="both"/>
        <w:rPr>
          <w:rFonts w:hint="eastAsia"/>
          <w:b/>
          <w:bCs/>
        </w:rPr>
      </w:pPr>
      <w:r>
        <w:rPr>
          <w:b/>
          <w:bCs/>
        </w:rPr>
        <w:lastRenderedPageBreak/>
        <w:t>Szacunkowy kosztorys</w:t>
      </w:r>
    </w:p>
    <w:p w14:paraId="797F42F5" w14:textId="77777777" w:rsidR="003B3D51" w:rsidRPr="00863DDB" w:rsidRDefault="003B3D51" w:rsidP="003B3D51">
      <w:pPr>
        <w:pStyle w:val="Akapitzlist"/>
        <w:tabs>
          <w:tab w:val="left" w:pos="426"/>
        </w:tabs>
        <w:ind w:left="360"/>
        <w:rPr>
          <w:rFonts w:ascii="Times New Roman" w:hAnsi="Times New Roman" w:cs="Times New Roman"/>
          <w:sz w:val="22"/>
          <w:szCs w:val="22"/>
        </w:rPr>
      </w:pPr>
      <w:r w:rsidRPr="00863DDB">
        <w:rPr>
          <w:rFonts w:ascii="Times New Roman" w:hAnsi="Times New Roman" w:cs="Times New Roman"/>
          <w:sz w:val="22"/>
          <w:szCs w:val="22"/>
        </w:rPr>
        <w:t xml:space="preserve"> (Należy uwzględnić poszczególne składowe/pozycje kosztorysowe projektu – np. koszty sporządzenia projektu, materiały, robocizna, zakup sprzętu, itp.)</w:t>
      </w:r>
      <w:r w:rsidRPr="00863DDB">
        <w:rPr>
          <w:rFonts w:ascii="Times New Roman" w:hAnsi="Times New Roman" w:cs="Times New Roman"/>
          <w:sz w:val="22"/>
          <w:szCs w:val="22"/>
        </w:rPr>
        <w:br/>
      </w:r>
    </w:p>
    <w:tbl>
      <w:tblPr>
        <w:tblpPr w:leftFromText="141" w:rightFromText="141" w:vertAnchor="text" w:horzAnchor="margin" w:tblpXSpec="center" w:tblpY="18"/>
        <w:tblW w:w="834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1"/>
        <w:gridCol w:w="5669"/>
        <w:gridCol w:w="2112"/>
      </w:tblGrid>
      <w:tr w:rsidR="00863DDB" w14:paraId="4DF8A719" w14:textId="77777777" w:rsidTr="00863DDB">
        <w:trPr>
          <w:trHeight w:val="416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38B4BB" w14:textId="77777777" w:rsidR="00863DDB" w:rsidRDefault="00863DDB" w:rsidP="00863DDB">
            <w:pPr>
              <w:pStyle w:val="Akapitzlist"/>
              <w:ind w:left="0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LP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A29FF" w14:textId="77777777" w:rsidR="00863DDB" w:rsidRDefault="00863DDB" w:rsidP="00863DDB">
            <w:pPr>
              <w:pStyle w:val="Akapitzlist"/>
              <w:ind w:left="0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Zadanie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AA0118" w14:textId="77777777" w:rsidR="00863DDB" w:rsidRDefault="00863DDB" w:rsidP="00863DDB">
            <w:pPr>
              <w:pStyle w:val="Akapitzlist"/>
              <w:ind w:left="0"/>
              <w:jc w:val="center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Koszt brutto</w:t>
            </w:r>
          </w:p>
        </w:tc>
      </w:tr>
      <w:tr w:rsidR="00863DDB" w14:paraId="0A120031" w14:textId="77777777" w:rsidTr="00863DDB">
        <w:trPr>
          <w:trHeight w:val="562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F3875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  <w:r>
              <w:t>1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5BA31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4D3E7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</w:tr>
      <w:tr w:rsidR="00863DDB" w14:paraId="7C6B1A66" w14:textId="77777777" w:rsidTr="00863DDB">
        <w:trPr>
          <w:trHeight w:val="556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DFEE9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  <w:r>
              <w:t>2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929CE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592BC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</w:tr>
      <w:tr w:rsidR="00863DDB" w14:paraId="1F743BB8" w14:textId="77777777" w:rsidTr="00863DDB">
        <w:trPr>
          <w:trHeight w:val="550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0AEAC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  <w:r>
              <w:t>3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9BA73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2AFF0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</w:tr>
      <w:tr w:rsidR="00863DDB" w14:paraId="60F42D0B" w14:textId="77777777" w:rsidTr="00863DDB">
        <w:trPr>
          <w:trHeight w:val="558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23B7CB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  <w:r>
              <w:t>4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EB831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D1AA6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</w:tr>
      <w:tr w:rsidR="00863DDB" w14:paraId="64195455" w14:textId="77777777" w:rsidTr="00863DDB">
        <w:trPr>
          <w:trHeight w:val="565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0D790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  <w:r>
              <w:t>(...)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A7D9E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81C2C2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</w:tr>
      <w:tr w:rsidR="00863DDB" w14:paraId="65118544" w14:textId="77777777" w:rsidTr="00863DDB">
        <w:trPr>
          <w:trHeight w:val="559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52223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  <w:r>
              <w:t>30.</w:t>
            </w: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B69B7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35285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</w:tr>
      <w:tr w:rsidR="00863DDB" w14:paraId="5A6CE5C2" w14:textId="77777777" w:rsidTr="00863DDB">
        <w:trPr>
          <w:trHeight w:val="553"/>
        </w:trPr>
        <w:tc>
          <w:tcPr>
            <w:tcW w:w="5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27072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  <w:tc>
          <w:tcPr>
            <w:tcW w:w="56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0B116" w14:textId="77777777" w:rsidR="00863DDB" w:rsidRDefault="00863DDB" w:rsidP="00863DDB">
            <w:pPr>
              <w:pStyle w:val="Akapitzlist"/>
              <w:ind w:left="0"/>
              <w:jc w:val="right"/>
              <w:rPr>
                <w:rFonts w:hint="eastAsia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SUMA</w:t>
            </w:r>
          </w:p>
        </w:tc>
        <w:tc>
          <w:tcPr>
            <w:tcW w:w="21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67395" w14:textId="77777777" w:rsidR="00863DDB" w:rsidRDefault="00863DDB" w:rsidP="00863DDB">
            <w:pPr>
              <w:pStyle w:val="Akapitzlist"/>
              <w:ind w:left="0"/>
              <w:rPr>
                <w:rFonts w:hint="eastAsia"/>
              </w:rPr>
            </w:pPr>
          </w:p>
        </w:tc>
      </w:tr>
    </w:tbl>
    <w:p w14:paraId="1EB71A05" w14:textId="77777777" w:rsidR="003B3D51" w:rsidRDefault="003B3D51" w:rsidP="003B3D51">
      <w:pPr>
        <w:pStyle w:val="Standard"/>
        <w:tabs>
          <w:tab w:val="left" w:pos="709"/>
        </w:tabs>
        <w:spacing w:after="40"/>
        <w:jc w:val="both"/>
        <w:rPr>
          <w:rFonts w:ascii="Times New Roman" w:hAnsi="Times New Roman" w:cs="Times New Roman"/>
          <w:color w:val="000000"/>
        </w:rPr>
      </w:pPr>
    </w:p>
    <w:p w14:paraId="716E03C9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24942B49" w14:textId="77777777" w:rsidR="003B3D51" w:rsidRPr="003B3D51" w:rsidRDefault="003B3D51" w:rsidP="003B3D51">
      <w:pPr>
        <w:jc w:val="both"/>
        <w:rPr>
          <w:b/>
          <w:bCs/>
        </w:rPr>
      </w:pPr>
    </w:p>
    <w:p w14:paraId="634D4D55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279CB077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412A7F00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1656FE91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2270B2CE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5888502B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00785878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23E694B7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5FE3EEE5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4650B84C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21BB0963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1F63E346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5612B2C5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26610E34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746AA42C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3A293089" w14:textId="77777777" w:rsidR="003B3D51" w:rsidRDefault="003B3D51" w:rsidP="003B3D51">
      <w:pPr>
        <w:pStyle w:val="Tekstpodstawowy"/>
        <w:spacing w:before="0"/>
        <w:rPr>
          <w:spacing w:val="80"/>
          <w:sz w:val="20"/>
        </w:rPr>
      </w:pPr>
    </w:p>
    <w:p w14:paraId="5937B7AF" w14:textId="77777777" w:rsidR="003B3D51" w:rsidRDefault="003B3D51" w:rsidP="003B3D51">
      <w:pPr>
        <w:pStyle w:val="Tekstpodstawowy"/>
        <w:spacing w:before="0"/>
        <w:ind w:left="526"/>
        <w:rPr>
          <w:spacing w:val="80"/>
          <w:sz w:val="20"/>
        </w:rPr>
      </w:pPr>
    </w:p>
    <w:p w14:paraId="498E8C17" w14:textId="77777777" w:rsidR="003B3D51" w:rsidRPr="008768D5" w:rsidRDefault="003B3D51" w:rsidP="003B3D51">
      <w:pPr>
        <w:pStyle w:val="Tekstpodstawowy"/>
        <w:spacing w:before="0"/>
        <w:ind w:left="526"/>
        <w:rPr>
          <w:sz w:val="17"/>
          <w:szCs w:val="17"/>
        </w:rPr>
      </w:pPr>
      <w:r w:rsidRPr="008768D5">
        <w:rPr>
          <w:noProof/>
          <w:position w:val="-8"/>
          <w:sz w:val="17"/>
          <w:szCs w:val="17"/>
          <w:lang w:eastAsia="pl-PL"/>
        </w:rPr>
        <w:drawing>
          <wp:inline distT="0" distB="0" distL="0" distR="0" wp14:anchorId="2EB4E153" wp14:editId="6C34F23C">
            <wp:extent cx="207644" cy="200660"/>
            <wp:effectExtent l="0" t="0" r="0" b="0"/>
            <wp:docPr id="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644" cy="20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768D5">
        <w:rPr>
          <w:spacing w:val="80"/>
          <w:sz w:val="17"/>
          <w:szCs w:val="17"/>
        </w:rPr>
        <w:t xml:space="preserve"> </w:t>
      </w:r>
      <w:r w:rsidRPr="008768D5">
        <w:rPr>
          <w:sz w:val="17"/>
          <w:szCs w:val="17"/>
        </w:rPr>
        <w:t>Oświadczam, że zostałam/em poinformowana/y iż:</w:t>
      </w:r>
    </w:p>
    <w:p w14:paraId="7CA12E2F" w14:textId="77777777" w:rsidR="003B3D51" w:rsidRPr="008768D5" w:rsidRDefault="003B3D51" w:rsidP="00863DDB">
      <w:pPr>
        <w:pStyle w:val="Akapitzlist"/>
        <w:widowControl w:val="0"/>
        <w:numPr>
          <w:ilvl w:val="0"/>
          <w:numId w:val="31"/>
        </w:numPr>
        <w:tabs>
          <w:tab w:val="left" w:pos="716"/>
        </w:tabs>
        <w:suppressAutoHyphens w:val="0"/>
        <w:autoSpaceDE w:val="0"/>
        <w:ind w:left="716" w:hanging="220"/>
        <w:textAlignment w:val="auto"/>
        <w:rPr>
          <w:rFonts w:hint="eastAsia"/>
          <w:sz w:val="17"/>
          <w:szCs w:val="17"/>
        </w:rPr>
      </w:pPr>
      <w:r w:rsidRPr="008768D5">
        <w:rPr>
          <w:sz w:val="17"/>
          <w:szCs w:val="17"/>
        </w:rPr>
        <w:t>Podstawą</w:t>
      </w:r>
      <w:r w:rsidRPr="008768D5">
        <w:rPr>
          <w:spacing w:val="-16"/>
          <w:sz w:val="17"/>
          <w:szCs w:val="17"/>
        </w:rPr>
        <w:t xml:space="preserve"> </w:t>
      </w:r>
      <w:r w:rsidRPr="008768D5">
        <w:rPr>
          <w:sz w:val="17"/>
          <w:szCs w:val="17"/>
        </w:rPr>
        <w:t>prawną</w:t>
      </w:r>
      <w:r w:rsidRPr="008768D5">
        <w:rPr>
          <w:spacing w:val="-14"/>
          <w:sz w:val="17"/>
          <w:szCs w:val="17"/>
        </w:rPr>
        <w:t xml:space="preserve"> </w:t>
      </w:r>
      <w:r w:rsidRPr="008768D5">
        <w:rPr>
          <w:sz w:val="17"/>
          <w:szCs w:val="17"/>
        </w:rPr>
        <w:t>Administratora</w:t>
      </w:r>
      <w:r w:rsidRPr="008768D5">
        <w:rPr>
          <w:spacing w:val="-8"/>
          <w:sz w:val="17"/>
          <w:szCs w:val="17"/>
        </w:rPr>
        <w:t xml:space="preserve"> </w:t>
      </w:r>
      <w:r w:rsidRPr="008768D5">
        <w:rPr>
          <w:sz w:val="17"/>
          <w:szCs w:val="17"/>
        </w:rPr>
        <w:t>do</w:t>
      </w:r>
      <w:r w:rsidRPr="008768D5">
        <w:rPr>
          <w:spacing w:val="-8"/>
          <w:sz w:val="17"/>
          <w:szCs w:val="17"/>
        </w:rPr>
        <w:t xml:space="preserve"> </w:t>
      </w:r>
      <w:r w:rsidRPr="008768D5">
        <w:rPr>
          <w:sz w:val="17"/>
          <w:szCs w:val="17"/>
        </w:rPr>
        <w:t>przetwarzania</w:t>
      </w:r>
      <w:r w:rsidRPr="008768D5">
        <w:rPr>
          <w:spacing w:val="-14"/>
          <w:sz w:val="17"/>
          <w:szCs w:val="17"/>
        </w:rPr>
        <w:t xml:space="preserve"> </w:t>
      </w:r>
      <w:r w:rsidRPr="008768D5">
        <w:rPr>
          <w:sz w:val="17"/>
          <w:szCs w:val="17"/>
        </w:rPr>
        <w:t>Twoich</w:t>
      </w:r>
      <w:r w:rsidRPr="008768D5">
        <w:rPr>
          <w:spacing w:val="-8"/>
          <w:sz w:val="17"/>
          <w:szCs w:val="17"/>
        </w:rPr>
        <w:t xml:space="preserve"> </w:t>
      </w:r>
      <w:r w:rsidRPr="008768D5">
        <w:rPr>
          <w:sz w:val="17"/>
          <w:szCs w:val="17"/>
        </w:rPr>
        <w:t>danych</w:t>
      </w:r>
      <w:r w:rsidRPr="008768D5">
        <w:rPr>
          <w:spacing w:val="-8"/>
          <w:sz w:val="17"/>
          <w:szCs w:val="17"/>
        </w:rPr>
        <w:t xml:space="preserve"> </w:t>
      </w:r>
      <w:r w:rsidRPr="008768D5">
        <w:rPr>
          <w:sz w:val="17"/>
          <w:szCs w:val="17"/>
        </w:rPr>
        <w:t>osobowych</w:t>
      </w:r>
      <w:r w:rsidRPr="008768D5">
        <w:rPr>
          <w:spacing w:val="-9"/>
          <w:sz w:val="17"/>
          <w:szCs w:val="17"/>
        </w:rPr>
        <w:t xml:space="preserve"> </w:t>
      </w:r>
      <w:r w:rsidRPr="008768D5">
        <w:rPr>
          <w:spacing w:val="-2"/>
          <w:sz w:val="17"/>
          <w:szCs w:val="17"/>
        </w:rPr>
        <w:t>jest:</w:t>
      </w:r>
    </w:p>
    <w:p w14:paraId="4E75CD7D" w14:textId="77777777" w:rsidR="003B3D51" w:rsidRPr="008768D5" w:rsidRDefault="003B3D51" w:rsidP="00863DDB">
      <w:pPr>
        <w:pStyle w:val="Akapitzlist"/>
        <w:widowControl w:val="0"/>
        <w:numPr>
          <w:ilvl w:val="1"/>
          <w:numId w:val="31"/>
        </w:numPr>
        <w:tabs>
          <w:tab w:val="left" w:pos="970"/>
        </w:tabs>
        <w:suppressAutoHyphens w:val="0"/>
        <w:autoSpaceDE w:val="0"/>
        <w:spacing w:line="256" w:lineRule="auto"/>
        <w:ind w:right="532" w:firstLine="228"/>
        <w:jc w:val="both"/>
        <w:textAlignment w:val="auto"/>
        <w:rPr>
          <w:rFonts w:hint="eastAsia"/>
          <w:sz w:val="17"/>
          <w:szCs w:val="17"/>
        </w:rPr>
      </w:pPr>
      <w:r w:rsidRPr="008768D5">
        <w:rPr>
          <w:sz w:val="17"/>
          <w:szCs w:val="17"/>
        </w:rPr>
        <w:t>wykonywanie zadania realizowanego w interesie publicznym zgodnie z art. 6 ust. 1 lit. a i lit e Rozporządzenia Parlamentu Europejskiego i Rady (UE) 2016/679 z dnia 27 kwietnia 2016 r. w</w:t>
      </w:r>
      <w:r w:rsidRPr="008768D5">
        <w:rPr>
          <w:spacing w:val="40"/>
          <w:sz w:val="17"/>
          <w:szCs w:val="17"/>
        </w:rPr>
        <w:t xml:space="preserve"> </w:t>
      </w:r>
      <w:r w:rsidRPr="008768D5">
        <w:rPr>
          <w:sz w:val="17"/>
          <w:szCs w:val="17"/>
        </w:rPr>
        <w:t>sprawie ochrony osób fizycznych w związku z przetwarzaniem danych osobowych i w sprawie swobodnego przepływu takich danych oraz uchylenia dyrektywy 95/46/WE (ogólne rozporządzenie o ochronie danych) (Dziennik Urzędowy Unii Europejskiej z dnia 14 maja 2016 r. L 119/1).</w:t>
      </w:r>
    </w:p>
    <w:p w14:paraId="18591D8A" w14:textId="77777777" w:rsidR="003B3D51" w:rsidRPr="008768D5" w:rsidRDefault="003B3D51" w:rsidP="00863DDB">
      <w:pPr>
        <w:pStyle w:val="Akapitzlist"/>
        <w:widowControl w:val="0"/>
        <w:numPr>
          <w:ilvl w:val="1"/>
          <w:numId w:val="31"/>
        </w:numPr>
        <w:tabs>
          <w:tab w:val="left" w:pos="963"/>
        </w:tabs>
        <w:suppressAutoHyphens w:val="0"/>
        <w:autoSpaceDE w:val="0"/>
        <w:spacing w:line="256" w:lineRule="auto"/>
        <w:ind w:right="531" w:firstLine="228"/>
        <w:jc w:val="both"/>
        <w:textAlignment w:val="auto"/>
        <w:rPr>
          <w:rFonts w:hint="eastAsia"/>
          <w:sz w:val="17"/>
          <w:szCs w:val="17"/>
        </w:rPr>
      </w:pPr>
      <w:r w:rsidRPr="008768D5">
        <w:rPr>
          <w:sz w:val="17"/>
          <w:szCs w:val="17"/>
        </w:rPr>
        <w:t>art.</w:t>
      </w:r>
      <w:r w:rsidRPr="008768D5">
        <w:rPr>
          <w:spacing w:val="-2"/>
          <w:sz w:val="17"/>
          <w:szCs w:val="17"/>
        </w:rPr>
        <w:t xml:space="preserve"> </w:t>
      </w:r>
      <w:r w:rsidRPr="008768D5">
        <w:rPr>
          <w:sz w:val="17"/>
          <w:szCs w:val="17"/>
        </w:rPr>
        <w:t>5a ustawy</w:t>
      </w:r>
      <w:r w:rsidRPr="008768D5">
        <w:rPr>
          <w:spacing w:val="-3"/>
          <w:sz w:val="17"/>
          <w:szCs w:val="17"/>
        </w:rPr>
        <w:t xml:space="preserve"> </w:t>
      </w:r>
      <w:r w:rsidRPr="008768D5">
        <w:rPr>
          <w:sz w:val="17"/>
          <w:szCs w:val="17"/>
        </w:rPr>
        <w:t>z</w:t>
      </w:r>
      <w:r w:rsidRPr="008768D5">
        <w:rPr>
          <w:spacing w:val="-2"/>
          <w:sz w:val="17"/>
          <w:szCs w:val="17"/>
        </w:rPr>
        <w:t xml:space="preserve"> </w:t>
      </w:r>
      <w:r w:rsidRPr="008768D5">
        <w:rPr>
          <w:sz w:val="17"/>
          <w:szCs w:val="17"/>
        </w:rPr>
        <w:t>dnia 8</w:t>
      </w:r>
      <w:r w:rsidRPr="008768D5">
        <w:rPr>
          <w:spacing w:val="-3"/>
          <w:sz w:val="17"/>
          <w:szCs w:val="17"/>
        </w:rPr>
        <w:t xml:space="preserve"> </w:t>
      </w:r>
      <w:r w:rsidRPr="008768D5">
        <w:rPr>
          <w:sz w:val="17"/>
          <w:szCs w:val="17"/>
        </w:rPr>
        <w:t>marca</w:t>
      </w:r>
      <w:r w:rsidRPr="008768D5">
        <w:rPr>
          <w:spacing w:val="-2"/>
          <w:sz w:val="17"/>
          <w:szCs w:val="17"/>
        </w:rPr>
        <w:t xml:space="preserve"> </w:t>
      </w:r>
      <w:r w:rsidRPr="008768D5">
        <w:rPr>
          <w:sz w:val="17"/>
          <w:szCs w:val="17"/>
        </w:rPr>
        <w:t>1990</w:t>
      </w:r>
      <w:r w:rsidRPr="008768D5">
        <w:rPr>
          <w:spacing w:val="-3"/>
          <w:sz w:val="17"/>
          <w:szCs w:val="17"/>
        </w:rPr>
        <w:t xml:space="preserve"> </w:t>
      </w:r>
      <w:r w:rsidRPr="008768D5">
        <w:rPr>
          <w:sz w:val="17"/>
          <w:szCs w:val="17"/>
        </w:rPr>
        <w:t>roku o</w:t>
      </w:r>
      <w:r w:rsidRPr="008768D5">
        <w:rPr>
          <w:spacing w:val="-3"/>
          <w:sz w:val="17"/>
          <w:szCs w:val="17"/>
        </w:rPr>
        <w:t xml:space="preserve"> </w:t>
      </w:r>
      <w:r w:rsidRPr="008768D5">
        <w:rPr>
          <w:sz w:val="17"/>
          <w:szCs w:val="17"/>
        </w:rPr>
        <w:t>samorządzie gminnym (tekst</w:t>
      </w:r>
      <w:r w:rsidRPr="008768D5">
        <w:rPr>
          <w:spacing w:val="-1"/>
          <w:sz w:val="17"/>
          <w:szCs w:val="17"/>
        </w:rPr>
        <w:t xml:space="preserve"> </w:t>
      </w:r>
      <w:r w:rsidRPr="008768D5">
        <w:rPr>
          <w:sz w:val="17"/>
          <w:szCs w:val="17"/>
        </w:rPr>
        <w:t>jednolity</w:t>
      </w:r>
      <w:r w:rsidRPr="008768D5">
        <w:rPr>
          <w:spacing w:val="-3"/>
          <w:sz w:val="17"/>
          <w:szCs w:val="17"/>
        </w:rPr>
        <w:t xml:space="preserve"> </w:t>
      </w:r>
      <w:r w:rsidRPr="008768D5">
        <w:rPr>
          <w:sz w:val="17"/>
          <w:szCs w:val="17"/>
        </w:rPr>
        <w:t>Dz. U. z</w:t>
      </w:r>
      <w:r w:rsidRPr="008768D5">
        <w:rPr>
          <w:spacing w:val="-2"/>
          <w:sz w:val="17"/>
          <w:szCs w:val="17"/>
        </w:rPr>
        <w:t xml:space="preserve"> </w:t>
      </w:r>
      <w:r w:rsidRPr="008768D5">
        <w:rPr>
          <w:sz w:val="17"/>
          <w:szCs w:val="17"/>
        </w:rPr>
        <w:t>2018r., poz. 994, 1000, 1349, 1432, 2500</w:t>
      </w:r>
      <w:r w:rsidR="00A32766" w:rsidRPr="008768D5">
        <w:rPr>
          <w:sz w:val="17"/>
          <w:szCs w:val="17"/>
        </w:rPr>
        <w:t>).</w:t>
      </w:r>
    </w:p>
    <w:tbl>
      <w:tblPr>
        <w:tblStyle w:val="TableNormal"/>
        <w:tblpPr w:leftFromText="141" w:rightFromText="141" w:vertAnchor="text" w:horzAnchor="margin" w:tblpXSpec="center" w:tblpY="189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5992"/>
      </w:tblGrid>
      <w:tr w:rsidR="00863DDB" w:rsidRPr="008768D5" w14:paraId="75225ED1" w14:textId="77777777" w:rsidTr="00863DDB">
        <w:trPr>
          <w:trHeight w:val="254"/>
        </w:trPr>
        <w:tc>
          <w:tcPr>
            <w:tcW w:w="9216" w:type="dxa"/>
            <w:gridSpan w:val="2"/>
          </w:tcPr>
          <w:p w14:paraId="2DCEE48A" w14:textId="77777777" w:rsidR="00863DDB" w:rsidRPr="008768D5" w:rsidRDefault="00863DDB" w:rsidP="00863DDB">
            <w:pPr>
              <w:pStyle w:val="TableParagraph"/>
              <w:spacing w:line="234" w:lineRule="exact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2.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Informacje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podstawowe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dotyczące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przetwarzania</w:t>
            </w:r>
            <w:r w:rsidRPr="008768D5">
              <w:rPr>
                <w:spacing w:val="-14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Twoich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osobowych</w:t>
            </w:r>
          </w:p>
        </w:tc>
      </w:tr>
      <w:tr w:rsidR="00863DDB" w:rsidRPr="008768D5" w14:paraId="63E28C01" w14:textId="77777777" w:rsidTr="00863DDB">
        <w:trPr>
          <w:trHeight w:val="849"/>
        </w:trPr>
        <w:tc>
          <w:tcPr>
            <w:tcW w:w="3224" w:type="dxa"/>
          </w:tcPr>
          <w:p w14:paraId="429C6C37" w14:textId="77777777" w:rsidR="00863DDB" w:rsidRPr="008768D5" w:rsidRDefault="00863DDB" w:rsidP="00863DDB">
            <w:pPr>
              <w:pStyle w:val="TableParagraph"/>
              <w:ind w:left="107" w:right="973"/>
              <w:rPr>
                <w:b/>
                <w:sz w:val="17"/>
                <w:szCs w:val="17"/>
              </w:rPr>
            </w:pPr>
            <w:r w:rsidRPr="008768D5">
              <w:rPr>
                <w:b/>
                <w:sz w:val="17"/>
                <w:szCs w:val="17"/>
              </w:rPr>
              <w:t>Administrator</w:t>
            </w:r>
            <w:r w:rsidRPr="008768D5">
              <w:rPr>
                <w:b/>
                <w:spacing w:val="-14"/>
                <w:sz w:val="17"/>
                <w:szCs w:val="17"/>
              </w:rPr>
              <w:t xml:space="preserve"> </w:t>
            </w:r>
            <w:r w:rsidRPr="008768D5">
              <w:rPr>
                <w:b/>
                <w:sz w:val="17"/>
                <w:szCs w:val="17"/>
              </w:rPr>
              <w:t xml:space="preserve">Danych </w:t>
            </w:r>
            <w:r w:rsidRPr="008768D5">
              <w:rPr>
                <w:b/>
                <w:spacing w:val="-2"/>
                <w:sz w:val="17"/>
                <w:szCs w:val="17"/>
              </w:rPr>
              <w:t>Osobowych</w:t>
            </w:r>
          </w:p>
        </w:tc>
        <w:tc>
          <w:tcPr>
            <w:tcW w:w="5992" w:type="dxa"/>
          </w:tcPr>
          <w:p w14:paraId="05F0503A" w14:textId="77777777" w:rsidR="00863DDB" w:rsidRPr="008768D5" w:rsidRDefault="00863DDB" w:rsidP="00863DDB">
            <w:pPr>
              <w:pStyle w:val="TableParagraph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Administratorem</w:t>
            </w:r>
            <w:r w:rsidRPr="008768D5">
              <w:rPr>
                <w:spacing w:val="-11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osobowych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przetwarzanych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w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 xml:space="preserve">Urzędzie Miejskim </w:t>
            </w:r>
            <w:r>
              <w:rPr>
                <w:sz w:val="17"/>
                <w:szCs w:val="17"/>
              </w:rPr>
              <w:t xml:space="preserve">                </w:t>
            </w:r>
            <w:r w:rsidRPr="008768D5">
              <w:rPr>
                <w:sz w:val="17"/>
                <w:szCs w:val="17"/>
              </w:rPr>
              <w:t>w Chojnicach, Stary Rynek 1, 89-600 Chojnice jest Gmina Miejska Chojnice reprezentowana przez Burmistrza</w:t>
            </w:r>
          </w:p>
          <w:p w14:paraId="6F42772A" w14:textId="77777777" w:rsidR="00863DDB" w:rsidRPr="008768D5" w:rsidRDefault="00863DDB" w:rsidP="00863DDB">
            <w:pPr>
              <w:pStyle w:val="TableParagraph"/>
              <w:spacing w:line="238" w:lineRule="exact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Miasta</w:t>
            </w:r>
            <w:r w:rsidRPr="008768D5">
              <w:rPr>
                <w:spacing w:val="-2"/>
                <w:sz w:val="17"/>
                <w:szCs w:val="17"/>
              </w:rPr>
              <w:t xml:space="preserve"> Chojnice.</w:t>
            </w:r>
          </w:p>
        </w:tc>
      </w:tr>
      <w:tr w:rsidR="00863DDB" w:rsidRPr="008768D5" w14:paraId="57E8208B" w14:textId="77777777" w:rsidTr="00863DDB">
        <w:trPr>
          <w:trHeight w:val="1131"/>
        </w:trPr>
        <w:tc>
          <w:tcPr>
            <w:tcW w:w="3224" w:type="dxa"/>
          </w:tcPr>
          <w:p w14:paraId="0521E50C" w14:textId="77777777" w:rsidR="00863DDB" w:rsidRPr="008768D5" w:rsidRDefault="00863DDB" w:rsidP="00863DDB">
            <w:pPr>
              <w:pStyle w:val="TableParagraph"/>
              <w:spacing w:line="251" w:lineRule="exact"/>
              <w:ind w:left="107"/>
              <w:rPr>
                <w:b/>
                <w:sz w:val="17"/>
                <w:szCs w:val="17"/>
              </w:rPr>
            </w:pPr>
            <w:r w:rsidRPr="008768D5">
              <w:rPr>
                <w:b/>
                <w:sz w:val="17"/>
                <w:szCs w:val="17"/>
              </w:rPr>
              <w:t>Inspektor</w:t>
            </w:r>
            <w:r w:rsidRPr="008768D5">
              <w:rPr>
                <w:b/>
                <w:spacing w:val="-10"/>
                <w:sz w:val="17"/>
                <w:szCs w:val="17"/>
              </w:rPr>
              <w:t xml:space="preserve"> </w:t>
            </w:r>
            <w:r w:rsidRPr="008768D5">
              <w:rPr>
                <w:b/>
                <w:sz w:val="17"/>
                <w:szCs w:val="17"/>
              </w:rPr>
              <w:t>Ochrony</w:t>
            </w:r>
            <w:r w:rsidRPr="008768D5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8768D5">
              <w:rPr>
                <w:b/>
                <w:spacing w:val="-2"/>
                <w:sz w:val="17"/>
                <w:szCs w:val="17"/>
              </w:rPr>
              <w:t>Danych</w:t>
            </w:r>
          </w:p>
        </w:tc>
        <w:tc>
          <w:tcPr>
            <w:tcW w:w="5992" w:type="dxa"/>
          </w:tcPr>
          <w:p w14:paraId="005CB94E" w14:textId="77777777" w:rsidR="00863DDB" w:rsidRPr="008768D5" w:rsidRDefault="00863DDB" w:rsidP="00863DDB">
            <w:pPr>
              <w:pStyle w:val="TableParagraph"/>
              <w:spacing w:line="247" w:lineRule="exact"/>
              <w:ind w:left="108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Jeśli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ma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Pani/Pan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pytania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dotyczące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sposobu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i</w:t>
            </w:r>
            <w:r w:rsidRPr="008768D5">
              <w:rPr>
                <w:spacing w:val="-2"/>
                <w:sz w:val="17"/>
                <w:szCs w:val="17"/>
              </w:rPr>
              <w:t xml:space="preserve"> zakresu</w:t>
            </w:r>
          </w:p>
          <w:p w14:paraId="003DA4CE" w14:textId="77777777" w:rsidR="00863DDB" w:rsidRPr="008768D5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przetwarzania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Pani/Pana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osobowych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w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zakresie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działania Urzędu, a także przysługujących Pani/Panu uprawnień,</w:t>
            </w:r>
            <w:r w:rsidRPr="008768D5">
              <w:rPr>
                <w:spacing w:val="-1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może się Pani/Pan skontaktować się</w:t>
            </w:r>
            <w:r>
              <w:rPr>
                <w:sz w:val="17"/>
                <w:szCs w:val="17"/>
              </w:rPr>
              <w:t xml:space="preserve">               </w:t>
            </w:r>
            <w:r w:rsidRPr="008768D5">
              <w:rPr>
                <w:sz w:val="17"/>
                <w:szCs w:val="17"/>
              </w:rPr>
              <w:t xml:space="preserve"> z Inspektorem Ochrony Danych Osobowych w Urzędzie w Chojnicach za pomocą</w:t>
            </w:r>
            <w:r>
              <w:rPr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adresu</w:t>
            </w:r>
            <w:r w:rsidRPr="008768D5">
              <w:rPr>
                <w:spacing w:val="-1"/>
                <w:sz w:val="17"/>
                <w:szCs w:val="17"/>
              </w:rPr>
              <w:t xml:space="preserve"> </w:t>
            </w:r>
            <w:hyperlink r:id="rId13">
              <w:r w:rsidRPr="008768D5">
                <w:rPr>
                  <w:spacing w:val="-2"/>
                  <w:sz w:val="17"/>
                  <w:szCs w:val="17"/>
                </w:rPr>
                <w:t>iod@miastochojnice.pl</w:t>
              </w:r>
            </w:hyperlink>
            <w:r w:rsidRPr="008768D5">
              <w:rPr>
                <w:sz w:val="17"/>
                <w:szCs w:val="17"/>
              </w:rPr>
              <w:t>.</w:t>
            </w:r>
          </w:p>
        </w:tc>
      </w:tr>
      <w:tr w:rsidR="00863DDB" w:rsidRPr="008768D5" w14:paraId="4407A78B" w14:textId="77777777" w:rsidTr="00863DDB">
        <w:trPr>
          <w:trHeight w:val="506"/>
        </w:trPr>
        <w:tc>
          <w:tcPr>
            <w:tcW w:w="3224" w:type="dxa"/>
          </w:tcPr>
          <w:p w14:paraId="7F355510" w14:textId="77777777" w:rsidR="00863DDB" w:rsidRPr="008768D5" w:rsidRDefault="00863DDB" w:rsidP="00863DDB">
            <w:pPr>
              <w:pStyle w:val="TableParagraph"/>
              <w:spacing w:line="252" w:lineRule="exact"/>
              <w:ind w:left="107" w:right="541"/>
              <w:rPr>
                <w:b/>
                <w:sz w:val="17"/>
                <w:szCs w:val="17"/>
              </w:rPr>
            </w:pPr>
            <w:r w:rsidRPr="008768D5">
              <w:rPr>
                <w:b/>
                <w:sz w:val="17"/>
                <w:szCs w:val="17"/>
              </w:rPr>
              <w:t>Cele</w:t>
            </w:r>
            <w:r w:rsidRPr="008768D5">
              <w:rPr>
                <w:b/>
                <w:spacing w:val="-14"/>
                <w:sz w:val="17"/>
                <w:szCs w:val="17"/>
              </w:rPr>
              <w:t xml:space="preserve"> </w:t>
            </w:r>
            <w:r w:rsidRPr="008768D5">
              <w:rPr>
                <w:b/>
                <w:sz w:val="17"/>
                <w:szCs w:val="17"/>
              </w:rPr>
              <w:t>przetwarzania</w:t>
            </w:r>
            <w:r w:rsidRPr="008768D5">
              <w:rPr>
                <w:b/>
                <w:spacing w:val="-14"/>
                <w:sz w:val="17"/>
                <w:szCs w:val="17"/>
              </w:rPr>
              <w:t xml:space="preserve"> </w:t>
            </w:r>
            <w:r w:rsidRPr="008768D5">
              <w:rPr>
                <w:b/>
                <w:sz w:val="17"/>
                <w:szCs w:val="17"/>
              </w:rPr>
              <w:t>Twoich danych osobowych</w:t>
            </w:r>
          </w:p>
        </w:tc>
        <w:tc>
          <w:tcPr>
            <w:tcW w:w="5992" w:type="dxa"/>
          </w:tcPr>
          <w:p w14:paraId="3C0D4691" w14:textId="77777777" w:rsidR="00863DDB" w:rsidRPr="008768D5" w:rsidRDefault="00863DDB" w:rsidP="00863DDB">
            <w:pPr>
              <w:pStyle w:val="TableParagraph"/>
              <w:spacing w:line="246" w:lineRule="exact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Twoje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dane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są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przetwarzane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w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celu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przeprowadzenia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konsultacji</w:t>
            </w:r>
          </w:p>
          <w:p w14:paraId="6458F6F9" w14:textId="77777777" w:rsidR="00863DDB" w:rsidRPr="008768D5" w:rsidRDefault="00863DDB" w:rsidP="00863DDB">
            <w:pPr>
              <w:pStyle w:val="TableParagraph"/>
              <w:spacing w:line="240" w:lineRule="exact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społecznych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Budżetu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Obywatelskiego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w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Chojnicach.</w:t>
            </w:r>
          </w:p>
        </w:tc>
      </w:tr>
      <w:tr w:rsidR="00863DDB" w:rsidRPr="008768D5" w14:paraId="4DD5B95B" w14:textId="77777777" w:rsidTr="000F04E2">
        <w:trPr>
          <w:trHeight w:val="1064"/>
        </w:trPr>
        <w:tc>
          <w:tcPr>
            <w:tcW w:w="3224" w:type="dxa"/>
          </w:tcPr>
          <w:p w14:paraId="74B34759" w14:textId="77777777" w:rsidR="00863DDB" w:rsidRPr="008768D5" w:rsidRDefault="00863DDB" w:rsidP="00863DDB">
            <w:pPr>
              <w:pStyle w:val="TableParagraph"/>
              <w:ind w:left="107"/>
              <w:rPr>
                <w:b/>
                <w:sz w:val="17"/>
                <w:szCs w:val="17"/>
              </w:rPr>
            </w:pPr>
            <w:r w:rsidRPr="008768D5">
              <w:rPr>
                <w:b/>
                <w:spacing w:val="-2"/>
                <w:sz w:val="17"/>
                <w:szCs w:val="17"/>
              </w:rPr>
              <w:t>Okres</w:t>
            </w:r>
            <w:r w:rsidRPr="008768D5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8768D5">
              <w:rPr>
                <w:b/>
                <w:spacing w:val="-2"/>
                <w:sz w:val="17"/>
                <w:szCs w:val="17"/>
              </w:rPr>
              <w:t>przechowywania</w:t>
            </w:r>
            <w:r w:rsidRPr="008768D5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b/>
                <w:spacing w:val="-2"/>
                <w:sz w:val="17"/>
                <w:szCs w:val="17"/>
              </w:rPr>
              <w:t xml:space="preserve">Twoich </w:t>
            </w:r>
            <w:r w:rsidRPr="008768D5">
              <w:rPr>
                <w:b/>
                <w:sz w:val="17"/>
                <w:szCs w:val="17"/>
              </w:rPr>
              <w:t>danych osobowych</w:t>
            </w:r>
          </w:p>
        </w:tc>
        <w:tc>
          <w:tcPr>
            <w:tcW w:w="5992" w:type="dxa"/>
          </w:tcPr>
          <w:p w14:paraId="1CC528F4" w14:textId="77777777" w:rsidR="00863DDB" w:rsidRPr="008768D5" w:rsidRDefault="00863DDB" w:rsidP="00863DDB">
            <w:pPr>
              <w:pStyle w:val="TableParagraph"/>
              <w:spacing w:line="246" w:lineRule="exact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Pani/Pana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dane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osobowe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będą</w:t>
            </w:r>
            <w:r w:rsidRPr="008768D5">
              <w:rPr>
                <w:spacing w:val="-4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przechowywane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przez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okres</w:t>
            </w:r>
          </w:p>
          <w:p w14:paraId="52C0E9CA" w14:textId="77777777" w:rsidR="00863DDB" w:rsidRPr="008768D5" w:rsidRDefault="00863DDB" w:rsidP="000F04E2">
            <w:pPr>
              <w:pStyle w:val="TableParagraph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niezbędny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do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przeprowadzenia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konsultacji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społecznych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 xml:space="preserve">Budżetu Obywatelskiego </w:t>
            </w:r>
            <w:r>
              <w:rPr>
                <w:sz w:val="17"/>
                <w:szCs w:val="17"/>
              </w:rPr>
              <w:t xml:space="preserve">        </w:t>
            </w:r>
            <w:r w:rsidRPr="008768D5">
              <w:rPr>
                <w:sz w:val="17"/>
                <w:szCs w:val="17"/>
              </w:rPr>
              <w:t>w Chojnicach, a po tym czasie przez okres w zakresie wymaganym przez przepisy powszechnie</w:t>
            </w:r>
            <w:r w:rsidR="000F04E2">
              <w:rPr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obowiązującego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prawa,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w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tym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zgodnie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przez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okres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przewidziany w Instrukcji kancelaryjnej.</w:t>
            </w:r>
          </w:p>
        </w:tc>
      </w:tr>
      <w:tr w:rsidR="00863DDB" w:rsidRPr="008768D5" w14:paraId="16B52BBA" w14:textId="77777777" w:rsidTr="00863DDB">
        <w:trPr>
          <w:trHeight w:val="982"/>
        </w:trPr>
        <w:tc>
          <w:tcPr>
            <w:tcW w:w="3224" w:type="dxa"/>
            <w:tcBorders>
              <w:bottom w:val="single" w:sz="4" w:space="0" w:color="auto"/>
            </w:tcBorders>
          </w:tcPr>
          <w:p w14:paraId="1B34C322" w14:textId="77777777" w:rsidR="00863DDB" w:rsidRDefault="00863DDB" w:rsidP="00863DDB">
            <w:pPr>
              <w:pStyle w:val="TableParagraph"/>
              <w:spacing w:line="234" w:lineRule="exact"/>
              <w:ind w:left="107"/>
              <w:rPr>
                <w:b/>
                <w:spacing w:val="-2"/>
                <w:sz w:val="17"/>
                <w:szCs w:val="17"/>
              </w:rPr>
            </w:pPr>
            <w:r w:rsidRPr="008768D5">
              <w:rPr>
                <w:b/>
                <w:spacing w:val="-2"/>
                <w:sz w:val="17"/>
                <w:szCs w:val="17"/>
              </w:rPr>
              <w:t>Odbiorcy</w:t>
            </w:r>
            <w:r w:rsidRPr="008768D5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b/>
                <w:spacing w:val="-2"/>
                <w:sz w:val="17"/>
                <w:szCs w:val="17"/>
              </w:rPr>
              <w:t>Twoich</w:t>
            </w:r>
            <w:r w:rsidRPr="008768D5">
              <w:rPr>
                <w:b/>
                <w:sz w:val="17"/>
                <w:szCs w:val="17"/>
              </w:rPr>
              <w:t xml:space="preserve"> </w:t>
            </w:r>
            <w:r w:rsidRPr="008768D5">
              <w:rPr>
                <w:b/>
                <w:spacing w:val="-2"/>
                <w:sz w:val="17"/>
                <w:szCs w:val="17"/>
              </w:rPr>
              <w:t>danych osobowych</w:t>
            </w:r>
          </w:p>
          <w:p w14:paraId="522EB87B" w14:textId="77777777" w:rsidR="00863DDB" w:rsidRDefault="00863DDB" w:rsidP="00863DDB">
            <w:pPr>
              <w:pStyle w:val="TableParagraph"/>
              <w:spacing w:line="234" w:lineRule="exact"/>
              <w:ind w:left="107"/>
              <w:rPr>
                <w:b/>
                <w:spacing w:val="-2"/>
                <w:sz w:val="17"/>
                <w:szCs w:val="17"/>
              </w:rPr>
            </w:pPr>
          </w:p>
          <w:p w14:paraId="65682B4F" w14:textId="77777777" w:rsidR="00863DDB" w:rsidRDefault="00863DDB" w:rsidP="00863DDB">
            <w:pPr>
              <w:pStyle w:val="TableParagraph"/>
              <w:spacing w:line="234" w:lineRule="exact"/>
              <w:ind w:left="107"/>
              <w:rPr>
                <w:b/>
                <w:spacing w:val="-2"/>
                <w:sz w:val="17"/>
                <w:szCs w:val="17"/>
              </w:rPr>
            </w:pPr>
          </w:p>
          <w:p w14:paraId="685273BA" w14:textId="77777777" w:rsidR="00863DDB" w:rsidRDefault="00863DDB" w:rsidP="00863DDB">
            <w:pPr>
              <w:pStyle w:val="TableParagraph"/>
              <w:spacing w:line="234" w:lineRule="exact"/>
              <w:ind w:left="107"/>
              <w:rPr>
                <w:b/>
                <w:spacing w:val="-2"/>
                <w:sz w:val="17"/>
                <w:szCs w:val="17"/>
              </w:rPr>
            </w:pPr>
          </w:p>
          <w:p w14:paraId="3E2E9457" w14:textId="77777777" w:rsidR="00863DDB" w:rsidRPr="008768D5" w:rsidRDefault="00863DDB" w:rsidP="00863DDB">
            <w:pPr>
              <w:pStyle w:val="TableParagraph"/>
              <w:spacing w:line="234" w:lineRule="exact"/>
              <w:ind w:left="107"/>
              <w:rPr>
                <w:b/>
                <w:sz w:val="17"/>
                <w:szCs w:val="17"/>
              </w:rPr>
            </w:pPr>
          </w:p>
        </w:tc>
        <w:tc>
          <w:tcPr>
            <w:tcW w:w="5992" w:type="dxa"/>
            <w:tcBorders>
              <w:bottom w:val="single" w:sz="4" w:space="0" w:color="auto"/>
            </w:tcBorders>
          </w:tcPr>
          <w:p w14:paraId="1BFDAB6B" w14:textId="77777777" w:rsidR="00863DDB" w:rsidRPr="008768D5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Twoje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dane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mogą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zostać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udostępnione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podmiotom</w:t>
            </w:r>
            <w:r w:rsidRPr="008768D5">
              <w:rPr>
                <w:spacing w:val="-10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uprawnionym</w:t>
            </w:r>
            <w:r>
              <w:rPr>
                <w:spacing w:val="-2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na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podstawie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przepisów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prawa.</w:t>
            </w:r>
          </w:p>
          <w:p w14:paraId="6DA5EB3B" w14:textId="77777777" w:rsidR="00863DDB" w:rsidRPr="008768D5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Odbiorcami</w:t>
            </w:r>
            <w:r w:rsidRPr="008768D5">
              <w:rPr>
                <w:spacing w:val="40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Twoich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będą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też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podmioty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współpracują</w:t>
            </w:r>
            <w:r w:rsidRPr="008768D5">
              <w:rPr>
                <w:sz w:val="17"/>
                <w:szCs w:val="17"/>
              </w:rPr>
              <w:t>ce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 Gminą Miejską Chojnice na podstawie zawartych umów</w:t>
            </w:r>
          </w:p>
          <w:p w14:paraId="113E1B97" w14:textId="77777777" w:rsidR="00863DDB" w:rsidRPr="008768D5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powierzenia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danych.</w:t>
            </w:r>
          </w:p>
        </w:tc>
      </w:tr>
      <w:tr w:rsidR="00863DDB" w:rsidRPr="008768D5" w14:paraId="52027DAC" w14:textId="77777777" w:rsidTr="00863DDB">
        <w:trPr>
          <w:trHeight w:val="977"/>
        </w:trPr>
        <w:tc>
          <w:tcPr>
            <w:tcW w:w="3224" w:type="dxa"/>
            <w:tcBorders>
              <w:top w:val="single" w:sz="4" w:space="0" w:color="auto"/>
            </w:tcBorders>
          </w:tcPr>
          <w:p w14:paraId="3F5B3711" w14:textId="77777777" w:rsidR="00863DDB" w:rsidRDefault="00863DDB" w:rsidP="00863DDB">
            <w:pPr>
              <w:pStyle w:val="TableParagraph"/>
              <w:spacing w:line="234" w:lineRule="exact"/>
              <w:ind w:left="107"/>
              <w:rPr>
                <w:b/>
                <w:spacing w:val="-2"/>
                <w:sz w:val="17"/>
                <w:szCs w:val="17"/>
              </w:rPr>
            </w:pPr>
            <w:r w:rsidRPr="008768D5">
              <w:rPr>
                <w:b/>
                <w:sz w:val="17"/>
                <w:szCs w:val="17"/>
              </w:rPr>
              <w:t>Twoje prawa związane z Przysługują</w:t>
            </w:r>
            <w:r w:rsidRPr="008768D5">
              <w:rPr>
                <w:b/>
                <w:spacing w:val="-14"/>
                <w:sz w:val="17"/>
                <w:szCs w:val="17"/>
              </w:rPr>
              <w:t xml:space="preserve"> </w:t>
            </w:r>
            <w:r w:rsidRPr="008768D5">
              <w:rPr>
                <w:b/>
                <w:sz w:val="17"/>
                <w:szCs w:val="17"/>
              </w:rPr>
              <w:t>Ci</w:t>
            </w:r>
            <w:r w:rsidRPr="008768D5">
              <w:rPr>
                <w:b/>
                <w:spacing w:val="-14"/>
                <w:sz w:val="17"/>
                <w:szCs w:val="17"/>
              </w:rPr>
              <w:t xml:space="preserve"> </w:t>
            </w:r>
            <w:r w:rsidRPr="008768D5">
              <w:rPr>
                <w:b/>
                <w:sz w:val="17"/>
                <w:szCs w:val="17"/>
              </w:rPr>
              <w:t xml:space="preserve">następujące prawa związane </w:t>
            </w:r>
            <w:r w:rsidR="000F04E2">
              <w:rPr>
                <w:b/>
                <w:sz w:val="17"/>
                <w:szCs w:val="17"/>
              </w:rPr>
              <w:t xml:space="preserve">                       </w:t>
            </w:r>
            <w:r w:rsidRPr="008768D5">
              <w:rPr>
                <w:b/>
                <w:sz w:val="17"/>
                <w:szCs w:val="17"/>
              </w:rPr>
              <w:t>z przetwarzaniem danych</w:t>
            </w:r>
          </w:p>
          <w:p w14:paraId="295C5F5E" w14:textId="77777777" w:rsidR="00863DDB" w:rsidRPr="008768D5" w:rsidRDefault="00863DDB" w:rsidP="00863DDB">
            <w:pPr>
              <w:pStyle w:val="TableParagraph"/>
              <w:spacing w:line="234" w:lineRule="exact"/>
              <w:ind w:left="107"/>
              <w:rPr>
                <w:b/>
                <w:spacing w:val="-2"/>
                <w:sz w:val="17"/>
                <w:szCs w:val="17"/>
              </w:rPr>
            </w:pPr>
          </w:p>
        </w:tc>
        <w:tc>
          <w:tcPr>
            <w:tcW w:w="5992" w:type="dxa"/>
            <w:tcBorders>
              <w:top w:val="single" w:sz="4" w:space="0" w:color="auto"/>
            </w:tcBorders>
          </w:tcPr>
          <w:p w14:paraId="57C36AF8" w14:textId="77777777" w:rsidR="00863DDB" w:rsidRPr="008768D5" w:rsidRDefault="00863DDB" w:rsidP="00863DDB">
            <w:pPr>
              <w:pStyle w:val="TableParagraph"/>
              <w:spacing w:line="242" w:lineRule="auto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Przysługują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Ci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następujące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prawa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związane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przetwarzaniem danych przetwarzaniem danych osobowych:</w:t>
            </w:r>
          </w:p>
          <w:p w14:paraId="7EEB936B" w14:textId="77777777" w:rsidR="00863DDB" w:rsidRPr="008768D5" w:rsidRDefault="00863DDB" w:rsidP="00863DDB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spacing w:line="248" w:lineRule="exact"/>
              <w:ind w:left="231" w:hanging="124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prawo</w:t>
            </w:r>
            <w:r w:rsidRPr="008768D5">
              <w:rPr>
                <w:spacing w:val="-4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dostępu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do</w:t>
            </w:r>
            <w:r w:rsidRPr="008768D5">
              <w:rPr>
                <w:spacing w:val="-12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Twoich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osobowych,</w:t>
            </w:r>
          </w:p>
          <w:p w14:paraId="2E835C38" w14:textId="77777777" w:rsidR="00863DDB" w:rsidRPr="008768D5" w:rsidRDefault="00863DDB" w:rsidP="00863DDB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prawo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żądania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sprostowania</w:t>
            </w:r>
            <w:r w:rsidRPr="008768D5">
              <w:rPr>
                <w:spacing w:val="-1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Twoich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osobowych,</w:t>
            </w:r>
          </w:p>
          <w:p w14:paraId="00759D00" w14:textId="77777777" w:rsidR="00863DDB" w:rsidRPr="00863DDB" w:rsidRDefault="00863DDB" w:rsidP="00863DDB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ind w:right="611" w:firstLine="0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prawo</w:t>
            </w:r>
            <w:r w:rsidRPr="008768D5">
              <w:rPr>
                <w:spacing w:val="-1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żądania</w:t>
            </w:r>
            <w:r w:rsidRPr="008768D5">
              <w:rPr>
                <w:spacing w:val="-10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ograniczenia</w:t>
            </w:r>
            <w:r w:rsidRPr="008768D5">
              <w:rPr>
                <w:spacing w:val="-11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przetwarzania</w:t>
            </w:r>
            <w:r w:rsidRPr="008768D5">
              <w:rPr>
                <w:spacing w:val="-14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Twoich</w:t>
            </w:r>
            <w:r w:rsidRPr="008768D5">
              <w:rPr>
                <w:spacing w:val="-10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 xml:space="preserve">danych </w:t>
            </w:r>
            <w:r w:rsidRPr="008768D5">
              <w:rPr>
                <w:spacing w:val="-2"/>
                <w:sz w:val="17"/>
                <w:szCs w:val="17"/>
              </w:rPr>
              <w:t>osobowych,</w:t>
            </w:r>
          </w:p>
          <w:p w14:paraId="3B14B582" w14:textId="77777777" w:rsidR="00863DDB" w:rsidRPr="00863DDB" w:rsidRDefault="00863DDB" w:rsidP="00863DDB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ind w:right="611" w:firstLine="0"/>
              <w:rPr>
                <w:sz w:val="17"/>
                <w:szCs w:val="17"/>
              </w:rPr>
            </w:pPr>
            <w:r w:rsidRPr="00863DDB">
              <w:rPr>
                <w:sz w:val="17"/>
                <w:szCs w:val="17"/>
              </w:rPr>
              <w:t>prawo</w:t>
            </w:r>
            <w:r w:rsidRPr="00863DDB">
              <w:rPr>
                <w:spacing w:val="-2"/>
                <w:sz w:val="17"/>
                <w:szCs w:val="17"/>
              </w:rPr>
              <w:t xml:space="preserve"> </w:t>
            </w:r>
            <w:r w:rsidRPr="00863DDB">
              <w:rPr>
                <w:sz w:val="17"/>
                <w:szCs w:val="17"/>
              </w:rPr>
              <w:t>żądania</w:t>
            </w:r>
            <w:r w:rsidRPr="00863DDB">
              <w:rPr>
                <w:spacing w:val="-2"/>
                <w:sz w:val="17"/>
                <w:szCs w:val="17"/>
              </w:rPr>
              <w:t xml:space="preserve"> </w:t>
            </w:r>
            <w:r w:rsidRPr="00863DDB">
              <w:rPr>
                <w:sz w:val="17"/>
                <w:szCs w:val="17"/>
              </w:rPr>
              <w:t>do</w:t>
            </w:r>
            <w:r w:rsidRPr="00863DDB">
              <w:rPr>
                <w:spacing w:val="-2"/>
                <w:sz w:val="17"/>
                <w:szCs w:val="17"/>
              </w:rPr>
              <w:t xml:space="preserve"> </w:t>
            </w:r>
            <w:r w:rsidRPr="00863DDB">
              <w:rPr>
                <w:sz w:val="17"/>
                <w:szCs w:val="17"/>
              </w:rPr>
              <w:t>usunięcia</w:t>
            </w:r>
            <w:r w:rsidRPr="00863DDB">
              <w:rPr>
                <w:spacing w:val="-2"/>
                <w:sz w:val="17"/>
                <w:szCs w:val="17"/>
              </w:rPr>
              <w:t xml:space="preserve"> danych,</w:t>
            </w:r>
          </w:p>
          <w:p w14:paraId="24841206" w14:textId="77777777" w:rsidR="00863DDB" w:rsidRPr="008768D5" w:rsidRDefault="00863DDB" w:rsidP="00863DDB">
            <w:pPr>
              <w:pStyle w:val="TableParagraph"/>
              <w:numPr>
                <w:ilvl w:val="0"/>
                <w:numId w:val="32"/>
              </w:numPr>
              <w:tabs>
                <w:tab w:val="left" w:pos="231"/>
              </w:tabs>
              <w:spacing w:line="252" w:lineRule="exact"/>
              <w:ind w:left="231" w:hanging="124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 xml:space="preserve">prawo do </w:t>
            </w:r>
            <w:r w:rsidRPr="008768D5">
              <w:rPr>
                <w:spacing w:val="-2"/>
                <w:sz w:val="17"/>
                <w:szCs w:val="17"/>
              </w:rPr>
              <w:t>sprzeciwu.</w:t>
            </w:r>
          </w:p>
          <w:p w14:paraId="79B42E4B" w14:textId="77777777" w:rsidR="00863DDB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lastRenderedPageBreak/>
              <w:t>Aby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skorzystać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powyższych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praw,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należy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skontaktować</w:t>
            </w:r>
            <w:r w:rsidRPr="008768D5">
              <w:rPr>
                <w:spacing w:val="-6"/>
                <w:sz w:val="17"/>
                <w:szCs w:val="17"/>
              </w:rPr>
              <w:t xml:space="preserve">  </w:t>
            </w:r>
            <w:r w:rsidRPr="008768D5">
              <w:rPr>
                <w:sz w:val="17"/>
                <w:szCs w:val="17"/>
              </w:rPr>
              <w:t>się</w:t>
            </w:r>
            <w:r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 Inspektorem Ochrony Danych (dane kontaktowe powyżej).</w:t>
            </w:r>
          </w:p>
          <w:p w14:paraId="1060E358" w14:textId="77777777" w:rsidR="00863DDB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</w:p>
          <w:p w14:paraId="6FFE5040" w14:textId="77777777" w:rsidR="00863DDB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</w:p>
          <w:p w14:paraId="0A59AAAE" w14:textId="77777777" w:rsidR="00863DDB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</w:p>
          <w:p w14:paraId="2CF57967" w14:textId="77777777" w:rsidR="00863DDB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</w:p>
          <w:p w14:paraId="603F33FD" w14:textId="77777777" w:rsidR="00863DDB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</w:p>
          <w:p w14:paraId="73BA6D5D" w14:textId="77777777" w:rsidR="00863DDB" w:rsidRPr="008768D5" w:rsidRDefault="00863DDB" w:rsidP="00863DDB">
            <w:pPr>
              <w:pStyle w:val="TableParagraph"/>
              <w:ind w:left="108"/>
              <w:rPr>
                <w:sz w:val="17"/>
                <w:szCs w:val="17"/>
              </w:rPr>
            </w:pPr>
          </w:p>
        </w:tc>
      </w:tr>
    </w:tbl>
    <w:tbl>
      <w:tblPr>
        <w:tblStyle w:val="TableNormal"/>
        <w:tblpPr w:leftFromText="141" w:rightFromText="141" w:vertAnchor="text" w:horzAnchor="margin" w:tblpXSpec="center" w:tblpY="-2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4"/>
        <w:gridCol w:w="5992"/>
      </w:tblGrid>
      <w:tr w:rsidR="00863DDB" w:rsidRPr="008768D5" w14:paraId="332F6F08" w14:textId="77777777" w:rsidTr="001C5235">
        <w:trPr>
          <w:trHeight w:val="420"/>
        </w:trPr>
        <w:tc>
          <w:tcPr>
            <w:tcW w:w="9216" w:type="dxa"/>
            <w:gridSpan w:val="2"/>
          </w:tcPr>
          <w:p w14:paraId="449C171C" w14:textId="77777777" w:rsidR="001C5235" w:rsidRPr="000F04E2" w:rsidRDefault="001C5235" w:rsidP="000F04E2">
            <w:pPr>
              <w:tabs>
                <w:tab w:val="left" w:pos="5350"/>
              </w:tabs>
              <w:rPr>
                <w:sz w:val="17"/>
                <w:szCs w:val="17"/>
              </w:rPr>
            </w:pPr>
          </w:p>
        </w:tc>
      </w:tr>
      <w:tr w:rsidR="00863DDB" w:rsidRPr="008768D5" w14:paraId="4AF31C5B" w14:textId="77777777" w:rsidTr="000F04E2">
        <w:trPr>
          <w:trHeight w:val="697"/>
        </w:trPr>
        <w:tc>
          <w:tcPr>
            <w:tcW w:w="3224" w:type="dxa"/>
          </w:tcPr>
          <w:p w14:paraId="3DC341ED" w14:textId="77777777" w:rsidR="00863DDB" w:rsidRPr="008768D5" w:rsidRDefault="00863DDB" w:rsidP="00863DDB">
            <w:pPr>
              <w:pStyle w:val="TableParagraph"/>
              <w:spacing w:line="251" w:lineRule="exact"/>
              <w:ind w:left="107"/>
              <w:rPr>
                <w:b/>
                <w:sz w:val="17"/>
                <w:szCs w:val="17"/>
              </w:rPr>
            </w:pPr>
            <w:r w:rsidRPr="008768D5">
              <w:rPr>
                <w:b/>
                <w:sz w:val="17"/>
                <w:szCs w:val="17"/>
              </w:rPr>
              <w:t>Prawo</w:t>
            </w:r>
            <w:r w:rsidRPr="008768D5">
              <w:rPr>
                <w:b/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b/>
                <w:sz w:val="17"/>
                <w:szCs w:val="17"/>
              </w:rPr>
              <w:t>wniesienia</w:t>
            </w:r>
            <w:r w:rsidRPr="008768D5">
              <w:rPr>
                <w:b/>
                <w:spacing w:val="-2"/>
                <w:sz w:val="17"/>
                <w:szCs w:val="17"/>
              </w:rPr>
              <w:t xml:space="preserve"> skargi</w:t>
            </w:r>
          </w:p>
        </w:tc>
        <w:tc>
          <w:tcPr>
            <w:tcW w:w="5992" w:type="dxa"/>
          </w:tcPr>
          <w:p w14:paraId="06C4E789" w14:textId="77777777" w:rsidR="000F04E2" w:rsidRPr="000F04E2" w:rsidRDefault="00863DDB" w:rsidP="000F04E2">
            <w:pPr>
              <w:pStyle w:val="TableParagraph"/>
              <w:ind w:left="107" w:right="151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W przypadku nieprawidłowości przy przetwarzaniu Twoich danych osobowych, przysługuje Ci także prawo wniesienia skargi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do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organu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nadzorczego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zajmującego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się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ochroną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="000F04E2">
              <w:rPr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osobowych,</w:t>
            </w:r>
            <w:r w:rsidRPr="008768D5">
              <w:rPr>
                <w:spacing w:val="-4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tj.</w:t>
            </w:r>
            <w:r w:rsidRPr="008768D5">
              <w:rPr>
                <w:spacing w:val="-4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Prezesa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Urzędu</w:t>
            </w:r>
            <w:r w:rsidRPr="008768D5">
              <w:rPr>
                <w:spacing w:val="-4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Ochrony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pacing w:val="-2"/>
                <w:sz w:val="17"/>
                <w:szCs w:val="17"/>
              </w:rPr>
              <w:t>Osobowych.</w:t>
            </w:r>
          </w:p>
        </w:tc>
      </w:tr>
      <w:tr w:rsidR="00863DDB" w:rsidRPr="008768D5" w14:paraId="09ADB44C" w14:textId="77777777" w:rsidTr="00863DDB">
        <w:trPr>
          <w:trHeight w:val="985"/>
        </w:trPr>
        <w:tc>
          <w:tcPr>
            <w:tcW w:w="3224" w:type="dxa"/>
          </w:tcPr>
          <w:p w14:paraId="6B93A1A1" w14:textId="77777777" w:rsidR="00863DDB" w:rsidRPr="008768D5" w:rsidRDefault="00863DDB" w:rsidP="00863DDB">
            <w:pPr>
              <w:pStyle w:val="TableParagraph"/>
              <w:spacing w:line="251" w:lineRule="exact"/>
              <w:ind w:left="107"/>
              <w:rPr>
                <w:b/>
                <w:sz w:val="17"/>
                <w:szCs w:val="17"/>
              </w:rPr>
            </w:pPr>
            <w:r w:rsidRPr="008768D5">
              <w:rPr>
                <w:b/>
                <w:sz w:val="17"/>
                <w:szCs w:val="17"/>
              </w:rPr>
              <w:t>Informacja</w:t>
            </w:r>
            <w:r w:rsidRPr="008768D5">
              <w:rPr>
                <w:b/>
                <w:spacing w:val="-4"/>
                <w:sz w:val="17"/>
                <w:szCs w:val="17"/>
              </w:rPr>
              <w:t xml:space="preserve"> </w:t>
            </w:r>
            <w:r w:rsidRPr="008768D5">
              <w:rPr>
                <w:b/>
                <w:spacing w:val="-2"/>
                <w:sz w:val="17"/>
                <w:szCs w:val="17"/>
              </w:rPr>
              <w:t>dodatkow</w:t>
            </w:r>
            <w:r w:rsidR="000F04E2">
              <w:rPr>
                <w:b/>
                <w:spacing w:val="-2"/>
                <w:sz w:val="17"/>
                <w:szCs w:val="17"/>
              </w:rPr>
              <w:t>a</w:t>
            </w:r>
          </w:p>
        </w:tc>
        <w:tc>
          <w:tcPr>
            <w:tcW w:w="5992" w:type="dxa"/>
          </w:tcPr>
          <w:p w14:paraId="19AC7DC6" w14:textId="77777777" w:rsidR="000F04E2" w:rsidRPr="008768D5" w:rsidRDefault="00863DDB" w:rsidP="000F04E2">
            <w:pPr>
              <w:pStyle w:val="TableParagraph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Twoje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dane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osobowe</w:t>
            </w:r>
            <w:r w:rsidRPr="008768D5">
              <w:rPr>
                <w:spacing w:val="-11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nie</w:t>
            </w:r>
            <w:r w:rsidRPr="008768D5">
              <w:rPr>
                <w:spacing w:val="-10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będą</w:t>
            </w:r>
            <w:r w:rsidRPr="008768D5">
              <w:rPr>
                <w:spacing w:val="-9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podlegały</w:t>
            </w:r>
            <w:r w:rsidRPr="008768D5">
              <w:rPr>
                <w:spacing w:val="-11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zautomatyzowanemu podejmowaniu decyzji oraz profilowaniu.</w:t>
            </w:r>
          </w:p>
          <w:p w14:paraId="0961D825" w14:textId="77777777" w:rsidR="00863DDB" w:rsidRPr="008768D5" w:rsidRDefault="00863DDB" w:rsidP="00863DDB">
            <w:pPr>
              <w:pStyle w:val="TableParagraph"/>
              <w:spacing w:line="252" w:lineRule="exact"/>
              <w:ind w:left="107"/>
              <w:rPr>
                <w:sz w:val="17"/>
                <w:szCs w:val="17"/>
              </w:rPr>
            </w:pPr>
            <w:r w:rsidRPr="008768D5">
              <w:rPr>
                <w:sz w:val="17"/>
                <w:szCs w:val="17"/>
              </w:rPr>
              <w:t>Podanie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danych</w:t>
            </w:r>
            <w:r w:rsidRPr="008768D5">
              <w:rPr>
                <w:spacing w:val="-3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osobowych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jest</w:t>
            </w:r>
            <w:r w:rsidRPr="008768D5">
              <w:rPr>
                <w:spacing w:val="-2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dobrowolne,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jednak</w:t>
            </w:r>
            <w:r w:rsidRPr="008768D5">
              <w:rPr>
                <w:spacing w:val="-5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ich</w:t>
            </w:r>
            <w:r w:rsidRPr="008768D5">
              <w:rPr>
                <w:spacing w:val="-2"/>
                <w:sz w:val="17"/>
                <w:szCs w:val="17"/>
              </w:rPr>
              <w:t xml:space="preserve"> </w:t>
            </w:r>
            <w:r w:rsidRPr="008768D5">
              <w:rPr>
                <w:spacing w:val="-4"/>
                <w:sz w:val="17"/>
                <w:szCs w:val="17"/>
              </w:rPr>
              <w:t>brak</w:t>
            </w:r>
            <w:r>
              <w:rPr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uniemożliwi</w:t>
            </w:r>
            <w:r w:rsidRPr="008768D5">
              <w:rPr>
                <w:spacing w:val="-6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uczestnictwo</w:t>
            </w:r>
            <w:r w:rsidRPr="008768D5">
              <w:rPr>
                <w:spacing w:val="-10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w</w:t>
            </w:r>
            <w:r w:rsidRPr="008768D5">
              <w:rPr>
                <w:spacing w:val="-8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konsultacjach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>społecznych</w:t>
            </w:r>
            <w:r w:rsidRPr="008768D5">
              <w:rPr>
                <w:spacing w:val="-7"/>
                <w:sz w:val="17"/>
                <w:szCs w:val="17"/>
              </w:rPr>
              <w:t xml:space="preserve"> </w:t>
            </w:r>
            <w:r w:rsidRPr="008768D5">
              <w:rPr>
                <w:sz w:val="17"/>
                <w:szCs w:val="17"/>
              </w:rPr>
              <w:t xml:space="preserve">budżetu </w:t>
            </w:r>
            <w:r w:rsidRPr="008768D5">
              <w:rPr>
                <w:spacing w:val="-2"/>
                <w:sz w:val="17"/>
                <w:szCs w:val="17"/>
              </w:rPr>
              <w:t>obywatelskiego.</w:t>
            </w:r>
          </w:p>
        </w:tc>
      </w:tr>
    </w:tbl>
    <w:p w14:paraId="67EA8B91" w14:textId="77777777" w:rsidR="00A32766" w:rsidRPr="008768D5" w:rsidRDefault="00A32766" w:rsidP="00A32766">
      <w:pPr>
        <w:pStyle w:val="Akapitzlist"/>
        <w:widowControl w:val="0"/>
        <w:tabs>
          <w:tab w:val="left" w:pos="963"/>
        </w:tabs>
        <w:suppressAutoHyphens w:val="0"/>
        <w:autoSpaceDE w:val="0"/>
        <w:spacing w:before="115" w:line="256" w:lineRule="auto"/>
        <w:ind w:left="724" w:right="531"/>
        <w:jc w:val="both"/>
        <w:textAlignment w:val="auto"/>
        <w:rPr>
          <w:rFonts w:hint="eastAsia"/>
          <w:sz w:val="17"/>
          <w:szCs w:val="17"/>
        </w:rPr>
      </w:pPr>
    </w:p>
    <w:p w14:paraId="2BF93037" w14:textId="77777777" w:rsidR="00863DDB" w:rsidRPr="008768D5" w:rsidRDefault="00863DDB" w:rsidP="00863DDB">
      <w:pPr>
        <w:pStyle w:val="Standard"/>
        <w:tabs>
          <w:tab w:val="left" w:pos="709"/>
        </w:tabs>
        <w:spacing w:after="40"/>
        <w:ind w:left="720"/>
        <w:jc w:val="both"/>
        <w:rPr>
          <w:rFonts w:ascii="Times New Roman" w:hAnsi="Times New Roman" w:cs="Times New Roman"/>
          <w:color w:val="000000"/>
          <w:sz w:val="17"/>
          <w:szCs w:val="17"/>
        </w:rPr>
      </w:pPr>
    </w:p>
    <w:p w14:paraId="11BB6F19" w14:textId="411ED55D" w:rsidR="00863DDB" w:rsidRPr="008768D5" w:rsidRDefault="00ED1E42" w:rsidP="00863DDB">
      <w:pPr>
        <w:pStyle w:val="Tekstpodstawowy"/>
        <w:spacing w:before="0" w:line="256" w:lineRule="auto"/>
        <w:ind w:left="923" w:right="537"/>
        <w:jc w:val="both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63DD3C5" wp14:editId="52271A0A">
                <wp:simplePos x="0" y="0"/>
                <wp:positionH relativeFrom="page">
                  <wp:posOffset>877570</wp:posOffset>
                </wp:positionH>
                <wp:positionV relativeFrom="paragraph">
                  <wp:posOffset>-19685</wp:posOffset>
                </wp:positionV>
                <wp:extent cx="198120" cy="191135"/>
                <wp:effectExtent l="0" t="0" r="0" b="0"/>
                <wp:wrapNone/>
                <wp:docPr id="1488241550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0EB963" id="Prostokąt 9" o:spid="_x0000_s1026" style="position:absolute;margin-left:69.1pt;margin-top:-1.55pt;width:15.6pt;height:15.0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" filled="f">
                <w10:wrap anchorx="page"/>
              </v:rect>
            </w:pict>
          </mc:Fallback>
        </mc:AlternateContent>
      </w:r>
      <w:r w:rsidR="00863DDB" w:rsidRPr="008768D5">
        <w:rPr>
          <w:sz w:val="17"/>
          <w:szCs w:val="17"/>
        </w:rPr>
        <w:t>Wyrażam zgodę na przetwarzanie moich danych osobowych dla potrzeb przeprowadzenia konsultacji społecznych Budżetu Obywatelskiego w Chojnicach, zgodnie z art. 6 ust. 1 lit. a Rozporządzenia Parlamentu Europejskiego i Rady (UE) 2016</w:t>
      </w:r>
      <w:r w:rsidR="00863DDB">
        <w:rPr>
          <w:sz w:val="17"/>
          <w:szCs w:val="17"/>
        </w:rPr>
        <w:t xml:space="preserve">/679  z dnia 27 kwietnia 2016 r. </w:t>
      </w:r>
      <w:r w:rsidR="00863DDB" w:rsidRPr="008768D5">
        <w:rPr>
          <w:sz w:val="17"/>
          <w:szCs w:val="17"/>
        </w:rPr>
        <w:t>w sprawie ochrony osób fizycznych w związku z przetwarzaniem danych osobowych i w sprawie swobodnego przepływu takich danych oraz uchylenia dyrektywy 95/46/WE.</w:t>
      </w:r>
    </w:p>
    <w:p w14:paraId="5EA1BFA3" w14:textId="77777777" w:rsidR="00863DDB" w:rsidRPr="008768D5" w:rsidRDefault="00863DDB" w:rsidP="00863DDB">
      <w:pPr>
        <w:pStyle w:val="Tekstpodstawowy"/>
        <w:spacing w:before="237"/>
        <w:rPr>
          <w:sz w:val="17"/>
          <w:szCs w:val="17"/>
        </w:rPr>
      </w:pPr>
    </w:p>
    <w:p w14:paraId="7E41BAD6" w14:textId="57A2E0A0" w:rsidR="00863DDB" w:rsidRPr="008768D5" w:rsidRDefault="00ED1E42" w:rsidP="00863DDB">
      <w:pPr>
        <w:pStyle w:val="Tekstpodstawowy"/>
        <w:spacing w:before="0" w:line="256" w:lineRule="auto"/>
        <w:ind w:left="923" w:right="537"/>
        <w:jc w:val="both"/>
        <w:rPr>
          <w:sz w:val="17"/>
          <w:szCs w:val="17"/>
        </w:rPr>
      </w:pPr>
      <w:r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CF1FCAA" wp14:editId="268501CD">
                <wp:simplePos x="0" y="0"/>
                <wp:positionH relativeFrom="page">
                  <wp:posOffset>862330</wp:posOffset>
                </wp:positionH>
                <wp:positionV relativeFrom="paragraph">
                  <wp:posOffset>-17780</wp:posOffset>
                </wp:positionV>
                <wp:extent cx="198120" cy="191135"/>
                <wp:effectExtent l="0" t="0" r="0" b="0"/>
                <wp:wrapNone/>
                <wp:docPr id="1658467716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911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CEEE1C" id="Prostokąt 7" o:spid="_x0000_s1026" style="position:absolute;margin-left:67.9pt;margin-top:-1.4pt;width:15.6pt;height:15.0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" filled="f">
                <w10:wrap anchorx="page"/>
              </v:rect>
            </w:pict>
          </mc:Fallback>
        </mc:AlternateContent>
      </w:r>
      <w:r w:rsidR="00863DDB" w:rsidRPr="008768D5">
        <w:rPr>
          <w:sz w:val="17"/>
          <w:szCs w:val="17"/>
        </w:rPr>
        <w:t xml:space="preserve">Wyrażam zgodę na publiczne udostępnienie mojego imienia i nazwiska jako autora projektu, zgłaszanego do realizacji </w:t>
      </w:r>
      <w:r w:rsidR="00863DDB">
        <w:rPr>
          <w:sz w:val="17"/>
          <w:szCs w:val="17"/>
        </w:rPr>
        <w:t xml:space="preserve">               </w:t>
      </w:r>
      <w:r w:rsidR="00863DDB" w:rsidRPr="008768D5">
        <w:rPr>
          <w:sz w:val="17"/>
          <w:szCs w:val="17"/>
        </w:rPr>
        <w:t>w ramach budżetu obywatelskiego Gminy Miejskiej Chojnice na 2026 rok w zakresie promocji, informacji i ewaluacji budżetu obywatelskiego Gminy Miejskiej Chojnice</w:t>
      </w:r>
      <w:r w:rsidR="00863DDB" w:rsidRPr="008768D5">
        <w:rPr>
          <w:spacing w:val="40"/>
          <w:sz w:val="17"/>
          <w:szCs w:val="17"/>
        </w:rPr>
        <w:t xml:space="preserve"> </w:t>
      </w:r>
      <w:r w:rsidR="00863DDB" w:rsidRPr="008768D5">
        <w:rPr>
          <w:sz w:val="17"/>
          <w:szCs w:val="17"/>
        </w:rPr>
        <w:t>na 2026 rok.</w:t>
      </w:r>
    </w:p>
    <w:p w14:paraId="3AA98FCA" w14:textId="77777777" w:rsidR="00863DDB" w:rsidRPr="008768D5" w:rsidRDefault="00863DDB" w:rsidP="00863DDB">
      <w:pPr>
        <w:pStyle w:val="Tekstpodstawowy"/>
        <w:spacing w:before="0"/>
        <w:rPr>
          <w:sz w:val="17"/>
          <w:szCs w:val="17"/>
        </w:rPr>
      </w:pPr>
    </w:p>
    <w:p w14:paraId="15FE0F87" w14:textId="77777777" w:rsidR="00863DDB" w:rsidRDefault="00863DDB" w:rsidP="00863DDB">
      <w:pPr>
        <w:pStyle w:val="Tekstpodstawowy"/>
        <w:spacing w:before="115"/>
        <w:rPr>
          <w:sz w:val="17"/>
          <w:szCs w:val="17"/>
        </w:rPr>
      </w:pPr>
    </w:p>
    <w:p w14:paraId="4EA66B09" w14:textId="77777777" w:rsidR="000F04E2" w:rsidRDefault="000F04E2" w:rsidP="00863DDB">
      <w:pPr>
        <w:pStyle w:val="Tekstpodstawowy"/>
        <w:spacing w:before="115"/>
        <w:rPr>
          <w:sz w:val="17"/>
          <w:szCs w:val="17"/>
        </w:rPr>
      </w:pPr>
    </w:p>
    <w:p w14:paraId="61650C90" w14:textId="77777777" w:rsidR="000F04E2" w:rsidRPr="008768D5" w:rsidRDefault="000F04E2" w:rsidP="00863DDB">
      <w:pPr>
        <w:pStyle w:val="Tekstpodstawowy"/>
        <w:spacing w:before="115"/>
        <w:rPr>
          <w:sz w:val="17"/>
          <w:szCs w:val="17"/>
        </w:rPr>
      </w:pPr>
    </w:p>
    <w:p w14:paraId="7C9FD769" w14:textId="77777777" w:rsidR="00863DDB" w:rsidRPr="008768D5" w:rsidRDefault="00863DDB" w:rsidP="00863DDB">
      <w:pPr>
        <w:ind w:left="4956" w:firstLine="708"/>
        <w:rPr>
          <w:sz w:val="17"/>
          <w:szCs w:val="17"/>
        </w:rPr>
      </w:pPr>
      <w:r w:rsidRPr="008768D5">
        <w:rPr>
          <w:spacing w:val="-2"/>
          <w:sz w:val="17"/>
          <w:szCs w:val="17"/>
        </w:rPr>
        <w:t>……………………………………</w:t>
      </w:r>
      <w:r>
        <w:rPr>
          <w:spacing w:val="-2"/>
          <w:sz w:val="17"/>
          <w:szCs w:val="17"/>
        </w:rPr>
        <w:t>……………………..</w:t>
      </w:r>
    </w:p>
    <w:p w14:paraId="1B17D4F4" w14:textId="77777777" w:rsidR="003B3D51" w:rsidRPr="00863DDB" w:rsidRDefault="00863DDB" w:rsidP="00863DDB">
      <w:pPr>
        <w:spacing w:before="81"/>
        <w:ind w:left="6869"/>
        <w:rPr>
          <w:i/>
          <w:sz w:val="17"/>
          <w:szCs w:val="17"/>
        </w:rPr>
        <w:sectPr w:rsidR="003B3D51" w:rsidRPr="00863DDB">
          <w:pgSz w:w="11910" w:h="16840"/>
          <w:pgMar w:top="1320" w:right="880" w:bottom="1117" w:left="920" w:header="0" w:footer="260" w:gutter="0"/>
          <w:cols w:space="708"/>
        </w:sectPr>
      </w:pPr>
      <w:r w:rsidRPr="008768D5">
        <w:rPr>
          <w:i/>
          <w:sz w:val="17"/>
          <w:szCs w:val="17"/>
        </w:rPr>
        <w:t>Podpis</w:t>
      </w:r>
      <w:r w:rsidRPr="008768D5">
        <w:rPr>
          <w:i/>
          <w:spacing w:val="-2"/>
          <w:sz w:val="17"/>
          <w:szCs w:val="17"/>
        </w:rPr>
        <w:t xml:space="preserve"> projektoda</w:t>
      </w:r>
      <w:r w:rsidR="000F04E2">
        <w:rPr>
          <w:i/>
          <w:spacing w:val="-2"/>
          <w:sz w:val="17"/>
          <w:szCs w:val="17"/>
        </w:rPr>
        <w:t>wcy</w:t>
      </w:r>
    </w:p>
    <w:p w14:paraId="7C514737" w14:textId="77777777" w:rsidR="00916600" w:rsidRPr="00863DDB" w:rsidRDefault="00863DDB" w:rsidP="00F5749D">
      <w:pPr>
        <w:ind w:left="5664" w:firstLine="708"/>
        <w:jc w:val="right"/>
      </w:pPr>
      <w:r>
        <w:rPr>
          <w:noProof/>
          <w:lang w:eastAsia="pl-PL"/>
        </w:rPr>
        <w:lastRenderedPageBreak/>
        <w:drawing>
          <wp:anchor distT="0" distB="0" distL="114300" distR="114300" simplePos="0" relativeHeight="251670528" behindDoc="0" locked="0" layoutInCell="1" allowOverlap="1" wp14:anchorId="7A76E643" wp14:editId="3E6C96BF">
            <wp:simplePos x="0" y="0"/>
            <wp:positionH relativeFrom="margin">
              <wp:posOffset>330200</wp:posOffset>
            </wp:positionH>
            <wp:positionV relativeFrom="margin">
              <wp:posOffset>-30480</wp:posOffset>
            </wp:positionV>
            <wp:extent cx="510540" cy="637540"/>
            <wp:effectExtent l="19050" t="0" r="3810" b="0"/>
            <wp:wrapSquare wrapText="bothSides"/>
            <wp:docPr id="9" name="Obraz 1" descr="C:\Users\PRiWZ-Irmina\Downloads\Różne\Herb bez białego tła mał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iWZ-Irmina\Downloads\Różne\Herb bez białego tła mał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54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16600">
        <w:rPr>
          <w:b/>
          <w:i/>
          <w:sz w:val="20"/>
        </w:rPr>
        <w:t>Załącznik</w:t>
      </w:r>
      <w:r w:rsidR="00916600">
        <w:rPr>
          <w:b/>
          <w:i/>
          <w:spacing w:val="-9"/>
          <w:sz w:val="20"/>
        </w:rPr>
        <w:t xml:space="preserve"> </w:t>
      </w:r>
      <w:r w:rsidR="00916600">
        <w:rPr>
          <w:b/>
          <w:i/>
          <w:sz w:val="20"/>
        </w:rPr>
        <w:t>nr</w:t>
      </w:r>
      <w:r w:rsidR="00916600">
        <w:rPr>
          <w:b/>
          <w:i/>
          <w:spacing w:val="-10"/>
          <w:sz w:val="20"/>
        </w:rPr>
        <w:t xml:space="preserve"> </w:t>
      </w:r>
      <w:r w:rsidR="00F5749D">
        <w:rPr>
          <w:b/>
          <w:i/>
          <w:sz w:val="20"/>
        </w:rPr>
        <w:t>3</w:t>
      </w:r>
      <w:r w:rsidR="00916600">
        <w:rPr>
          <w:b/>
          <w:i/>
          <w:spacing w:val="-9"/>
          <w:sz w:val="20"/>
        </w:rPr>
        <w:t xml:space="preserve"> </w:t>
      </w:r>
      <w:r w:rsidR="00916600">
        <w:rPr>
          <w:b/>
          <w:i/>
          <w:sz w:val="20"/>
        </w:rPr>
        <w:t>do</w:t>
      </w:r>
      <w:r w:rsidR="00916600">
        <w:rPr>
          <w:b/>
          <w:i/>
          <w:spacing w:val="-9"/>
          <w:sz w:val="20"/>
        </w:rPr>
        <w:t xml:space="preserve"> </w:t>
      </w:r>
      <w:r w:rsidR="00916600">
        <w:rPr>
          <w:b/>
          <w:i/>
          <w:sz w:val="20"/>
        </w:rPr>
        <w:t xml:space="preserve">Regulaminu </w:t>
      </w:r>
      <w:r w:rsidR="00F5749D">
        <w:rPr>
          <w:b/>
          <w:i/>
          <w:sz w:val="20"/>
        </w:rPr>
        <w:t xml:space="preserve">   </w:t>
      </w:r>
      <w:r w:rsidR="00916600">
        <w:rPr>
          <w:b/>
          <w:i/>
          <w:sz w:val="20"/>
        </w:rPr>
        <w:t xml:space="preserve">  Chojnickiego</w:t>
      </w:r>
      <w:r w:rsidR="00916600">
        <w:rPr>
          <w:b/>
          <w:i/>
          <w:spacing w:val="-9"/>
          <w:sz w:val="20"/>
        </w:rPr>
        <w:t xml:space="preserve"> </w:t>
      </w:r>
      <w:r w:rsidR="00916600">
        <w:rPr>
          <w:b/>
          <w:i/>
          <w:sz w:val="20"/>
        </w:rPr>
        <w:t>Budżetu</w:t>
      </w:r>
      <w:r w:rsidR="00916600">
        <w:rPr>
          <w:b/>
          <w:i/>
          <w:spacing w:val="-9"/>
          <w:sz w:val="20"/>
        </w:rPr>
        <w:t xml:space="preserve"> </w:t>
      </w:r>
      <w:r w:rsidR="00916600">
        <w:rPr>
          <w:b/>
          <w:i/>
          <w:spacing w:val="-2"/>
          <w:sz w:val="20"/>
        </w:rPr>
        <w:t>Obywatelskiego</w:t>
      </w:r>
    </w:p>
    <w:p w14:paraId="5525FA1F" w14:textId="77777777" w:rsidR="002A2934" w:rsidRDefault="002A2934" w:rsidP="002A2934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14:paraId="2CF95BE4" w14:textId="77777777" w:rsidR="002A2934" w:rsidRDefault="002A2934" w:rsidP="002A2934">
      <w:pPr>
        <w:pStyle w:val="Standard"/>
        <w:rPr>
          <w:rFonts w:ascii="Calibri" w:hAnsi="Calibri" w:cs="Calibri"/>
          <w:b/>
          <w:bCs/>
          <w:sz w:val="26"/>
          <w:szCs w:val="26"/>
        </w:rPr>
      </w:pPr>
    </w:p>
    <w:p w14:paraId="7547117E" w14:textId="77777777" w:rsidR="002A2934" w:rsidRPr="002A2934" w:rsidRDefault="002A2934" w:rsidP="002A2934">
      <w:pPr>
        <w:pStyle w:val="Standard"/>
        <w:jc w:val="center"/>
        <w:rPr>
          <w:rFonts w:ascii="Times New Roman" w:hAnsi="Times New Roman" w:cs="Times New Roman"/>
        </w:rPr>
      </w:pPr>
      <w:r w:rsidRPr="002A2934">
        <w:rPr>
          <w:rFonts w:ascii="Times New Roman" w:hAnsi="Times New Roman" w:cs="Times New Roman"/>
          <w:b/>
          <w:bCs/>
        </w:rPr>
        <w:t>Karta do głosowania</w:t>
      </w:r>
      <w:r w:rsidRPr="002A2934">
        <w:rPr>
          <w:rFonts w:ascii="Times New Roman" w:hAnsi="Times New Roman" w:cs="Times New Roman"/>
        </w:rPr>
        <w:t xml:space="preserve"> </w:t>
      </w:r>
      <w:r w:rsidRPr="002A2934">
        <w:rPr>
          <w:rFonts w:ascii="Times New Roman" w:hAnsi="Times New Roman" w:cs="Times New Roman"/>
          <w:b/>
          <w:bCs/>
        </w:rPr>
        <w:t>dla mieszkańców</w:t>
      </w:r>
    </w:p>
    <w:p w14:paraId="4276FC8B" w14:textId="77777777" w:rsidR="002A2934" w:rsidRPr="002A2934" w:rsidRDefault="002A2934" w:rsidP="002A2934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2A2934"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</w:rPr>
        <w:t>hojnicki Budżet Obywatelski 2026</w:t>
      </w:r>
    </w:p>
    <w:p w14:paraId="69C33E61" w14:textId="77777777" w:rsidR="002A2934" w:rsidRPr="002A2934" w:rsidRDefault="002A2934" w:rsidP="002A2934">
      <w:pPr>
        <w:pStyle w:val="Standard"/>
        <w:jc w:val="center"/>
        <w:rPr>
          <w:rFonts w:ascii="Times New Roman" w:hAnsi="Times New Roman" w:cs="Times New Roman"/>
          <w:b/>
          <w:bCs/>
          <w:color w:val="C00000"/>
        </w:rPr>
      </w:pPr>
      <w:r w:rsidRPr="002A2934">
        <w:rPr>
          <w:rFonts w:ascii="Times New Roman" w:hAnsi="Times New Roman" w:cs="Times New Roman"/>
          <w:b/>
          <w:bCs/>
          <w:color w:val="C00000"/>
        </w:rPr>
        <w:t>Głos będzie ważny tylko przy prawidłowym, kompletnym wypełnieniu niniejszej karty.</w:t>
      </w:r>
    </w:p>
    <w:p w14:paraId="023CFFEF" w14:textId="77777777" w:rsidR="002A2934" w:rsidRPr="002A2934" w:rsidRDefault="002A2934" w:rsidP="002A2934">
      <w:pPr>
        <w:pStyle w:val="Standard"/>
        <w:rPr>
          <w:rFonts w:ascii="Times New Roman" w:hAnsi="Times New Roman" w:cs="Times New Roman"/>
        </w:rPr>
      </w:pPr>
    </w:p>
    <w:tbl>
      <w:tblPr>
        <w:tblW w:w="10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9"/>
      </w:tblGrid>
      <w:tr w:rsidR="002A2934" w:rsidRPr="002A2934" w14:paraId="190F8950" w14:textId="77777777" w:rsidTr="00517FE1">
        <w:trPr>
          <w:trHeight w:val="1410"/>
        </w:trPr>
        <w:tc>
          <w:tcPr>
            <w:tcW w:w="10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332E7D" w14:textId="77777777" w:rsidR="002A2934" w:rsidRPr="002A2934" w:rsidRDefault="002A2934" w:rsidP="002C0471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2934">
              <w:rPr>
                <w:rFonts w:ascii="Times New Roman" w:hAnsi="Times New Roman" w:cs="Times New Roman"/>
                <w:b/>
                <w:bCs/>
              </w:rPr>
              <w:t>Zasady głosowania:</w:t>
            </w:r>
          </w:p>
          <w:p w14:paraId="3B8B7A3B" w14:textId="77777777" w:rsidR="002A2934" w:rsidRPr="002A2934" w:rsidRDefault="002A2934" w:rsidP="002A293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>1. Można wybrać tylko jedno zadanie.</w:t>
            </w:r>
          </w:p>
          <w:p w14:paraId="70DD0DE9" w14:textId="77777777" w:rsidR="002A2934" w:rsidRPr="002A2934" w:rsidRDefault="002A2934" w:rsidP="002A293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>2. Przy wybranym zadaniu w rubryce WYBÓR należy postawić znak X.</w:t>
            </w:r>
          </w:p>
          <w:p w14:paraId="6B6B93BC" w14:textId="77777777" w:rsidR="002A2934" w:rsidRPr="002A2934" w:rsidRDefault="002A2934" w:rsidP="002A293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>3. Uprawniony do głosowania mieszkaniec może tylko raz wziąć udział w głosowaniu na zadani</w:t>
            </w:r>
            <w:r>
              <w:rPr>
                <w:rFonts w:ascii="Times New Roman" w:hAnsi="Times New Roman" w:cs="Times New Roman"/>
              </w:rPr>
              <w:t xml:space="preserve">e </w:t>
            </w:r>
            <w:r w:rsidR="001F024F">
              <w:rPr>
                <w:rFonts w:ascii="Times New Roman" w:hAnsi="Times New Roman" w:cs="Times New Roman"/>
              </w:rPr>
              <w:t xml:space="preserve">             </w:t>
            </w:r>
            <w:r>
              <w:rPr>
                <w:rFonts w:ascii="Times New Roman" w:hAnsi="Times New Roman" w:cs="Times New Roman"/>
              </w:rPr>
              <w:t>do Chojnickiego Budżetu Obywatelskiego 2026</w:t>
            </w:r>
            <w:r w:rsidRPr="002A2934">
              <w:rPr>
                <w:rFonts w:ascii="Times New Roman" w:hAnsi="Times New Roman" w:cs="Times New Roman"/>
              </w:rPr>
              <w:t xml:space="preserve"> roku</w:t>
            </w:r>
          </w:p>
        </w:tc>
      </w:tr>
    </w:tbl>
    <w:p w14:paraId="041378D7" w14:textId="77777777" w:rsidR="002A2934" w:rsidRPr="002A2934" w:rsidRDefault="002A2934" w:rsidP="002A2934">
      <w:pPr>
        <w:pStyle w:val="Standard"/>
        <w:rPr>
          <w:rFonts w:ascii="Times New Roman" w:hAnsi="Times New Roman" w:cs="Times New Roman"/>
        </w:rPr>
      </w:pPr>
      <w:r w:rsidRPr="002A2934">
        <w:rPr>
          <w:rFonts w:ascii="Times New Roman" w:hAnsi="Times New Roman" w:cs="Times New Roman"/>
        </w:rPr>
        <w:t>.</w:t>
      </w:r>
    </w:p>
    <w:tbl>
      <w:tblPr>
        <w:tblW w:w="103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59"/>
      </w:tblGrid>
      <w:tr w:rsidR="002A2934" w:rsidRPr="002A2934" w14:paraId="7D20F7B5" w14:textId="77777777" w:rsidTr="00517FE1">
        <w:trPr>
          <w:trHeight w:val="1982"/>
        </w:trPr>
        <w:tc>
          <w:tcPr>
            <w:tcW w:w="10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0F7B1C" w14:textId="77777777" w:rsidR="002A2934" w:rsidRPr="002A2934" w:rsidRDefault="002A2934" w:rsidP="002C0471">
            <w:pPr>
              <w:pStyle w:val="Standard"/>
              <w:rPr>
                <w:rFonts w:ascii="Times New Roman" w:hAnsi="Times New Roman" w:cs="Times New Roman"/>
                <w:b/>
                <w:bCs/>
              </w:rPr>
            </w:pPr>
            <w:r w:rsidRPr="002A2934">
              <w:rPr>
                <w:rFonts w:ascii="Times New Roman" w:hAnsi="Times New Roman" w:cs="Times New Roman"/>
                <w:b/>
                <w:bCs/>
              </w:rPr>
              <w:t>Głos uznaje się za nieważny, jeżeli:</w:t>
            </w:r>
          </w:p>
          <w:p w14:paraId="3EF2EB6A" w14:textId="77777777" w:rsidR="002A2934" w:rsidRPr="002A2934" w:rsidRDefault="002A2934" w:rsidP="002A293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>1. Na karcie wybrano więcej niż jedno zadanie.</w:t>
            </w:r>
          </w:p>
          <w:p w14:paraId="083E204C" w14:textId="77777777" w:rsidR="002A2934" w:rsidRPr="002A2934" w:rsidRDefault="002A2934" w:rsidP="002A293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>2. Mieszkaniec odda więcej niż jedną kartę w głosowaniu na zadani</w:t>
            </w:r>
            <w:r>
              <w:rPr>
                <w:rFonts w:ascii="Times New Roman" w:hAnsi="Times New Roman" w:cs="Times New Roman"/>
              </w:rPr>
              <w:t>a do Chojnickiego Budżetu  Obywatelskiego 2026</w:t>
            </w:r>
            <w:r w:rsidRPr="002A2934">
              <w:rPr>
                <w:rFonts w:ascii="Times New Roman" w:hAnsi="Times New Roman" w:cs="Times New Roman"/>
              </w:rPr>
              <w:t>.</w:t>
            </w:r>
          </w:p>
          <w:p w14:paraId="5269AE78" w14:textId="77777777" w:rsidR="002A2934" w:rsidRPr="002A2934" w:rsidRDefault="002A2934" w:rsidP="002A293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>3. Karta do głosowania zostanie wypełniona nieczytelnie i/lub nie będzie zawierała: wymaganych danych, zgody na przetwarzanie danych osobowych, znajomości regulaminu lub podpisów.</w:t>
            </w:r>
          </w:p>
          <w:p w14:paraId="3B57078A" w14:textId="77777777" w:rsidR="002A2934" w:rsidRPr="002A2934" w:rsidRDefault="002A2934" w:rsidP="002A293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>4. Karta do głosowania zawiera dane nieprawdziwe.</w:t>
            </w:r>
          </w:p>
          <w:p w14:paraId="14C8F9B9" w14:textId="77777777" w:rsidR="002A2934" w:rsidRPr="002A2934" w:rsidRDefault="002A2934" w:rsidP="002A2934">
            <w:pPr>
              <w:pStyle w:val="Standard"/>
              <w:jc w:val="both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 xml:space="preserve">5. Osoba </w:t>
            </w:r>
            <w:r w:rsidR="002C0471">
              <w:rPr>
                <w:rFonts w:ascii="Times New Roman" w:hAnsi="Times New Roman" w:cs="Times New Roman"/>
              </w:rPr>
              <w:t xml:space="preserve">poniżej 13 </w:t>
            </w:r>
            <w:r>
              <w:rPr>
                <w:rFonts w:ascii="Times New Roman" w:hAnsi="Times New Roman" w:cs="Times New Roman"/>
              </w:rPr>
              <w:t xml:space="preserve">roku życia </w:t>
            </w:r>
            <w:r w:rsidRPr="002A2934">
              <w:rPr>
                <w:rFonts w:ascii="Times New Roman" w:hAnsi="Times New Roman" w:cs="Times New Roman"/>
              </w:rPr>
              <w:t>niepełnoletnia nie dołączyła zgody opiekuna prawnego/rodzica.</w:t>
            </w:r>
          </w:p>
        </w:tc>
      </w:tr>
    </w:tbl>
    <w:p w14:paraId="74CBE239" w14:textId="77777777" w:rsidR="002A2934" w:rsidRPr="002A2934" w:rsidRDefault="002A2934" w:rsidP="002A2934">
      <w:pPr>
        <w:pStyle w:val="Standard"/>
        <w:rPr>
          <w:rFonts w:ascii="Times New Roman" w:hAnsi="Times New Roman" w:cs="Times New Roman"/>
        </w:rPr>
      </w:pPr>
    </w:p>
    <w:p w14:paraId="4CB28E21" w14:textId="77777777" w:rsidR="002A2934" w:rsidRPr="002A2934" w:rsidRDefault="002A2934" w:rsidP="002A2934">
      <w:pPr>
        <w:pStyle w:val="Standard"/>
        <w:rPr>
          <w:rFonts w:ascii="Times New Roman" w:hAnsi="Times New Roman" w:cs="Times New Roman"/>
          <w:b/>
          <w:bCs/>
        </w:rPr>
      </w:pPr>
      <w:r w:rsidRPr="002A2934">
        <w:rPr>
          <w:rFonts w:ascii="Times New Roman" w:hAnsi="Times New Roman" w:cs="Times New Roman"/>
          <w:b/>
          <w:bCs/>
        </w:rPr>
        <w:t>Imię i nazwisko osoby głosującej</w:t>
      </w:r>
    </w:p>
    <w:tbl>
      <w:tblPr>
        <w:tblW w:w="102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98"/>
      </w:tblGrid>
      <w:tr w:rsidR="002A2934" w:rsidRPr="002A2934" w14:paraId="15142DED" w14:textId="77777777" w:rsidTr="00517FE1">
        <w:trPr>
          <w:trHeight w:val="596"/>
        </w:trPr>
        <w:tc>
          <w:tcPr>
            <w:tcW w:w="102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0377B4" w14:textId="77777777" w:rsidR="002A2934" w:rsidRPr="002A2934" w:rsidRDefault="002A2934" w:rsidP="002C0471">
            <w:pPr>
              <w:pStyle w:val="Standard"/>
              <w:rPr>
                <w:rFonts w:ascii="Times New Roman" w:hAnsi="Times New Roman" w:cs="Times New Roman"/>
              </w:rPr>
            </w:pPr>
          </w:p>
        </w:tc>
      </w:tr>
    </w:tbl>
    <w:p w14:paraId="4232A88D" w14:textId="77777777" w:rsidR="002A2934" w:rsidRPr="002A2934" w:rsidRDefault="002A2934" w:rsidP="002A2934">
      <w:pPr>
        <w:pStyle w:val="Standard"/>
        <w:rPr>
          <w:rFonts w:ascii="Times New Roman" w:eastAsia="Liberation Serif" w:hAnsi="Times New Roman" w:cs="Times New Roman"/>
          <w:b/>
          <w:bCs/>
        </w:rPr>
      </w:pPr>
      <w:r w:rsidRPr="002A2934">
        <w:rPr>
          <w:rFonts w:ascii="Times New Roman" w:eastAsia="Liberation Serif" w:hAnsi="Times New Roman" w:cs="Times New Roman"/>
          <w:b/>
          <w:bCs/>
        </w:rPr>
        <w:t>Adres zamieszkania</w:t>
      </w:r>
    </w:p>
    <w:tbl>
      <w:tblPr>
        <w:tblW w:w="103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313"/>
      </w:tblGrid>
      <w:tr w:rsidR="002A2934" w:rsidRPr="002A2934" w14:paraId="38F5F44E" w14:textId="77777777" w:rsidTr="00517FE1">
        <w:trPr>
          <w:trHeight w:val="642"/>
        </w:trPr>
        <w:tc>
          <w:tcPr>
            <w:tcW w:w="103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78FFB1" w14:textId="77777777" w:rsidR="002A2934" w:rsidRPr="002A2934" w:rsidRDefault="002A2934" w:rsidP="002C0471">
            <w:pPr>
              <w:pStyle w:val="Standard"/>
              <w:rPr>
                <w:rFonts w:ascii="Times New Roman" w:hAnsi="Times New Roman" w:cs="Times New Roman"/>
              </w:rPr>
            </w:pPr>
            <w:r w:rsidRPr="002A2934">
              <w:rPr>
                <w:rFonts w:ascii="Times New Roman" w:hAnsi="Times New Roman" w:cs="Times New Roman"/>
              </w:rPr>
              <w:t>Chojnice, ul.</w:t>
            </w:r>
          </w:p>
        </w:tc>
      </w:tr>
    </w:tbl>
    <w:p w14:paraId="4EAA275B" w14:textId="77777777" w:rsidR="002A2934" w:rsidRPr="002A2934" w:rsidRDefault="002A2934" w:rsidP="002A2934">
      <w:pPr>
        <w:pStyle w:val="Standard"/>
        <w:rPr>
          <w:rFonts w:ascii="Times New Roman" w:eastAsia="Liberation Serif" w:hAnsi="Times New Roman" w:cs="Times New Roman"/>
          <w:b/>
          <w:bCs/>
        </w:rPr>
      </w:pPr>
      <w:r w:rsidRPr="002A2934">
        <w:rPr>
          <w:rFonts w:ascii="Times New Roman" w:eastAsia="Liberation Serif" w:hAnsi="Times New Roman" w:cs="Times New Roman"/>
          <w:b/>
          <w:bCs/>
        </w:rPr>
        <w:t>Numer PESEL</w:t>
      </w:r>
    </w:p>
    <w:tbl>
      <w:tblPr>
        <w:tblW w:w="569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3"/>
        <w:gridCol w:w="504"/>
        <w:gridCol w:w="519"/>
        <w:gridCol w:w="502"/>
        <w:gridCol w:w="503"/>
        <w:gridCol w:w="602"/>
        <w:gridCol w:w="518"/>
        <w:gridCol w:w="504"/>
        <w:gridCol w:w="503"/>
        <w:gridCol w:w="504"/>
        <w:gridCol w:w="533"/>
      </w:tblGrid>
      <w:tr w:rsidR="002A2934" w:rsidRPr="002A2934" w14:paraId="7A0FB091" w14:textId="77777777" w:rsidTr="00517FE1">
        <w:trPr>
          <w:trHeight w:val="441"/>
        </w:trPr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4B1C9" w14:textId="77777777" w:rsidR="002A2934" w:rsidRPr="002A2934" w:rsidRDefault="002A2934" w:rsidP="002A293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56327" w14:textId="77777777" w:rsidR="002A2934" w:rsidRPr="002A2934" w:rsidRDefault="002A2934" w:rsidP="002A293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5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89C82D" w14:textId="77777777" w:rsidR="002A2934" w:rsidRPr="002A2934" w:rsidRDefault="002A2934" w:rsidP="002A293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5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D14D9A" w14:textId="77777777" w:rsidR="002A2934" w:rsidRPr="002A2934" w:rsidRDefault="002A2934" w:rsidP="002A293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9ACBF6" w14:textId="77777777" w:rsidR="002A2934" w:rsidRPr="002A2934" w:rsidRDefault="002A2934" w:rsidP="002A293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60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8F6CFE" w14:textId="77777777" w:rsidR="002A2934" w:rsidRPr="002A2934" w:rsidRDefault="002A2934" w:rsidP="002A2934">
            <w:pPr>
              <w:pStyle w:val="TableContents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E2F25">
              <w:rPr>
                <w:b/>
                <w:bCs/>
                <w:sz w:val="48"/>
                <w:szCs w:val="48"/>
              </w:rPr>
              <w:t>X</w:t>
            </w:r>
          </w:p>
        </w:tc>
        <w:tc>
          <w:tcPr>
            <w:tcW w:w="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510D4" w14:textId="77777777" w:rsidR="002A2934" w:rsidRPr="002A2934" w:rsidRDefault="002A2934" w:rsidP="002C047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739CEF" w14:textId="77777777" w:rsidR="002A2934" w:rsidRPr="002A2934" w:rsidRDefault="002A2934" w:rsidP="002C047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5869D7" w14:textId="77777777" w:rsidR="002A2934" w:rsidRPr="002A2934" w:rsidRDefault="002A2934" w:rsidP="002C047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E16852" w14:textId="77777777" w:rsidR="002A2934" w:rsidRPr="002A2934" w:rsidRDefault="002A2934" w:rsidP="002C047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53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BFE82" w14:textId="77777777" w:rsidR="002A2934" w:rsidRPr="002A2934" w:rsidRDefault="002A2934" w:rsidP="002C0471">
            <w:pPr>
              <w:pStyle w:val="TableContents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46F5A7E2" w14:textId="77777777" w:rsidR="00517FE1" w:rsidRDefault="00517FE1" w:rsidP="00517FE1">
      <w:pPr>
        <w:spacing w:before="227" w:line="194" w:lineRule="exact"/>
        <w:ind w:firstLine="496"/>
        <w:rPr>
          <w:b/>
          <w:sz w:val="17"/>
        </w:rPr>
      </w:pPr>
      <w:r>
        <w:rPr>
          <w:b/>
          <w:spacing w:val="-2"/>
          <w:sz w:val="17"/>
        </w:rPr>
        <w:t>SZCZEGÓŁOWE</w:t>
      </w:r>
      <w:r>
        <w:rPr>
          <w:b/>
          <w:spacing w:val="8"/>
          <w:sz w:val="17"/>
        </w:rPr>
        <w:t xml:space="preserve"> </w:t>
      </w:r>
      <w:r>
        <w:rPr>
          <w:b/>
          <w:spacing w:val="-2"/>
          <w:sz w:val="17"/>
        </w:rPr>
        <w:t>INFORMACJE</w:t>
      </w:r>
      <w:r>
        <w:rPr>
          <w:b/>
          <w:spacing w:val="9"/>
          <w:sz w:val="17"/>
        </w:rPr>
        <w:t xml:space="preserve"> </w:t>
      </w:r>
      <w:r>
        <w:rPr>
          <w:b/>
          <w:spacing w:val="-2"/>
          <w:sz w:val="17"/>
        </w:rPr>
        <w:t>DOTYCZĄCE</w:t>
      </w:r>
      <w:r>
        <w:rPr>
          <w:b/>
          <w:spacing w:val="9"/>
          <w:sz w:val="17"/>
        </w:rPr>
        <w:t xml:space="preserve"> </w:t>
      </w:r>
      <w:r>
        <w:rPr>
          <w:b/>
          <w:spacing w:val="-2"/>
          <w:sz w:val="17"/>
        </w:rPr>
        <w:t>PRZETWARZANIA</w:t>
      </w:r>
      <w:r>
        <w:rPr>
          <w:b/>
          <w:spacing w:val="-6"/>
          <w:sz w:val="17"/>
        </w:rPr>
        <w:t xml:space="preserve"> </w:t>
      </w:r>
      <w:r>
        <w:rPr>
          <w:b/>
          <w:spacing w:val="-2"/>
          <w:sz w:val="17"/>
        </w:rPr>
        <w:t>TWOICH</w:t>
      </w:r>
      <w:r>
        <w:rPr>
          <w:b/>
          <w:spacing w:val="10"/>
          <w:sz w:val="17"/>
        </w:rPr>
        <w:t xml:space="preserve"> </w:t>
      </w:r>
      <w:r>
        <w:rPr>
          <w:b/>
          <w:spacing w:val="-2"/>
          <w:sz w:val="17"/>
        </w:rPr>
        <w:t>DANYCH</w:t>
      </w:r>
      <w:r>
        <w:rPr>
          <w:b/>
          <w:spacing w:val="10"/>
          <w:sz w:val="17"/>
        </w:rPr>
        <w:t xml:space="preserve"> </w:t>
      </w:r>
      <w:r>
        <w:rPr>
          <w:b/>
          <w:spacing w:val="-2"/>
          <w:sz w:val="17"/>
        </w:rPr>
        <w:t>OSOBOWYCH</w:t>
      </w:r>
    </w:p>
    <w:p w14:paraId="593650A8" w14:textId="77777777" w:rsidR="00517FE1" w:rsidRDefault="00517FE1" w:rsidP="00517FE1">
      <w:pPr>
        <w:spacing w:line="194" w:lineRule="exact"/>
        <w:jc w:val="both"/>
        <w:rPr>
          <w:sz w:val="17"/>
        </w:rPr>
      </w:pPr>
      <w:r>
        <w:rPr>
          <w:sz w:val="17"/>
        </w:rPr>
        <w:t>Oświadczam,</w:t>
      </w:r>
      <w:r>
        <w:rPr>
          <w:spacing w:val="-5"/>
          <w:sz w:val="17"/>
        </w:rPr>
        <w:t xml:space="preserve"> </w:t>
      </w:r>
      <w:r>
        <w:rPr>
          <w:sz w:val="17"/>
        </w:rPr>
        <w:t>że</w:t>
      </w:r>
      <w:r>
        <w:rPr>
          <w:spacing w:val="-8"/>
          <w:sz w:val="17"/>
        </w:rPr>
        <w:t xml:space="preserve"> </w:t>
      </w:r>
      <w:r>
        <w:rPr>
          <w:sz w:val="17"/>
        </w:rPr>
        <w:t>zostałam/em</w:t>
      </w:r>
      <w:r>
        <w:rPr>
          <w:spacing w:val="-8"/>
          <w:sz w:val="17"/>
        </w:rPr>
        <w:t xml:space="preserve"> </w:t>
      </w:r>
      <w:r>
        <w:rPr>
          <w:sz w:val="17"/>
        </w:rPr>
        <w:t>poinformowana/y</w:t>
      </w:r>
      <w:r>
        <w:rPr>
          <w:spacing w:val="-7"/>
          <w:sz w:val="17"/>
        </w:rPr>
        <w:t xml:space="preserve"> </w:t>
      </w:r>
      <w:r>
        <w:rPr>
          <w:spacing w:val="-5"/>
          <w:sz w:val="17"/>
        </w:rPr>
        <w:t>iż:</w:t>
      </w:r>
    </w:p>
    <w:p w14:paraId="13C128C8" w14:textId="77777777" w:rsidR="00517FE1" w:rsidRDefault="00517FE1" w:rsidP="00517FE1">
      <w:pPr>
        <w:pStyle w:val="Akapitzlist"/>
        <w:widowControl w:val="0"/>
        <w:numPr>
          <w:ilvl w:val="0"/>
          <w:numId w:val="26"/>
        </w:numPr>
        <w:tabs>
          <w:tab w:val="left" w:pos="142"/>
        </w:tabs>
        <w:suppressAutoHyphens w:val="0"/>
        <w:autoSpaceDE w:val="0"/>
        <w:spacing w:before="2" w:line="195" w:lineRule="exact"/>
        <w:ind w:left="0" w:firstLine="0"/>
        <w:jc w:val="both"/>
        <w:textAlignment w:val="auto"/>
        <w:rPr>
          <w:rFonts w:hint="eastAsia"/>
          <w:sz w:val="17"/>
        </w:rPr>
      </w:pPr>
      <w:r>
        <w:rPr>
          <w:sz w:val="17"/>
        </w:rPr>
        <w:t>Podstawą</w:t>
      </w:r>
      <w:r>
        <w:rPr>
          <w:spacing w:val="-11"/>
          <w:sz w:val="17"/>
        </w:rPr>
        <w:t xml:space="preserve"> </w:t>
      </w:r>
      <w:r>
        <w:rPr>
          <w:sz w:val="17"/>
        </w:rPr>
        <w:t>prawną</w:t>
      </w:r>
      <w:r>
        <w:rPr>
          <w:spacing w:val="-11"/>
          <w:sz w:val="17"/>
        </w:rPr>
        <w:t xml:space="preserve"> </w:t>
      </w:r>
      <w:r>
        <w:rPr>
          <w:sz w:val="17"/>
        </w:rPr>
        <w:t>Administratora</w:t>
      </w:r>
      <w:r>
        <w:rPr>
          <w:spacing w:val="-11"/>
          <w:sz w:val="17"/>
        </w:rPr>
        <w:t xml:space="preserve"> </w:t>
      </w:r>
      <w:r>
        <w:rPr>
          <w:sz w:val="17"/>
        </w:rPr>
        <w:t>do</w:t>
      </w:r>
      <w:r>
        <w:rPr>
          <w:spacing w:val="-5"/>
          <w:sz w:val="17"/>
        </w:rPr>
        <w:t xml:space="preserve"> </w:t>
      </w:r>
      <w:r>
        <w:rPr>
          <w:sz w:val="17"/>
        </w:rPr>
        <w:t>przetwarzania</w:t>
      </w:r>
      <w:r>
        <w:rPr>
          <w:spacing w:val="-8"/>
          <w:sz w:val="17"/>
        </w:rPr>
        <w:t xml:space="preserve"> </w:t>
      </w:r>
      <w:r>
        <w:rPr>
          <w:sz w:val="17"/>
        </w:rPr>
        <w:t>Twoich</w:t>
      </w:r>
      <w:r>
        <w:rPr>
          <w:spacing w:val="-8"/>
          <w:sz w:val="17"/>
        </w:rPr>
        <w:t xml:space="preserve"> </w:t>
      </w:r>
      <w:r>
        <w:rPr>
          <w:sz w:val="17"/>
        </w:rPr>
        <w:t>danych</w:t>
      </w:r>
      <w:r>
        <w:rPr>
          <w:spacing w:val="-8"/>
          <w:sz w:val="17"/>
        </w:rPr>
        <w:t xml:space="preserve"> </w:t>
      </w:r>
      <w:r>
        <w:rPr>
          <w:sz w:val="17"/>
        </w:rPr>
        <w:t>osobowych</w:t>
      </w:r>
      <w:r>
        <w:rPr>
          <w:spacing w:val="-7"/>
          <w:sz w:val="17"/>
        </w:rPr>
        <w:t xml:space="preserve"> </w:t>
      </w:r>
      <w:r>
        <w:rPr>
          <w:spacing w:val="-2"/>
          <w:sz w:val="17"/>
        </w:rPr>
        <w:t>jest:</w:t>
      </w:r>
    </w:p>
    <w:p w14:paraId="74463BC6" w14:textId="77777777" w:rsidR="00517FE1" w:rsidRDefault="00517FE1" w:rsidP="00517FE1">
      <w:pPr>
        <w:pStyle w:val="Akapitzlist"/>
        <w:widowControl w:val="0"/>
        <w:numPr>
          <w:ilvl w:val="1"/>
          <w:numId w:val="26"/>
        </w:numPr>
        <w:tabs>
          <w:tab w:val="left" w:pos="284"/>
        </w:tabs>
        <w:suppressAutoHyphens w:val="0"/>
        <w:autoSpaceDE w:val="0"/>
        <w:ind w:left="0" w:right="533" w:firstLine="0"/>
        <w:jc w:val="both"/>
        <w:textAlignment w:val="auto"/>
        <w:rPr>
          <w:rFonts w:hint="eastAsia"/>
          <w:sz w:val="17"/>
        </w:rPr>
      </w:pPr>
      <w:r>
        <w:rPr>
          <w:sz w:val="17"/>
        </w:rPr>
        <w:t>wykonywanie zadania realizowanego w interesie publicznym zgodnie z art. 6 ust. 1 lit. e Rozporządzenia Parlamentu Europejskiego</w:t>
      </w:r>
      <w:r w:rsidR="003826C8">
        <w:rPr>
          <w:sz w:val="17"/>
        </w:rPr>
        <w:t xml:space="preserve">           </w:t>
      </w:r>
      <w:r>
        <w:rPr>
          <w:sz w:val="17"/>
        </w:rPr>
        <w:t xml:space="preserve"> i Rady (UE) 2016/679 z dnia 27 kwietnia 2016 r. w sprawie ochrony osób fizycznych w związku z przetwarzaniem danych osobowych</w:t>
      </w:r>
      <w:r w:rsidR="003826C8">
        <w:rPr>
          <w:sz w:val="17"/>
        </w:rPr>
        <w:t xml:space="preserve">             </w:t>
      </w:r>
      <w:r>
        <w:rPr>
          <w:sz w:val="17"/>
        </w:rPr>
        <w:t xml:space="preserve"> i w sprawie swobodnego przepływu takich danych oraz uchylenia dyrektywy 95/46/WE (ogólne rozporządzenie</w:t>
      </w:r>
      <w:r>
        <w:rPr>
          <w:spacing w:val="40"/>
          <w:sz w:val="17"/>
        </w:rPr>
        <w:t xml:space="preserve"> </w:t>
      </w:r>
      <w:r>
        <w:rPr>
          <w:sz w:val="17"/>
        </w:rPr>
        <w:t>o ochronie danych) (Dziennik Urzędowy Unii Europejskiej z dnia 14 maja 2016 r. L</w:t>
      </w:r>
      <w:r>
        <w:rPr>
          <w:spacing w:val="-2"/>
          <w:sz w:val="17"/>
        </w:rPr>
        <w:t xml:space="preserve"> </w:t>
      </w:r>
      <w:r>
        <w:rPr>
          <w:sz w:val="17"/>
        </w:rPr>
        <w:t>119/1).</w:t>
      </w:r>
    </w:p>
    <w:p w14:paraId="457000D5" w14:textId="77777777" w:rsidR="00517FE1" w:rsidRPr="00517FE1" w:rsidRDefault="00517FE1" w:rsidP="00517FE1">
      <w:pPr>
        <w:pStyle w:val="Akapitzlist"/>
        <w:widowControl w:val="0"/>
        <w:numPr>
          <w:ilvl w:val="1"/>
          <w:numId w:val="26"/>
        </w:numPr>
        <w:tabs>
          <w:tab w:val="left" w:pos="284"/>
        </w:tabs>
        <w:suppressAutoHyphens w:val="0"/>
        <w:autoSpaceDE w:val="0"/>
        <w:spacing w:after="6"/>
        <w:ind w:left="0" w:right="543" w:firstLine="0"/>
        <w:jc w:val="both"/>
        <w:textAlignment w:val="auto"/>
        <w:rPr>
          <w:rFonts w:hint="eastAsia"/>
          <w:sz w:val="17"/>
        </w:rPr>
      </w:pPr>
      <w:r>
        <w:rPr>
          <w:sz w:val="17"/>
        </w:rPr>
        <w:t xml:space="preserve">art. 5a ustawy z dnia 8 marca 1990 roku o samorządzie gminnym (tekst jednolity Dz. U. z 2018 r., poz. 994, 1000, 1349, 1432, </w:t>
      </w:r>
      <w:r>
        <w:rPr>
          <w:spacing w:val="-2"/>
          <w:sz w:val="17"/>
        </w:rPr>
        <w:t>2500).</w:t>
      </w:r>
    </w:p>
    <w:p w14:paraId="74DCC66A" w14:textId="77777777" w:rsidR="00517FE1" w:rsidRDefault="00517FE1" w:rsidP="00517FE1">
      <w:pPr>
        <w:pStyle w:val="Akapitzlist"/>
        <w:widowControl w:val="0"/>
        <w:tabs>
          <w:tab w:val="left" w:pos="284"/>
        </w:tabs>
        <w:suppressAutoHyphens w:val="0"/>
        <w:autoSpaceDE w:val="0"/>
        <w:spacing w:after="6"/>
        <w:ind w:left="0" w:right="543"/>
        <w:jc w:val="both"/>
        <w:textAlignment w:val="auto"/>
        <w:rPr>
          <w:rFonts w:hint="eastAsia"/>
          <w:sz w:val="17"/>
        </w:rPr>
      </w:pPr>
    </w:p>
    <w:tbl>
      <w:tblPr>
        <w:tblStyle w:val="TableNormal"/>
        <w:tblW w:w="0" w:type="auto"/>
        <w:tblInd w:w="39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8"/>
        <w:gridCol w:w="7308"/>
      </w:tblGrid>
      <w:tr w:rsidR="00517FE1" w14:paraId="35F45C3E" w14:textId="77777777" w:rsidTr="002C0471">
        <w:trPr>
          <w:trHeight w:val="194"/>
        </w:trPr>
        <w:tc>
          <w:tcPr>
            <w:tcW w:w="9466" w:type="dxa"/>
            <w:gridSpan w:val="2"/>
          </w:tcPr>
          <w:p w14:paraId="54B4C4F2" w14:textId="77777777" w:rsidR="00517FE1" w:rsidRDefault="00517FE1" w:rsidP="002C0471">
            <w:pPr>
              <w:pStyle w:val="TableParagraph"/>
              <w:spacing w:line="174" w:lineRule="exact"/>
              <w:ind w:left="107"/>
              <w:rPr>
                <w:sz w:val="17"/>
              </w:rPr>
            </w:pPr>
            <w:r>
              <w:rPr>
                <w:sz w:val="17"/>
              </w:rPr>
              <w:t>2.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Informacje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podstawowe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dotyczące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osobowych</w:t>
            </w:r>
          </w:p>
        </w:tc>
      </w:tr>
      <w:tr w:rsidR="00517FE1" w14:paraId="54F66179" w14:textId="77777777" w:rsidTr="002C0471">
        <w:trPr>
          <w:trHeight w:val="391"/>
        </w:trPr>
        <w:tc>
          <w:tcPr>
            <w:tcW w:w="2158" w:type="dxa"/>
          </w:tcPr>
          <w:p w14:paraId="7A8398AD" w14:textId="77777777" w:rsidR="00517FE1" w:rsidRDefault="00517FE1" w:rsidP="002C0471">
            <w:pPr>
              <w:pStyle w:val="TableParagraph"/>
              <w:spacing w:line="193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Administrator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Danych</w:t>
            </w:r>
          </w:p>
          <w:p w14:paraId="2585231B" w14:textId="77777777" w:rsidR="00517FE1" w:rsidRDefault="00517FE1" w:rsidP="002C0471">
            <w:pPr>
              <w:pStyle w:val="TableParagraph"/>
              <w:spacing w:before="1" w:line="177" w:lineRule="exact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Osobowych</w:t>
            </w:r>
          </w:p>
        </w:tc>
        <w:tc>
          <w:tcPr>
            <w:tcW w:w="7308" w:type="dxa"/>
          </w:tcPr>
          <w:p w14:paraId="7FA078D4" w14:textId="77777777" w:rsidR="00517FE1" w:rsidRDefault="00517FE1" w:rsidP="002C0471">
            <w:pPr>
              <w:pStyle w:val="TableParagraph"/>
              <w:spacing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Administratorem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przetwarzanych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Urzędzie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Miejskim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Chojnicach,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Stary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Rynek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5"/>
                <w:sz w:val="17"/>
              </w:rPr>
              <w:t>1,</w:t>
            </w:r>
          </w:p>
          <w:p w14:paraId="4A485BCB" w14:textId="77777777" w:rsidR="00517FE1" w:rsidRDefault="00517FE1" w:rsidP="002C0471">
            <w:pPr>
              <w:pStyle w:val="TableParagraph"/>
              <w:spacing w:before="1" w:line="179" w:lineRule="exact"/>
              <w:ind w:left="28"/>
              <w:rPr>
                <w:sz w:val="17"/>
              </w:rPr>
            </w:pPr>
            <w:r>
              <w:rPr>
                <w:sz w:val="17"/>
              </w:rPr>
              <w:t>89-600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Chojnice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Gmina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Miejska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Chojnice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reprezentowana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przez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Burmistrza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Miasta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Chojnice.</w:t>
            </w:r>
          </w:p>
        </w:tc>
      </w:tr>
      <w:tr w:rsidR="00517FE1" w14:paraId="7B486A9F" w14:textId="77777777" w:rsidTr="002C0471">
        <w:trPr>
          <w:trHeight w:val="782"/>
        </w:trPr>
        <w:tc>
          <w:tcPr>
            <w:tcW w:w="2158" w:type="dxa"/>
          </w:tcPr>
          <w:p w14:paraId="0B0639EC" w14:textId="77777777" w:rsidR="00517FE1" w:rsidRDefault="00517FE1" w:rsidP="002C0471">
            <w:pPr>
              <w:pStyle w:val="TableParagraph"/>
              <w:spacing w:line="242" w:lineRule="auto"/>
              <w:ind w:left="107" w:right="16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Inspektor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Ochrony Danych</w:t>
            </w:r>
          </w:p>
        </w:tc>
        <w:tc>
          <w:tcPr>
            <w:tcW w:w="7308" w:type="dxa"/>
          </w:tcPr>
          <w:p w14:paraId="08E8D9D8" w14:textId="77777777" w:rsidR="00517FE1" w:rsidRDefault="00517FE1" w:rsidP="002C0471">
            <w:pPr>
              <w:pStyle w:val="TableParagraph"/>
              <w:ind w:left="28" w:right="122"/>
              <w:rPr>
                <w:sz w:val="17"/>
              </w:rPr>
            </w:pPr>
            <w:r>
              <w:rPr>
                <w:sz w:val="17"/>
              </w:rPr>
              <w:t>Jeśli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Pani/Pan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pytania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dotyczące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sposobu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i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zakresu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Pani/Pana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5"/>
                <w:sz w:val="17"/>
              </w:rPr>
              <w:t xml:space="preserve"> </w:t>
            </w:r>
            <w:r w:rsidR="001F024F">
              <w:rPr>
                <w:spacing w:val="-5"/>
                <w:sz w:val="17"/>
              </w:rPr>
              <w:t xml:space="preserve">        </w:t>
            </w:r>
            <w:r>
              <w:rPr>
                <w:sz w:val="17"/>
              </w:rPr>
              <w:t>w zakresie działania Urzędu, a także przysługujących Pani/Panu uprawnień, może się Pani/Pan skontaktować się</w:t>
            </w:r>
            <w:r>
              <w:rPr>
                <w:spacing w:val="40"/>
                <w:sz w:val="17"/>
              </w:rPr>
              <w:t xml:space="preserve"> </w:t>
            </w:r>
            <w:r>
              <w:rPr>
                <w:sz w:val="17"/>
              </w:rPr>
              <w:t>z Inspektorem Ochrony Danych Osobowych w Urzędzie w Chojnicach za pomocą</w:t>
            </w:r>
          </w:p>
          <w:p w14:paraId="67F9F567" w14:textId="77777777" w:rsidR="00517FE1" w:rsidRDefault="00517FE1" w:rsidP="002C0471">
            <w:pPr>
              <w:pStyle w:val="TableParagraph"/>
              <w:spacing w:line="179" w:lineRule="exact"/>
              <w:ind w:left="28"/>
              <w:rPr>
                <w:sz w:val="17"/>
              </w:rPr>
            </w:pPr>
            <w:r>
              <w:rPr>
                <w:sz w:val="17"/>
              </w:rPr>
              <w:t>adresu</w:t>
            </w:r>
            <w:r>
              <w:rPr>
                <w:spacing w:val="-3"/>
                <w:sz w:val="17"/>
              </w:rPr>
              <w:t xml:space="preserve"> </w:t>
            </w:r>
            <w:hyperlink r:id="rId14">
              <w:r w:rsidRPr="00916600">
                <w:rPr>
                  <w:spacing w:val="-2"/>
                  <w:sz w:val="17"/>
                </w:rPr>
                <w:t>iod@miastochojnice.pl</w:t>
              </w:r>
            </w:hyperlink>
            <w:r w:rsidR="00916600">
              <w:t>.</w:t>
            </w:r>
          </w:p>
        </w:tc>
      </w:tr>
      <w:tr w:rsidR="00517FE1" w14:paraId="0171BFC6" w14:textId="77777777" w:rsidTr="002C0471">
        <w:trPr>
          <w:trHeight w:val="390"/>
        </w:trPr>
        <w:tc>
          <w:tcPr>
            <w:tcW w:w="2158" w:type="dxa"/>
          </w:tcPr>
          <w:p w14:paraId="242F5FC8" w14:textId="77777777" w:rsidR="00517FE1" w:rsidRDefault="00517FE1" w:rsidP="002C0471">
            <w:pPr>
              <w:pStyle w:val="TableParagraph"/>
              <w:spacing w:line="193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Cele</w:t>
            </w:r>
            <w:r>
              <w:rPr>
                <w:b/>
                <w:spacing w:val="-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przetwarzania</w:t>
            </w:r>
          </w:p>
          <w:p w14:paraId="487A459C" w14:textId="77777777" w:rsidR="00517FE1" w:rsidRDefault="00517FE1" w:rsidP="002C0471">
            <w:pPr>
              <w:pStyle w:val="TableParagraph"/>
              <w:spacing w:before="1" w:line="177" w:lineRule="exact"/>
              <w:ind w:left="107"/>
              <w:rPr>
                <w:b/>
                <w:sz w:val="17"/>
              </w:rPr>
            </w:pPr>
            <w:r>
              <w:rPr>
                <w:b/>
                <w:sz w:val="17"/>
              </w:rPr>
              <w:t>Twoich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z w:val="17"/>
              </w:rPr>
              <w:t>danych</w:t>
            </w:r>
            <w:r>
              <w:rPr>
                <w:b/>
                <w:spacing w:val="-9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osobowych</w:t>
            </w:r>
          </w:p>
        </w:tc>
        <w:tc>
          <w:tcPr>
            <w:tcW w:w="7308" w:type="dxa"/>
          </w:tcPr>
          <w:p w14:paraId="15CD563B" w14:textId="77777777" w:rsidR="00517FE1" w:rsidRDefault="00517FE1" w:rsidP="001F024F">
            <w:pPr>
              <w:pStyle w:val="TableParagraph"/>
              <w:spacing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Twoje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przetwarzane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celu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przeprowadzenia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konsultacji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społecznych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Budżetu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Obywatelskiego</w:t>
            </w:r>
            <w:r>
              <w:rPr>
                <w:spacing w:val="-6"/>
                <w:sz w:val="17"/>
              </w:rPr>
              <w:t xml:space="preserve"> </w:t>
            </w:r>
            <w:r w:rsidR="001F024F">
              <w:rPr>
                <w:spacing w:val="-6"/>
                <w:sz w:val="17"/>
              </w:rPr>
              <w:t xml:space="preserve">     </w:t>
            </w:r>
            <w:r>
              <w:rPr>
                <w:spacing w:val="-10"/>
                <w:sz w:val="17"/>
              </w:rPr>
              <w:t>w</w:t>
            </w:r>
            <w:r w:rsidR="001F024F">
              <w:rPr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Chojnicach.</w:t>
            </w:r>
          </w:p>
        </w:tc>
      </w:tr>
      <w:tr w:rsidR="00517FE1" w14:paraId="58C17F15" w14:textId="77777777" w:rsidTr="002C0471">
        <w:trPr>
          <w:trHeight w:val="782"/>
        </w:trPr>
        <w:tc>
          <w:tcPr>
            <w:tcW w:w="2158" w:type="dxa"/>
          </w:tcPr>
          <w:p w14:paraId="03D6B419" w14:textId="77777777" w:rsidR="00517FE1" w:rsidRDefault="00517FE1" w:rsidP="002C0471">
            <w:pPr>
              <w:pStyle w:val="TableParagraph"/>
              <w:spacing w:line="242" w:lineRule="auto"/>
              <w:ind w:left="107" w:right="102"/>
              <w:rPr>
                <w:b/>
                <w:sz w:val="17"/>
              </w:rPr>
            </w:pPr>
            <w:r>
              <w:rPr>
                <w:b/>
                <w:sz w:val="17"/>
              </w:rPr>
              <w:t>Okres przechowywania Twoich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danych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osobowych</w:t>
            </w:r>
          </w:p>
        </w:tc>
        <w:tc>
          <w:tcPr>
            <w:tcW w:w="7308" w:type="dxa"/>
          </w:tcPr>
          <w:p w14:paraId="5EC7DA27" w14:textId="77777777" w:rsidR="00517FE1" w:rsidRDefault="00517FE1" w:rsidP="002C0471">
            <w:pPr>
              <w:pStyle w:val="TableParagraph"/>
              <w:ind w:left="28"/>
              <w:rPr>
                <w:sz w:val="17"/>
              </w:rPr>
            </w:pPr>
            <w:r>
              <w:rPr>
                <w:sz w:val="17"/>
              </w:rPr>
              <w:t>Pani/Pana dane osobowe będą przechowywane przez okres niezbędny do przeprowadzenia konsultacji społecznych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Budżetu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Obywatelskiego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Chojnicach,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po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tym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czasie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przez okres 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zakresie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wymaganym przez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przepisy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powszechnie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obowiązującego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prawa,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tym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zgodnie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przez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okres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przewidziany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Instrukcji</w:t>
            </w:r>
          </w:p>
          <w:p w14:paraId="340902E9" w14:textId="77777777" w:rsidR="00517FE1" w:rsidRDefault="00517FE1" w:rsidP="002C0471">
            <w:pPr>
              <w:pStyle w:val="TableParagraph"/>
              <w:spacing w:line="179" w:lineRule="exact"/>
              <w:ind w:left="28"/>
              <w:rPr>
                <w:sz w:val="17"/>
              </w:rPr>
            </w:pPr>
            <w:r>
              <w:rPr>
                <w:spacing w:val="-2"/>
                <w:sz w:val="17"/>
              </w:rPr>
              <w:t>kancelaryjnej.</w:t>
            </w:r>
          </w:p>
        </w:tc>
      </w:tr>
      <w:tr w:rsidR="00517FE1" w14:paraId="52B730E2" w14:textId="77777777" w:rsidTr="002C0471">
        <w:trPr>
          <w:trHeight w:val="587"/>
        </w:trPr>
        <w:tc>
          <w:tcPr>
            <w:tcW w:w="2158" w:type="dxa"/>
          </w:tcPr>
          <w:p w14:paraId="12352BB0" w14:textId="77777777" w:rsidR="00517FE1" w:rsidRDefault="00517FE1" w:rsidP="002C0471">
            <w:pPr>
              <w:pStyle w:val="TableParagraph"/>
              <w:spacing w:line="242" w:lineRule="auto"/>
              <w:ind w:left="107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Odbiorcy</w:t>
            </w:r>
            <w:r>
              <w:rPr>
                <w:b/>
                <w:spacing w:val="-8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Twoich</w:t>
            </w:r>
            <w:r>
              <w:rPr>
                <w:b/>
                <w:spacing w:val="-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danych osobowych</w:t>
            </w:r>
          </w:p>
        </w:tc>
        <w:tc>
          <w:tcPr>
            <w:tcW w:w="7308" w:type="dxa"/>
          </w:tcPr>
          <w:p w14:paraId="1CD9B75C" w14:textId="77777777" w:rsidR="00517FE1" w:rsidRDefault="00517FE1" w:rsidP="002C0471">
            <w:pPr>
              <w:pStyle w:val="TableParagraph"/>
              <w:spacing w:line="190" w:lineRule="exact"/>
              <w:ind w:left="28"/>
              <w:rPr>
                <w:sz w:val="17"/>
              </w:rPr>
            </w:pPr>
            <w:r>
              <w:rPr>
                <w:sz w:val="17"/>
              </w:rPr>
              <w:t>Twoje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mogą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zostać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udostępnione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podmiotom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uprawnionym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podstawie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przepisów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prawa.</w:t>
            </w:r>
          </w:p>
          <w:p w14:paraId="675C15A4" w14:textId="77777777" w:rsidR="00517FE1" w:rsidRDefault="00517FE1" w:rsidP="002C0471">
            <w:pPr>
              <w:pStyle w:val="TableParagraph"/>
              <w:spacing w:line="194" w:lineRule="exact"/>
              <w:ind w:left="28"/>
              <w:rPr>
                <w:sz w:val="17"/>
              </w:rPr>
            </w:pPr>
            <w:r>
              <w:rPr>
                <w:sz w:val="17"/>
              </w:rPr>
              <w:t>Odbiorcami</w:t>
            </w:r>
            <w:r>
              <w:rPr>
                <w:spacing w:val="32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będą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też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podmioty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współpracujące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Gminą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Miejską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Chojnice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podstawie zawartych umów powierzenia danych.</w:t>
            </w:r>
          </w:p>
        </w:tc>
      </w:tr>
      <w:tr w:rsidR="00517FE1" w14:paraId="6122BB80" w14:textId="77777777" w:rsidTr="00517FE1">
        <w:trPr>
          <w:trHeight w:val="1754"/>
        </w:trPr>
        <w:tc>
          <w:tcPr>
            <w:tcW w:w="2158" w:type="dxa"/>
            <w:tcBorders>
              <w:bottom w:val="single" w:sz="4" w:space="0" w:color="auto"/>
            </w:tcBorders>
          </w:tcPr>
          <w:p w14:paraId="58DB350D" w14:textId="77777777" w:rsidR="00517FE1" w:rsidRDefault="00517FE1" w:rsidP="002C0471">
            <w:pPr>
              <w:pStyle w:val="TableParagraph"/>
              <w:spacing w:line="194" w:lineRule="exact"/>
              <w:ind w:left="107" w:right="168"/>
              <w:rPr>
                <w:b/>
                <w:sz w:val="17"/>
              </w:rPr>
            </w:pPr>
            <w:r>
              <w:rPr>
                <w:b/>
                <w:sz w:val="17"/>
              </w:rPr>
              <w:lastRenderedPageBreak/>
              <w:t>Twoje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prawa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związane</w:t>
            </w:r>
            <w:r>
              <w:rPr>
                <w:b/>
                <w:spacing w:val="-10"/>
                <w:sz w:val="17"/>
              </w:rPr>
              <w:t xml:space="preserve"> </w:t>
            </w:r>
            <w:r>
              <w:rPr>
                <w:b/>
                <w:sz w:val="17"/>
              </w:rPr>
              <w:t>z Przysługują Ci następujące prawa związane z przetwarzaniem</w:t>
            </w:r>
            <w:r>
              <w:rPr>
                <w:b/>
                <w:spacing w:val="-11"/>
                <w:sz w:val="17"/>
              </w:rPr>
              <w:t xml:space="preserve"> </w:t>
            </w:r>
            <w:r>
              <w:rPr>
                <w:b/>
                <w:sz w:val="17"/>
              </w:rPr>
              <w:t>danych</w:t>
            </w:r>
          </w:p>
        </w:tc>
        <w:tc>
          <w:tcPr>
            <w:tcW w:w="7308" w:type="dxa"/>
            <w:tcBorders>
              <w:bottom w:val="single" w:sz="4" w:space="0" w:color="auto"/>
            </w:tcBorders>
          </w:tcPr>
          <w:p w14:paraId="6C8F2397" w14:textId="77777777" w:rsidR="00517FE1" w:rsidRDefault="00517FE1" w:rsidP="002C0471">
            <w:pPr>
              <w:pStyle w:val="TableParagraph"/>
              <w:spacing w:line="237" w:lineRule="auto"/>
              <w:ind w:left="28" w:right="122"/>
              <w:rPr>
                <w:sz w:val="17"/>
              </w:rPr>
            </w:pPr>
            <w:r>
              <w:rPr>
                <w:sz w:val="17"/>
              </w:rPr>
              <w:t>Przysługują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Ci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następujące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prawa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związane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przetwarzaniem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1"/>
                <w:sz w:val="17"/>
              </w:rPr>
              <w:t xml:space="preserve"> </w:t>
            </w:r>
            <w:r>
              <w:rPr>
                <w:sz w:val="17"/>
              </w:rPr>
              <w:t>przetwarzaniem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 xml:space="preserve">danych </w:t>
            </w:r>
            <w:r>
              <w:rPr>
                <w:spacing w:val="-2"/>
                <w:sz w:val="17"/>
              </w:rPr>
              <w:t>osobowych:</w:t>
            </w:r>
          </w:p>
          <w:p w14:paraId="4A5538F6" w14:textId="77777777" w:rsidR="00517FE1" w:rsidRDefault="00517FE1" w:rsidP="002C0471">
            <w:pPr>
              <w:pStyle w:val="TableParagraph"/>
              <w:spacing w:line="182" w:lineRule="exact"/>
              <w:ind w:left="28"/>
              <w:rPr>
                <w:spacing w:val="-2"/>
                <w:sz w:val="17"/>
              </w:rPr>
            </w:pPr>
            <w:r>
              <w:rPr>
                <w:sz w:val="17"/>
              </w:rPr>
              <w:t>-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prawo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dostępu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osobowych,</w:t>
            </w:r>
          </w:p>
          <w:p w14:paraId="42771ECB" w14:textId="77777777" w:rsidR="00517FE1" w:rsidRDefault="00517FE1" w:rsidP="00517FE1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93" w:lineRule="exact"/>
              <w:ind w:left="128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żądania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sprostowania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osobowych,</w:t>
            </w:r>
          </w:p>
          <w:p w14:paraId="6EE51B06" w14:textId="77777777" w:rsidR="00517FE1" w:rsidRDefault="00517FE1" w:rsidP="00517FE1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94" w:lineRule="exact"/>
              <w:ind w:left="128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10"/>
                <w:sz w:val="17"/>
              </w:rPr>
              <w:t xml:space="preserve"> </w:t>
            </w:r>
            <w:r>
              <w:rPr>
                <w:sz w:val="17"/>
              </w:rPr>
              <w:t>żądania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ograniczenia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przetwarzania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osobowych,</w:t>
            </w:r>
          </w:p>
          <w:p w14:paraId="664AA7BE" w14:textId="77777777" w:rsidR="00517FE1" w:rsidRDefault="00517FE1" w:rsidP="00517FE1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line="195" w:lineRule="exact"/>
              <w:ind w:left="128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żądania</w:t>
            </w:r>
            <w:r>
              <w:rPr>
                <w:spacing w:val="-2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usunięcia</w:t>
            </w:r>
            <w:r>
              <w:rPr>
                <w:spacing w:val="-2"/>
                <w:sz w:val="17"/>
              </w:rPr>
              <w:t xml:space="preserve"> danych,</w:t>
            </w:r>
          </w:p>
          <w:p w14:paraId="591219E2" w14:textId="77777777" w:rsidR="00517FE1" w:rsidRDefault="00517FE1" w:rsidP="00517FE1">
            <w:pPr>
              <w:pStyle w:val="TableParagraph"/>
              <w:numPr>
                <w:ilvl w:val="0"/>
                <w:numId w:val="33"/>
              </w:numPr>
              <w:tabs>
                <w:tab w:val="left" w:pos="128"/>
              </w:tabs>
              <w:spacing w:before="1" w:line="195" w:lineRule="exact"/>
              <w:ind w:left="128" w:hanging="100"/>
              <w:rPr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sprzeciwu.</w:t>
            </w:r>
          </w:p>
          <w:p w14:paraId="2677E897" w14:textId="77777777" w:rsidR="00517FE1" w:rsidRPr="00517FE1" w:rsidRDefault="00517FE1" w:rsidP="00517FE1">
            <w:pPr>
              <w:pStyle w:val="TableParagraph"/>
              <w:spacing w:line="182" w:lineRule="exact"/>
              <w:ind w:left="28"/>
              <w:rPr>
                <w:spacing w:val="-2"/>
                <w:sz w:val="17"/>
              </w:rPr>
            </w:pPr>
            <w:r>
              <w:rPr>
                <w:sz w:val="17"/>
              </w:rPr>
              <w:t>Aby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skorzystać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powyższych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praw,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należy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skontaktować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Inspektorem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Ochrony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(dane kontaktowe powyżej).</w:t>
            </w:r>
          </w:p>
        </w:tc>
      </w:tr>
      <w:tr w:rsidR="00517FE1" w14:paraId="4CFA1C98" w14:textId="77777777" w:rsidTr="00517FE1">
        <w:trPr>
          <w:trHeight w:val="646"/>
        </w:trPr>
        <w:tc>
          <w:tcPr>
            <w:tcW w:w="2158" w:type="dxa"/>
            <w:tcBorders>
              <w:top w:val="single" w:sz="4" w:space="0" w:color="auto"/>
              <w:bottom w:val="single" w:sz="4" w:space="0" w:color="auto"/>
            </w:tcBorders>
          </w:tcPr>
          <w:p w14:paraId="0C8004C1" w14:textId="77777777" w:rsidR="00517FE1" w:rsidRDefault="00517FE1" w:rsidP="00517FE1">
            <w:pPr>
              <w:pStyle w:val="TableParagraph"/>
              <w:spacing w:line="194" w:lineRule="exact"/>
              <w:ind w:right="168"/>
              <w:rPr>
                <w:b/>
                <w:sz w:val="17"/>
              </w:rPr>
            </w:pPr>
            <w:r>
              <w:rPr>
                <w:b/>
                <w:sz w:val="17"/>
              </w:rPr>
              <w:t>Prawo</w:t>
            </w:r>
            <w:r>
              <w:rPr>
                <w:b/>
                <w:spacing w:val="-5"/>
                <w:sz w:val="17"/>
              </w:rPr>
              <w:t xml:space="preserve"> </w:t>
            </w:r>
            <w:r>
              <w:rPr>
                <w:b/>
                <w:sz w:val="17"/>
              </w:rPr>
              <w:t>wniesienia</w:t>
            </w:r>
            <w:r>
              <w:rPr>
                <w:b/>
                <w:spacing w:val="-3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skargi</w:t>
            </w:r>
          </w:p>
        </w:tc>
        <w:tc>
          <w:tcPr>
            <w:tcW w:w="7308" w:type="dxa"/>
            <w:tcBorders>
              <w:top w:val="single" w:sz="4" w:space="0" w:color="auto"/>
              <w:bottom w:val="single" w:sz="4" w:space="0" w:color="auto"/>
            </w:tcBorders>
          </w:tcPr>
          <w:p w14:paraId="26431F21" w14:textId="77777777" w:rsidR="00517FE1" w:rsidRDefault="00517FE1" w:rsidP="00517FE1">
            <w:pPr>
              <w:pStyle w:val="TableParagraph"/>
              <w:spacing w:line="190" w:lineRule="exact"/>
              <w:rPr>
                <w:sz w:val="17"/>
              </w:rPr>
            </w:pPr>
            <w:r>
              <w:rPr>
                <w:sz w:val="17"/>
              </w:rPr>
              <w:t>W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przypadku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nieprawidłowości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przy</w:t>
            </w:r>
            <w:r>
              <w:rPr>
                <w:spacing w:val="-9"/>
                <w:sz w:val="17"/>
              </w:rPr>
              <w:t xml:space="preserve"> </w:t>
            </w:r>
            <w:r>
              <w:rPr>
                <w:sz w:val="17"/>
              </w:rPr>
              <w:t>przetwarzaniu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Twoich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osobowych,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przysługuje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Ci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także</w:t>
            </w:r>
          </w:p>
          <w:p w14:paraId="780E059C" w14:textId="77777777" w:rsidR="00517FE1" w:rsidRPr="00517FE1" w:rsidRDefault="00517FE1" w:rsidP="00517FE1">
            <w:pPr>
              <w:pStyle w:val="TableParagraph"/>
              <w:spacing w:line="182" w:lineRule="exact"/>
              <w:ind w:left="28"/>
              <w:rPr>
                <w:spacing w:val="-2"/>
                <w:sz w:val="17"/>
              </w:rPr>
            </w:pPr>
            <w:r>
              <w:rPr>
                <w:sz w:val="17"/>
              </w:rPr>
              <w:t>prawo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wniesienia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skargi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organu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nadzorczego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zajmującego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się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ochroną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osobowych,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tj.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Prezesa Urzędu Ochrony Danych Osobowych.</w:t>
            </w:r>
          </w:p>
        </w:tc>
      </w:tr>
      <w:tr w:rsidR="00517FE1" w14:paraId="1F88FE3D" w14:textId="77777777" w:rsidTr="00517FE1">
        <w:trPr>
          <w:trHeight w:val="748"/>
        </w:trPr>
        <w:tc>
          <w:tcPr>
            <w:tcW w:w="2158" w:type="dxa"/>
            <w:tcBorders>
              <w:top w:val="single" w:sz="4" w:space="0" w:color="auto"/>
            </w:tcBorders>
          </w:tcPr>
          <w:p w14:paraId="3227D4DA" w14:textId="77777777" w:rsidR="00517FE1" w:rsidRDefault="00517FE1" w:rsidP="002C0471">
            <w:pPr>
              <w:pStyle w:val="TableParagraph"/>
              <w:spacing w:line="194" w:lineRule="exact"/>
              <w:ind w:left="107" w:right="168"/>
              <w:rPr>
                <w:b/>
                <w:sz w:val="17"/>
              </w:rPr>
            </w:pPr>
            <w:r>
              <w:rPr>
                <w:b/>
                <w:sz w:val="17"/>
              </w:rPr>
              <w:t>Informacja</w:t>
            </w:r>
            <w:r>
              <w:rPr>
                <w:b/>
                <w:spacing w:val="-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dodatkowa</w:t>
            </w:r>
          </w:p>
        </w:tc>
        <w:tc>
          <w:tcPr>
            <w:tcW w:w="7308" w:type="dxa"/>
            <w:tcBorders>
              <w:top w:val="single" w:sz="4" w:space="0" w:color="auto"/>
            </w:tcBorders>
          </w:tcPr>
          <w:p w14:paraId="3D1D7CAC" w14:textId="77777777" w:rsidR="00517FE1" w:rsidRDefault="00517FE1" w:rsidP="00517FE1">
            <w:pPr>
              <w:pStyle w:val="TableParagraph"/>
              <w:spacing w:line="237" w:lineRule="auto"/>
              <w:rPr>
                <w:sz w:val="17"/>
              </w:rPr>
            </w:pPr>
            <w:r>
              <w:rPr>
                <w:sz w:val="17"/>
              </w:rPr>
              <w:t>Twoje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dane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osobowe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nie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będą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podlegały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zautomatyzowanemu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podejmowaniu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decyzji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oraz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profilowaniu. Podanie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danych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osobowych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jest</w:t>
            </w:r>
            <w:r>
              <w:rPr>
                <w:spacing w:val="-4"/>
                <w:sz w:val="17"/>
              </w:rPr>
              <w:t xml:space="preserve"> </w:t>
            </w:r>
            <w:r>
              <w:rPr>
                <w:sz w:val="17"/>
              </w:rPr>
              <w:t>dobrowolne,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jednak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ich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z w:val="17"/>
              </w:rPr>
              <w:t>brak</w:t>
            </w:r>
            <w:r>
              <w:rPr>
                <w:spacing w:val="-6"/>
                <w:sz w:val="17"/>
              </w:rPr>
              <w:t xml:space="preserve"> </w:t>
            </w:r>
            <w:r>
              <w:rPr>
                <w:sz w:val="17"/>
              </w:rPr>
              <w:t>uniemożliwi</w:t>
            </w:r>
            <w:r>
              <w:rPr>
                <w:spacing w:val="-3"/>
                <w:sz w:val="17"/>
              </w:rPr>
              <w:t xml:space="preserve"> </w:t>
            </w:r>
            <w:r>
              <w:rPr>
                <w:sz w:val="17"/>
              </w:rPr>
              <w:t>uczestnictwo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z w:val="17"/>
              </w:rPr>
              <w:t>w</w:t>
            </w:r>
            <w:r>
              <w:rPr>
                <w:spacing w:val="-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konsultacjach</w:t>
            </w:r>
          </w:p>
          <w:p w14:paraId="2F44A548" w14:textId="77777777" w:rsidR="00517FE1" w:rsidRDefault="00517FE1" w:rsidP="00517FE1">
            <w:pPr>
              <w:pStyle w:val="TableParagraph"/>
              <w:spacing w:line="182" w:lineRule="exact"/>
              <w:ind w:left="28"/>
              <w:rPr>
                <w:spacing w:val="-2"/>
                <w:sz w:val="17"/>
              </w:rPr>
            </w:pPr>
            <w:r>
              <w:rPr>
                <w:sz w:val="17"/>
              </w:rPr>
              <w:t>społecznych</w:t>
            </w:r>
            <w:r>
              <w:rPr>
                <w:spacing w:val="-8"/>
                <w:sz w:val="17"/>
              </w:rPr>
              <w:t xml:space="preserve"> </w:t>
            </w:r>
            <w:r>
              <w:rPr>
                <w:sz w:val="17"/>
              </w:rPr>
              <w:t>budżetu</w:t>
            </w:r>
            <w:r>
              <w:rPr>
                <w:spacing w:val="-7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obywatelskiego.</w:t>
            </w:r>
          </w:p>
          <w:p w14:paraId="778589FA" w14:textId="77777777" w:rsidR="00517FE1" w:rsidRDefault="00517FE1" w:rsidP="002C0471">
            <w:pPr>
              <w:pStyle w:val="TableParagraph"/>
              <w:spacing w:line="182" w:lineRule="exact"/>
              <w:ind w:left="28"/>
              <w:rPr>
                <w:spacing w:val="-2"/>
                <w:sz w:val="17"/>
              </w:rPr>
            </w:pPr>
          </w:p>
          <w:p w14:paraId="590B3F51" w14:textId="77777777" w:rsidR="00517FE1" w:rsidRDefault="00517FE1" w:rsidP="002C0471">
            <w:pPr>
              <w:pStyle w:val="TableParagraph"/>
              <w:spacing w:line="182" w:lineRule="exact"/>
              <w:ind w:left="28"/>
              <w:rPr>
                <w:spacing w:val="-2"/>
                <w:sz w:val="17"/>
              </w:rPr>
            </w:pPr>
          </w:p>
        </w:tc>
      </w:tr>
    </w:tbl>
    <w:p w14:paraId="658E2EA5" w14:textId="77777777" w:rsidR="00517FE1" w:rsidRDefault="00517FE1" w:rsidP="00517FE1">
      <w:pPr>
        <w:ind w:right="544"/>
        <w:jc w:val="both"/>
        <w:rPr>
          <w:sz w:val="20"/>
        </w:rPr>
      </w:pPr>
    </w:p>
    <w:p w14:paraId="1AA04A88" w14:textId="77777777" w:rsidR="00517FE1" w:rsidRDefault="00517FE1" w:rsidP="00517FE1">
      <w:pPr>
        <w:ind w:right="544"/>
        <w:jc w:val="both"/>
        <w:rPr>
          <w:sz w:val="20"/>
        </w:rPr>
      </w:pPr>
      <w:r>
        <w:rPr>
          <w:sz w:val="20"/>
        </w:rPr>
        <w:t>Oświadczam, że zapoznałam(łem) się z powyższą klauzulą informacyjną, a podane przeze mnie dane są zgodne ze stanem faktycznym. Oświadczam również, że zapoznałam(łem) się z Regulaminem Budżetu Oby</w:t>
      </w:r>
      <w:r w:rsidR="00203B09">
        <w:rPr>
          <w:sz w:val="20"/>
        </w:rPr>
        <w:t>watelskiego Miasta Chojnice 2026</w:t>
      </w:r>
      <w:r>
        <w:rPr>
          <w:sz w:val="20"/>
        </w:rPr>
        <w:t xml:space="preserve"> i go akceptuję.</w:t>
      </w:r>
    </w:p>
    <w:p w14:paraId="12580E0A" w14:textId="77777777" w:rsidR="00517FE1" w:rsidRDefault="00517FE1" w:rsidP="00517FE1">
      <w:pPr>
        <w:pStyle w:val="Tekstpodstawowy"/>
        <w:spacing w:before="20"/>
        <w:rPr>
          <w:sz w:val="20"/>
        </w:rPr>
      </w:pPr>
    </w:p>
    <w:p w14:paraId="571F45D0" w14:textId="77777777" w:rsidR="00517FE1" w:rsidRDefault="00517FE1" w:rsidP="00517FE1">
      <w:pPr>
        <w:pStyle w:val="Tekstpodstawowy"/>
        <w:spacing w:before="20"/>
        <w:rPr>
          <w:sz w:val="20"/>
        </w:rPr>
      </w:pPr>
    </w:p>
    <w:p w14:paraId="65C60E88" w14:textId="77777777" w:rsidR="00517FE1" w:rsidRDefault="00517FE1" w:rsidP="00517FE1">
      <w:pPr>
        <w:pStyle w:val="Tekstpodstawowy"/>
        <w:spacing w:before="20"/>
        <w:rPr>
          <w:sz w:val="20"/>
        </w:rPr>
      </w:pPr>
    </w:p>
    <w:p w14:paraId="7A286CAA" w14:textId="77777777" w:rsidR="00517FE1" w:rsidRDefault="00517FE1" w:rsidP="00517FE1">
      <w:pPr>
        <w:ind w:left="4745"/>
      </w:pPr>
      <w:r>
        <w:rPr>
          <w:spacing w:val="-2"/>
        </w:rPr>
        <w:t>………………………………………………….</w:t>
      </w:r>
    </w:p>
    <w:p w14:paraId="7BDDC039" w14:textId="77777777" w:rsidR="00517FE1" w:rsidRDefault="00517FE1" w:rsidP="00517FE1">
      <w:pPr>
        <w:spacing w:before="6"/>
        <w:ind w:left="6211"/>
        <w:rPr>
          <w:b/>
          <w:sz w:val="20"/>
        </w:rPr>
      </w:pPr>
      <w:r>
        <w:rPr>
          <w:b/>
          <w:sz w:val="20"/>
        </w:rPr>
        <w:t>(</w:t>
      </w:r>
      <w:r w:rsidR="0044616E">
        <w:rPr>
          <w:b/>
          <w:sz w:val="20"/>
        </w:rPr>
        <w:t xml:space="preserve">data i </w:t>
      </w:r>
      <w:r>
        <w:rPr>
          <w:b/>
          <w:sz w:val="20"/>
        </w:rPr>
        <w:t>czytelny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podpis)</w:t>
      </w:r>
    </w:p>
    <w:p w14:paraId="05243E53" w14:textId="77777777" w:rsidR="00517FE1" w:rsidRDefault="00517FE1" w:rsidP="00517FE1">
      <w:pPr>
        <w:spacing w:before="180"/>
        <w:ind w:left="496"/>
        <w:rPr>
          <w:spacing w:val="-2"/>
          <w:sz w:val="20"/>
        </w:rPr>
      </w:pPr>
    </w:p>
    <w:p w14:paraId="5A77B41E" w14:textId="77777777" w:rsidR="00517FE1" w:rsidRDefault="00517FE1" w:rsidP="00517FE1">
      <w:pPr>
        <w:spacing w:before="180"/>
        <w:ind w:left="496"/>
        <w:rPr>
          <w:sz w:val="20"/>
        </w:rPr>
      </w:pPr>
      <w:r>
        <w:rPr>
          <w:spacing w:val="-2"/>
          <w:sz w:val="20"/>
        </w:rPr>
        <w:t xml:space="preserve">                  ……………………………………………………….</w:t>
      </w:r>
    </w:p>
    <w:p w14:paraId="3D45C50E" w14:textId="77777777" w:rsidR="00517FE1" w:rsidRDefault="00517FE1" w:rsidP="00517FE1">
      <w:pPr>
        <w:spacing w:before="180"/>
        <w:ind w:left="496"/>
        <w:rPr>
          <w:b/>
          <w:spacing w:val="-2"/>
          <w:sz w:val="20"/>
        </w:rPr>
      </w:pPr>
      <w:r>
        <w:rPr>
          <w:b/>
          <w:sz w:val="20"/>
        </w:rPr>
        <w:t xml:space="preserve"> (</w:t>
      </w:r>
      <w:r w:rsidR="0044616E">
        <w:rPr>
          <w:b/>
          <w:sz w:val="20"/>
        </w:rPr>
        <w:t xml:space="preserve">data i </w:t>
      </w:r>
      <w:r>
        <w:rPr>
          <w:b/>
          <w:sz w:val="20"/>
        </w:rPr>
        <w:t>czytelny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podpis rodzica/opiekuna prawnego osoby poniżej 13</w:t>
      </w:r>
      <w:r w:rsidR="001F024F">
        <w:rPr>
          <w:b/>
          <w:spacing w:val="-2"/>
          <w:sz w:val="20"/>
        </w:rPr>
        <w:t xml:space="preserve"> </w:t>
      </w:r>
      <w:r>
        <w:rPr>
          <w:b/>
          <w:spacing w:val="-2"/>
          <w:sz w:val="20"/>
        </w:rPr>
        <w:t xml:space="preserve"> roku życia</w:t>
      </w:r>
      <w:r w:rsidR="00F73EE8">
        <w:rPr>
          <w:b/>
          <w:spacing w:val="-2"/>
          <w:sz w:val="20"/>
        </w:rPr>
        <w:t>)</w:t>
      </w:r>
    </w:p>
    <w:p w14:paraId="38A581FA" w14:textId="77777777" w:rsidR="00382D61" w:rsidRDefault="00382D61" w:rsidP="00517FE1">
      <w:pPr>
        <w:spacing w:before="180"/>
        <w:ind w:left="496"/>
        <w:rPr>
          <w:b/>
          <w:spacing w:val="-2"/>
          <w:sz w:val="20"/>
        </w:rPr>
      </w:pPr>
    </w:p>
    <w:p w14:paraId="40783022" w14:textId="77777777" w:rsidR="00382D61" w:rsidRDefault="00382D61" w:rsidP="00382D61">
      <w:pPr>
        <w:spacing w:line="322" w:lineRule="exact"/>
        <w:ind w:left="1" w:right="42"/>
        <w:jc w:val="center"/>
        <w:rPr>
          <w:b/>
          <w:sz w:val="28"/>
        </w:rPr>
      </w:pPr>
      <w:r>
        <w:rPr>
          <w:b/>
          <w:sz w:val="28"/>
        </w:rPr>
        <w:t>Lista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proponowanych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zadań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do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realizacji</w:t>
      </w:r>
    </w:p>
    <w:p w14:paraId="5DDB59CC" w14:textId="77777777" w:rsidR="00382D61" w:rsidRDefault="00382D61" w:rsidP="00382D61">
      <w:pPr>
        <w:ind w:right="44"/>
        <w:jc w:val="center"/>
        <w:rPr>
          <w:b/>
          <w:sz w:val="28"/>
        </w:rPr>
      </w:pPr>
      <w:r>
        <w:rPr>
          <w:b/>
          <w:sz w:val="28"/>
        </w:rPr>
        <w:t>w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ramach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Chojnickiego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Budżetu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Obywatelskiego</w:t>
      </w:r>
      <w:r>
        <w:rPr>
          <w:b/>
          <w:spacing w:val="-6"/>
          <w:sz w:val="28"/>
        </w:rPr>
        <w:t xml:space="preserve"> </w:t>
      </w:r>
      <w:r>
        <w:rPr>
          <w:b/>
          <w:spacing w:val="-4"/>
          <w:sz w:val="28"/>
        </w:rPr>
        <w:t>2026</w:t>
      </w:r>
    </w:p>
    <w:p w14:paraId="4310D1F5" w14:textId="77777777" w:rsidR="00382D61" w:rsidRDefault="00382D61" w:rsidP="00382D61">
      <w:pPr>
        <w:spacing w:before="180"/>
        <w:rPr>
          <w:b/>
          <w:spacing w:val="-2"/>
          <w:sz w:val="20"/>
        </w:rPr>
      </w:pPr>
    </w:p>
    <w:tbl>
      <w:tblPr>
        <w:tblStyle w:val="TableNormal"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528"/>
        <w:gridCol w:w="2268"/>
        <w:gridCol w:w="1132"/>
      </w:tblGrid>
      <w:tr w:rsidR="00382D61" w14:paraId="4C685DBB" w14:textId="77777777" w:rsidTr="002C0471">
        <w:trPr>
          <w:trHeight w:val="645"/>
        </w:trPr>
        <w:tc>
          <w:tcPr>
            <w:tcW w:w="569" w:type="dxa"/>
          </w:tcPr>
          <w:p w14:paraId="77537E97" w14:textId="77777777" w:rsidR="00382D61" w:rsidRDefault="00382D61" w:rsidP="002C0471">
            <w:pPr>
              <w:pStyle w:val="TableParagraph"/>
              <w:spacing w:line="320" w:lineRule="exact"/>
              <w:ind w:left="7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Lp.</w:t>
            </w:r>
          </w:p>
        </w:tc>
        <w:tc>
          <w:tcPr>
            <w:tcW w:w="5528" w:type="dxa"/>
          </w:tcPr>
          <w:p w14:paraId="592C57D9" w14:textId="77777777" w:rsidR="00382D61" w:rsidRDefault="00382D61" w:rsidP="002C0471">
            <w:pPr>
              <w:pStyle w:val="TableParagraph"/>
              <w:spacing w:line="322" w:lineRule="exact"/>
              <w:ind w:left="786" w:right="773" w:firstLine="31"/>
              <w:rPr>
                <w:b/>
                <w:sz w:val="28"/>
              </w:rPr>
            </w:pPr>
            <w:r>
              <w:rPr>
                <w:b/>
                <w:sz w:val="28"/>
              </w:rPr>
              <w:t>Nazwa zadania i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jego lokalizacja –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kolejność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ustalona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w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losowaniu</w:t>
            </w:r>
          </w:p>
        </w:tc>
        <w:tc>
          <w:tcPr>
            <w:tcW w:w="2268" w:type="dxa"/>
          </w:tcPr>
          <w:p w14:paraId="1532F661" w14:textId="77777777" w:rsidR="00382D61" w:rsidRDefault="00382D61" w:rsidP="002C0471">
            <w:pPr>
              <w:pStyle w:val="TableParagraph"/>
              <w:spacing w:line="322" w:lineRule="exact"/>
              <w:ind w:left="11" w:firstLine="28"/>
              <w:rPr>
                <w:b/>
                <w:sz w:val="28"/>
              </w:rPr>
            </w:pPr>
            <w:r>
              <w:rPr>
                <w:b/>
                <w:sz w:val="28"/>
              </w:rPr>
              <w:t>Szacunkowy</w:t>
            </w:r>
            <w:r>
              <w:rPr>
                <w:b/>
                <w:spacing w:val="-11"/>
                <w:sz w:val="28"/>
              </w:rPr>
              <w:t xml:space="preserve"> </w:t>
            </w:r>
            <w:r>
              <w:rPr>
                <w:b/>
                <w:sz w:val="28"/>
              </w:rPr>
              <w:t>koszt realizacji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zadania*</w:t>
            </w:r>
          </w:p>
        </w:tc>
        <w:tc>
          <w:tcPr>
            <w:tcW w:w="1132" w:type="dxa"/>
          </w:tcPr>
          <w:p w14:paraId="5F2292D8" w14:textId="77777777" w:rsidR="00382D61" w:rsidRDefault="00382D61" w:rsidP="002C0471">
            <w:pPr>
              <w:pStyle w:val="TableParagraph"/>
              <w:spacing w:line="320" w:lineRule="exact"/>
              <w:ind w:left="15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Wybór</w:t>
            </w:r>
          </w:p>
        </w:tc>
      </w:tr>
      <w:tr w:rsidR="00382D61" w14:paraId="4D7EC3A4" w14:textId="77777777" w:rsidTr="002C0471">
        <w:trPr>
          <w:trHeight w:val="827"/>
        </w:trPr>
        <w:tc>
          <w:tcPr>
            <w:tcW w:w="569" w:type="dxa"/>
          </w:tcPr>
          <w:p w14:paraId="5AE0B309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5528" w:type="dxa"/>
          </w:tcPr>
          <w:p w14:paraId="794153E1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5A3BE95B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47742365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</w:tr>
      <w:tr w:rsidR="00382D61" w14:paraId="03D51ABF" w14:textId="77777777" w:rsidTr="002C0471">
        <w:trPr>
          <w:trHeight w:val="828"/>
        </w:trPr>
        <w:tc>
          <w:tcPr>
            <w:tcW w:w="569" w:type="dxa"/>
          </w:tcPr>
          <w:p w14:paraId="13243E47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5528" w:type="dxa"/>
          </w:tcPr>
          <w:p w14:paraId="7075D925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41858D9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65157923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</w:tr>
      <w:tr w:rsidR="00382D61" w14:paraId="6A5FC912" w14:textId="77777777" w:rsidTr="002C0471">
        <w:trPr>
          <w:trHeight w:val="827"/>
        </w:trPr>
        <w:tc>
          <w:tcPr>
            <w:tcW w:w="569" w:type="dxa"/>
          </w:tcPr>
          <w:p w14:paraId="216FBB80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5528" w:type="dxa"/>
          </w:tcPr>
          <w:p w14:paraId="5678D41F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46E930F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510C9292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</w:tr>
      <w:tr w:rsidR="00382D61" w14:paraId="633061D3" w14:textId="77777777" w:rsidTr="002C0471">
        <w:trPr>
          <w:trHeight w:val="827"/>
        </w:trPr>
        <w:tc>
          <w:tcPr>
            <w:tcW w:w="569" w:type="dxa"/>
          </w:tcPr>
          <w:p w14:paraId="77B1B62A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5528" w:type="dxa"/>
          </w:tcPr>
          <w:p w14:paraId="77A66868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4600676D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188C8E00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</w:tr>
      <w:tr w:rsidR="00382D61" w14:paraId="7BC4838A" w14:textId="77777777" w:rsidTr="002C0471">
        <w:trPr>
          <w:trHeight w:val="827"/>
        </w:trPr>
        <w:tc>
          <w:tcPr>
            <w:tcW w:w="569" w:type="dxa"/>
          </w:tcPr>
          <w:p w14:paraId="5225D4F6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5528" w:type="dxa"/>
          </w:tcPr>
          <w:p w14:paraId="1067BE22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2268" w:type="dxa"/>
          </w:tcPr>
          <w:p w14:paraId="76F5CCE1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  <w:tc>
          <w:tcPr>
            <w:tcW w:w="1132" w:type="dxa"/>
          </w:tcPr>
          <w:p w14:paraId="4EC1CC39" w14:textId="77777777" w:rsidR="00382D61" w:rsidRDefault="00382D61" w:rsidP="002C0471">
            <w:pPr>
              <w:pStyle w:val="TableParagraph"/>
              <w:rPr>
                <w:sz w:val="18"/>
              </w:rPr>
            </w:pPr>
          </w:p>
        </w:tc>
      </w:tr>
    </w:tbl>
    <w:p w14:paraId="3CF7475C" w14:textId="77777777" w:rsidR="00382D61" w:rsidRDefault="00382D61" w:rsidP="00382D61">
      <w:pPr>
        <w:ind w:left="496"/>
        <w:rPr>
          <w:sz w:val="24"/>
        </w:rPr>
      </w:pPr>
      <w:r>
        <w:rPr>
          <w:sz w:val="24"/>
        </w:rPr>
        <w:t>*Przedstawione</w:t>
      </w:r>
      <w:r>
        <w:rPr>
          <w:spacing w:val="-1"/>
          <w:sz w:val="24"/>
        </w:rPr>
        <w:t xml:space="preserve"> </w:t>
      </w:r>
      <w:r>
        <w:rPr>
          <w:sz w:val="24"/>
        </w:rPr>
        <w:t>koszty</w:t>
      </w:r>
      <w:r>
        <w:rPr>
          <w:spacing w:val="-9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szacunkowe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poglądowe,</w:t>
      </w:r>
      <w:r>
        <w:rPr>
          <w:spacing w:val="-1"/>
          <w:sz w:val="24"/>
        </w:rPr>
        <w:t xml:space="preserve"> </w:t>
      </w:r>
      <w:r>
        <w:rPr>
          <w:sz w:val="24"/>
        </w:rPr>
        <w:t>koszt realizacji</w:t>
      </w:r>
      <w:r>
        <w:rPr>
          <w:spacing w:val="-1"/>
          <w:sz w:val="24"/>
        </w:rPr>
        <w:t xml:space="preserve"> </w:t>
      </w:r>
      <w:r>
        <w:rPr>
          <w:sz w:val="24"/>
        </w:rPr>
        <w:t>może</w:t>
      </w:r>
      <w:r>
        <w:rPr>
          <w:spacing w:val="-2"/>
          <w:sz w:val="24"/>
        </w:rPr>
        <w:t xml:space="preserve"> </w:t>
      </w:r>
      <w:r>
        <w:rPr>
          <w:sz w:val="24"/>
        </w:rPr>
        <w:t>ulec</w:t>
      </w:r>
      <w:r>
        <w:rPr>
          <w:spacing w:val="-2"/>
          <w:sz w:val="24"/>
        </w:rPr>
        <w:t xml:space="preserve"> zmianie.</w:t>
      </w:r>
    </w:p>
    <w:p w14:paraId="75796292" w14:textId="77777777" w:rsidR="00382D61" w:rsidRDefault="00382D61" w:rsidP="00382D61">
      <w:pPr>
        <w:pStyle w:val="Tekstpodstawowy"/>
        <w:spacing w:before="0"/>
        <w:rPr>
          <w:sz w:val="24"/>
        </w:rPr>
      </w:pPr>
    </w:p>
    <w:p w14:paraId="4CC76630" w14:textId="77777777" w:rsidR="00382D61" w:rsidRDefault="00382D61" w:rsidP="00382D61">
      <w:pPr>
        <w:pStyle w:val="Tekstpodstawowy"/>
        <w:spacing w:before="0"/>
        <w:rPr>
          <w:sz w:val="24"/>
        </w:rPr>
      </w:pPr>
    </w:p>
    <w:p w14:paraId="18A80FB0" w14:textId="77777777" w:rsidR="00382D61" w:rsidRDefault="00382D61" w:rsidP="00382D61">
      <w:pPr>
        <w:pStyle w:val="Tekstpodstawowy"/>
        <w:spacing w:before="0"/>
        <w:rPr>
          <w:sz w:val="24"/>
        </w:rPr>
      </w:pPr>
    </w:p>
    <w:p w14:paraId="026E9B06" w14:textId="77777777" w:rsidR="00382D61" w:rsidRPr="00916600" w:rsidRDefault="00382D61" w:rsidP="00916600">
      <w:pPr>
        <w:ind w:right="44"/>
        <w:jc w:val="center"/>
        <w:rPr>
          <w:b/>
          <w:sz w:val="28"/>
        </w:rPr>
        <w:sectPr w:rsidR="00382D61" w:rsidRPr="00916600">
          <w:footerReference w:type="default" r:id="rId15"/>
          <w:pgSz w:w="11910" w:h="16840"/>
          <w:pgMar w:top="1320" w:right="880" w:bottom="905" w:left="920" w:header="0" w:footer="260" w:gutter="0"/>
          <w:pgNumType w:start="1"/>
          <w:cols w:space="708"/>
        </w:sectPr>
      </w:pPr>
      <w:r>
        <w:rPr>
          <w:b/>
          <w:sz w:val="28"/>
        </w:rPr>
        <w:t>DZIĘKUJEMY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ZA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ODDANIE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GŁOSU</w:t>
      </w:r>
    </w:p>
    <w:p w14:paraId="683DDE9D" w14:textId="77777777" w:rsidR="00517FE1" w:rsidRPr="002A2934" w:rsidRDefault="00517FE1" w:rsidP="00916600">
      <w:pPr>
        <w:rPr>
          <w:sz w:val="24"/>
          <w:szCs w:val="24"/>
        </w:rPr>
      </w:pPr>
    </w:p>
    <w:sectPr w:rsidR="00517FE1" w:rsidRPr="002A2934" w:rsidSect="007C019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F0285C" w14:textId="77777777" w:rsidR="00D21DC6" w:rsidRDefault="00D21DC6" w:rsidP="009E2F25">
      <w:r>
        <w:separator/>
      </w:r>
    </w:p>
  </w:endnote>
  <w:endnote w:type="continuationSeparator" w:id="0">
    <w:p w14:paraId="65CAAFF2" w14:textId="77777777" w:rsidR="00D21DC6" w:rsidRDefault="00D21DC6" w:rsidP="009E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8D412C" w14:textId="7A0A8F4B" w:rsidR="002C0471" w:rsidRDefault="00ED1E42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5050840A" wp14:editId="7B475165">
              <wp:simplePos x="0" y="0"/>
              <wp:positionH relativeFrom="page">
                <wp:posOffset>6529070</wp:posOffset>
              </wp:positionH>
              <wp:positionV relativeFrom="page">
                <wp:posOffset>10387330</wp:posOffset>
              </wp:positionV>
              <wp:extent cx="447675" cy="152400"/>
              <wp:effectExtent l="0" t="0" r="0" b="0"/>
              <wp:wrapNone/>
              <wp:docPr id="894883472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5D4BEE" w14:textId="77777777" w:rsidR="002C0471" w:rsidRPr="009E2F25" w:rsidRDefault="002C0471" w:rsidP="009E2F2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50840A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514.1pt;margin-top:817.9pt;width:35.25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" filled="f" stroked="f">
              <v:textbox inset="0,0,0,0">
                <w:txbxContent>
                  <w:p w14:paraId="655D4BEE" w14:textId="77777777" w:rsidR="002C0471" w:rsidRPr="009E2F25" w:rsidRDefault="002C0471" w:rsidP="009E2F25"/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597C2B" w14:textId="0C50CCD5" w:rsidR="002C0471" w:rsidRDefault="00ED1E42">
    <w:pPr>
      <w:pStyle w:val="Tekstpodstawowy"/>
      <w:spacing w:before="0"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E65DE2" wp14:editId="0E05B72C">
              <wp:simplePos x="0" y="0"/>
              <wp:positionH relativeFrom="page">
                <wp:posOffset>304800</wp:posOffset>
              </wp:positionH>
              <wp:positionV relativeFrom="page">
                <wp:posOffset>10387330</wp:posOffset>
              </wp:positionV>
              <wp:extent cx="2847975" cy="152400"/>
              <wp:effectExtent l="0" t="0" r="0" b="0"/>
              <wp:wrapNone/>
              <wp:docPr id="898592974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479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BD7B4C" w14:textId="77777777" w:rsidR="002C0471" w:rsidRPr="00707B7B" w:rsidRDefault="002C0471" w:rsidP="002C04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E65DE2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style="position:absolute;margin-left:24pt;margin-top:817.9pt;width:224.2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" filled="f" stroked="f">
              <v:textbox inset="0,0,0,0">
                <w:txbxContent>
                  <w:p w14:paraId="1FBD7B4C" w14:textId="77777777" w:rsidR="002C0471" w:rsidRPr="00707B7B" w:rsidRDefault="002C0471" w:rsidP="002C0471"/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FAC704F" wp14:editId="665FC18C">
              <wp:simplePos x="0" y="0"/>
              <wp:positionH relativeFrom="page">
                <wp:posOffset>6529070</wp:posOffset>
              </wp:positionH>
              <wp:positionV relativeFrom="page">
                <wp:posOffset>10387330</wp:posOffset>
              </wp:positionV>
              <wp:extent cx="447675" cy="152400"/>
              <wp:effectExtent l="0" t="0" r="0" b="0"/>
              <wp:wrapNone/>
              <wp:docPr id="127605154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67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E04AE4" w14:textId="77777777" w:rsidR="002C0471" w:rsidRPr="00707B7B" w:rsidRDefault="002C0471" w:rsidP="002C0471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AC704F" id="Pole tekstowe 1" o:spid="_x0000_s1028" type="#_x0000_t202" style="position:absolute;margin-left:514.1pt;margin-top:817.9pt;width:35.2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" filled="f" stroked="f">
              <v:textbox inset="0,0,0,0">
                <w:txbxContent>
                  <w:p w14:paraId="1AE04AE4" w14:textId="77777777" w:rsidR="002C0471" w:rsidRPr="00707B7B" w:rsidRDefault="002C0471" w:rsidP="002C0471"/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B47D7D" w14:textId="77777777" w:rsidR="00D21DC6" w:rsidRDefault="00D21DC6" w:rsidP="009E2F25">
      <w:r>
        <w:separator/>
      </w:r>
    </w:p>
  </w:footnote>
  <w:footnote w:type="continuationSeparator" w:id="0">
    <w:p w14:paraId="17C07700" w14:textId="77777777" w:rsidR="00D21DC6" w:rsidRDefault="00D21DC6" w:rsidP="009E2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23FB6"/>
    <w:multiLevelType w:val="multilevel"/>
    <w:tmpl w:val="E5440E3A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210367A"/>
    <w:multiLevelType w:val="hybridMultilevel"/>
    <w:tmpl w:val="6BB2FC62"/>
    <w:lvl w:ilvl="0" w:tplc="C9C6593E">
      <w:numFmt w:val="bullet"/>
      <w:lvlText w:val="-"/>
      <w:lvlJc w:val="left"/>
      <w:pPr>
        <w:ind w:left="113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FDD0DB22">
      <w:numFmt w:val="bullet"/>
      <w:lvlText w:val="•"/>
      <w:lvlJc w:val="left"/>
      <w:pPr>
        <w:ind w:left="858" w:hanging="101"/>
      </w:pPr>
      <w:rPr>
        <w:rFonts w:hint="default"/>
        <w:lang w:val="pl-PL" w:eastAsia="en-US" w:bidi="ar-SA"/>
      </w:rPr>
    </w:lvl>
    <w:lvl w:ilvl="2" w:tplc="27B6FA9E">
      <w:numFmt w:val="bullet"/>
      <w:lvlText w:val="•"/>
      <w:lvlJc w:val="left"/>
      <w:pPr>
        <w:ind w:left="1597" w:hanging="101"/>
      </w:pPr>
      <w:rPr>
        <w:rFonts w:hint="default"/>
        <w:lang w:val="pl-PL" w:eastAsia="en-US" w:bidi="ar-SA"/>
      </w:rPr>
    </w:lvl>
    <w:lvl w:ilvl="3" w:tplc="47609092">
      <w:numFmt w:val="bullet"/>
      <w:lvlText w:val="•"/>
      <w:lvlJc w:val="left"/>
      <w:pPr>
        <w:ind w:left="2335" w:hanging="101"/>
      </w:pPr>
      <w:rPr>
        <w:rFonts w:hint="default"/>
        <w:lang w:val="pl-PL" w:eastAsia="en-US" w:bidi="ar-SA"/>
      </w:rPr>
    </w:lvl>
    <w:lvl w:ilvl="4" w:tplc="9CD8ADC4">
      <w:numFmt w:val="bullet"/>
      <w:lvlText w:val="•"/>
      <w:lvlJc w:val="left"/>
      <w:pPr>
        <w:ind w:left="3074" w:hanging="101"/>
      </w:pPr>
      <w:rPr>
        <w:rFonts w:hint="default"/>
        <w:lang w:val="pl-PL" w:eastAsia="en-US" w:bidi="ar-SA"/>
      </w:rPr>
    </w:lvl>
    <w:lvl w:ilvl="5" w:tplc="D13C6600">
      <w:numFmt w:val="bullet"/>
      <w:lvlText w:val="•"/>
      <w:lvlJc w:val="left"/>
      <w:pPr>
        <w:ind w:left="3813" w:hanging="101"/>
      </w:pPr>
      <w:rPr>
        <w:rFonts w:hint="default"/>
        <w:lang w:val="pl-PL" w:eastAsia="en-US" w:bidi="ar-SA"/>
      </w:rPr>
    </w:lvl>
    <w:lvl w:ilvl="6" w:tplc="9CAE2A60">
      <w:numFmt w:val="bullet"/>
      <w:lvlText w:val="•"/>
      <w:lvlJc w:val="left"/>
      <w:pPr>
        <w:ind w:left="4551" w:hanging="101"/>
      </w:pPr>
      <w:rPr>
        <w:rFonts w:hint="default"/>
        <w:lang w:val="pl-PL" w:eastAsia="en-US" w:bidi="ar-SA"/>
      </w:rPr>
    </w:lvl>
    <w:lvl w:ilvl="7" w:tplc="EB06F18A">
      <w:numFmt w:val="bullet"/>
      <w:lvlText w:val="•"/>
      <w:lvlJc w:val="left"/>
      <w:pPr>
        <w:ind w:left="5290" w:hanging="101"/>
      </w:pPr>
      <w:rPr>
        <w:rFonts w:hint="default"/>
        <w:lang w:val="pl-PL" w:eastAsia="en-US" w:bidi="ar-SA"/>
      </w:rPr>
    </w:lvl>
    <w:lvl w:ilvl="8" w:tplc="EE84DFBC">
      <w:numFmt w:val="bullet"/>
      <w:lvlText w:val="•"/>
      <w:lvlJc w:val="left"/>
      <w:pPr>
        <w:ind w:left="6028" w:hanging="101"/>
      </w:pPr>
      <w:rPr>
        <w:rFonts w:hint="default"/>
        <w:lang w:val="pl-PL" w:eastAsia="en-US" w:bidi="ar-SA"/>
      </w:rPr>
    </w:lvl>
  </w:abstractNum>
  <w:abstractNum w:abstractNumId="2" w15:restartNumberingAfterBreak="0">
    <w:nsid w:val="2DE86645"/>
    <w:multiLevelType w:val="multilevel"/>
    <w:tmpl w:val="710445B8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37893267"/>
    <w:multiLevelType w:val="multilevel"/>
    <w:tmpl w:val="B7C245A4"/>
    <w:styleLink w:val="WWNum1"/>
    <w:lvl w:ilvl="0">
      <w:start w:val="1"/>
      <w:numFmt w:val="decimal"/>
      <w:lvlText w:val="%1."/>
      <w:lvlJc w:val="left"/>
      <w:pPr>
        <w:ind w:left="1070" w:hanging="71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4F8110F"/>
    <w:multiLevelType w:val="multilevel"/>
    <w:tmpl w:val="3C585C38"/>
    <w:styleLink w:val="WWNum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5" w15:restartNumberingAfterBreak="0">
    <w:nsid w:val="46160B80"/>
    <w:multiLevelType w:val="multilevel"/>
    <w:tmpl w:val="B0380BE0"/>
    <w:styleLink w:val="WWNum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4CD540FC"/>
    <w:multiLevelType w:val="multilevel"/>
    <w:tmpl w:val="65502EF6"/>
    <w:styleLink w:val="WWNum19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decimal"/>
      <w:lvlText w:val="%2)"/>
      <w:lvlJc w:val="left"/>
      <w:pPr>
        <w:ind w:left="1866" w:hanging="360"/>
      </w:pPr>
    </w:lvl>
    <w:lvl w:ilvl="2">
      <w:start w:val="1"/>
      <w:numFmt w:val="lowerRoman"/>
      <w:lvlText w:val="%1.%2.%3."/>
      <w:lvlJc w:val="right"/>
      <w:pPr>
        <w:ind w:left="2586" w:hanging="180"/>
      </w:pPr>
    </w:lvl>
    <w:lvl w:ilvl="3">
      <w:start w:val="1"/>
      <w:numFmt w:val="decimal"/>
      <w:lvlText w:val="%1.%2.%3.%4."/>
      <w:lvlJc w:val="left"/>
      <w:pPr>
        <w:ind w:left="3306" w:hanging="360"/>
      </w:pPr>
    </w:lvl>
    <w:lvl w:ilvl="4">
      <w:start w:val="1"/>
      <w:numFmt w:val="lowerLetter"/>
      <w:lvlText w:val="%1.%2.%3.%4.%5."/>
      <w:lvlJc w:val="left"/>
      <w:pPr>
        <w:ind w:left="4026" w:hanging="360"/>
      </w:pPr>
    </w:lvl>
    <w:lvl w:ilvl="5">
      <w:start w:val="1"/>
      <w:numFmt w:val="lowerRoman"/>
      <w:lvlText w:val="%1.%2.%3.%4.%5.%6."/>
      <w:lvlJc w:val="right"/>
      <w:pPr>
        <w:ind w:left="4746" w:hanging="180"/>
      </w:pPr>
    </w:lvl>
    <w:lvl w:ilvl="6">
      <w:start w:val="1"/>
      <w:numFmt w:val="decimal"/>
      <w:lvlText w:val="%1.%2.%3.%4.%5.%6.%7."/>
      <w:lvlJc w:val="left"/>
      <w:pPr>
        <w:ind w:left="5466" w:hanging="360"/>
      </w:pPr>
    </w:lvl>
    <w:lvl w:ilvl="7">
      <w:start w:val="1"/>
      <w:numFmt w:val="lowerLetter"/>
      <w:lvlText w:val="%1.%2.%3.%4.%5.%6.%7.%8."/>
      <w:lvlJc w:val="left"/>
      <w:pPr>
        <w:ind w:left="6186" w:hanging="360"/>
      </w:pPr>
    </w:lvl>
    <w:lvl w:ilvl="8">
      <w:start w:val="1"/>
      <w:numFmt w:val="lowerRoman"/>
      <w:lvlText w:val="%1.%2.%3.%4.%5.%6.%7.%8.%9."/>
      <w:lvlJc w:val="right"/>
      <w:pPr>
        <w:ind w:left="6906" w:hanging="180"/>
      </w:pPr>
    </w:lvl>
  </w:abstractNum>
  <w:abstractNum w:abstractNumId="7" w15:restartNumberingAfterBreak="0">
    <w:nsid w:val="535D5461"/>
    <w:multiLevelType w:val="multilevel"/>
    <w:tmpl w:val="BFAE16B6"/>
    <w:styleLink w:val="WWNum14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1.%2.%3."/>
      <w:lvlJc w:val="right"/>
      <w:pPr>
        <w:ind w:left="2084" w:hanging="180"/>
      </w:pPr>
    </w:lvl>
    <w:lvl w:ilvl="3">
      <w:start w:val="1"/>
      <w:numFmt w:val="decimal"/>
      <w:lvlText w:val="%1.%2.%3.%4."/>
      <w:lvlJc w:val="left"/>
      <w:pPr>
        <w:ind w:left="2804" w:hanging="360"/>
      </w:pPr>
    </w:lvl>
    <w:lvl w:ilvl="4">
      <w:start w:val="1"/>
      <w:numFmt w:val="lowerLetter"/>
      <w:lvlText w:val="%1.%2.%3.%4.%5."/>
      <w:lvlJc w:val="left"/>
      <w:pPr>
        <w:ind w:left="3524" w:hanging="360"/>
      </w:pPr>
    </w:lvl>
    <w:lvl w:ilvl="5">
      <w:start w:val="1"/>
      <w:numFmt w:val="lowerRoman"/>
      <w:lvlText w:val="%1.%2.%3.%4.%5.%6."/>
      <w:lvlJc w:val="right"/>
      <w:pPr>
        <w:ind w:left="4244" w:hanging="180"/>
      </w:pPr>
    </w:lvl>
    <w:lvl w:ilvl="6">
      <w:start w:val="1"/>
      <w:numFmt w:val="decimal"/>
      <w:lvlText w:val="%1.%2.%3.%4.%5.%6.%7."/>
      <w:lvlJc w:val="left"/>
      <w:pPr>
        <w:ind w:left="4964" w:hanging="360"/>
      </w:pPr>
    </w:lvl>
    <w:lvl w:ilvl="7">
      <w:start w:val="1"/>
      <w:numFmt w:val="lowerLetter"/>
      <w:lvlText w:val="%1.%2.%3.%4.%5.%6.%7.%8."/>
      <w:lvlJc w:val="left"/>
      <w:pPr>
        <w:ind w:left="5684" w:hanging="360"/>
      </w:pPr>
    </w:lvl>
    <w:lvl w:ilvl="8">
      <w:start w:val="1"/>
      <w:numFmt w:val="lowerRoman"/>
      <w:lvlText w:val="%1.%2.%3.%4.%5.%6.%7.%8.%9."/>
      <w:lvlJc w:val="right"/>
      <w:pPr>
        <w:ind w:left="6404" w:hanging="180"/>
      </w:pPr>
    </w:lvl>
  </w:abstractNum>
  <w:abstractNum w:abstractNumId="8" w15:restartNumberingAfterBreak="0">
    <w:nsid w:val="58881CB0"/>
    <w:multiLevelType w:val="multilevel"/>
    <w:tmpl w:val="96244FEE"/>
    <w:styleLink w:val="WWNum15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9" w15:restartNumberingAfterBreak="0">
    <w:nsid w:val="5B551F6D"/>
    <w:multiLevelType w:val="hybridMultilevel"/>
    <w:tmpl w:val="0A360A0E"/>
    <w:lvl w:ilvl="0" w:tplc="1A2445AA">
      <w:numFmt w:val="bullet"/>
      <w:lvlText w:val="-"/>
      <w:lvlJc w:val="left"/>
      <w:pPr>
        <w:ind w:left="129" w:hanging="1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1AFA5990">
      <w:numFmt w:val="bullet"/>
      <w:lvlText w:val="•"/>
      <w:lvlJc w:val="left"/>
      <w:pPr>
        <w:ind w:left="838" w:hanging="101"/>
      </w:pPr>
      <w:rPr>
        <w:rFonts w:hint="default"/>
        <w:lang w:val="pl-PL" w:eastAsia="en-US" w:bidi="ar-SA"/>
      </w:rPr>
    </w:lvl>
    <w:lvl w:ilvl="2" w:tplc="7A86F280">
      <w:numFmt w:val="bullet"/>
      <w:lvlText w:val="•"/>
      <w:lvlJc w:val="left"/>
      <w:pPr>
        <w:ind w:left="1556" w:hanging="101"/>
      </w:pPr>
      <w:rPr>
        <w:rFonts w:hint="default"/>
        <w:lang w:val="pl-PL" w:eastAsia="en-US" w:bidi="ar-SA"/>
      </w:rPr>
    </w:lvl>
    <w:lvl w:ilvl="3" w:tplc="A5120D32">
      <w:numFmt w:val="bullet"/>
      <w:lvlText w:val="•"/>
      <w:lvlJc w:val="left"/>
      <w:pPr>
        <w:ind w:left="2274" w:hanging="101"/>
      </w:pPr>
      <w:rPr>
        <w:rFonts w:hint="default"/>
        <w:lang w:val="pl-PL" w:eastAsia="en-US" w:bidi="ar-SA"/>
      </w:rPr>
    </w:lvl>
    <w:lvl w:ilvl="4" w:tplc="B1523F1A">
      <w:numFmt w:val="bullet"/>
      <w:lvlText w:val="•"/>
      <w:lvlJc w:val="left"/>
      <w:pPr>
        <w:ind w:left="2993" w:hanging="101"/>
      </w:pPr>
      <w:rPr>
        <w:rFonts w:hint="default"/>
        <w:lang w:val="pl-PL" w:eastAsia="en-US" w:bidi="ar-SA"/>
      </w:rPr>
    </w:lvl>
    <w:lvl w:ilvl="5" w:tplc="39E0C58E">
      <w:numFmt w:val="bullet"/>
      <w:lvlText w:val="•"/>
      <w:lvlJc w:val="left"/>
      <w:pPr>
        <w:ind w:left="3711" w:hanging="101"/>
      </w:pPr>
      <w:rPr>
        <w:rFonts w:hint="default"/>
        <w:lang w:val="pl-PL" w:eastAsia="en-US" w:bidi="ar-SA"/>
      </w:rPr>
    </w:lvl>
    <w:lvl w:ilvl="6" w:tplc="78F845D0">
      <w:numFmt w:val="bullet"/>
      <w:lvlText w:val="•"/>
      <w:lvlJc w:val="left"/>
      <w:pPr>
        <w:ind w:left="4429" w:hanging="101"/>
      </w:pPr>
      <w:rPr>
        <w:rFonts w:hint="default"/>
        <w:lang w:val="pl-PL" w:eastAsia="en-US" w:bidi="ar-SA"/>
      </w:rPr>
    </w:lvl>
    <w:lvl w:ilvl="7" w:tplc="B0262208">
      <w:numFmt w:val="bullet"/>
      <w:lvlText w:val="•"/>
      <w:lvlJc w:val="left"/>
      <w:pPr>
        <w:ind w:left="5148" w:hanging="101"/>
      </w:pPr>
      <w:rPr>
        <w:rFonts w:hint="default"/>
        <w:lang w:val="pl-PL" w:eastAsia="en-US" w:bidi="ar-SA"/>
      </w:rPr>
    </w:lvl>
    <w:lvl w:ilvl="8" w:tplc="E860696C">
      <w:numFmt w:val="bullet"/>
      <w:lvlText w:val="•"/>
      <w:lvlJc w:val="left"/>
      <w:pPr>
        <w:ind w:left="5866" w:hanging="101"/>
      </w:pPr>
      <w:rPr>
        <w:rFonts w:hint="default"/>
        <w:lang w:val="pl-PL" w:eastAsia="en-US" w:bidi="ar-SA"/>
      </w:rPr>
    </w:lvl>
  </w:abstractNum>
  <w:abstractNum w:abstractNumId="10" w15:restartNumberingAfterBreak="0">
    <w:nsid w:val="66115E14"/>
    <w:multiLevelType w:val="multilevel"/>
    <w:tmpl w:val="CADE61C2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6A8F3B11"/>
    <w:multiLevelType w:val="hybridMultilevel"/>
    <w:tmpl w:val="0CB6E508"/>
    <w:lvl w:ilvl="0" w:tplc="05C21DEC">
      <w:start w:val="1"/>
      <w:numFmt w:val="decimal"/>
      <w:lvlText w:val="%1."/>
      <w:lvlJc w:val="left"/>
      <w:pPr>
        <w:ind w:left="717" w:hanging="2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A5ECE966">
      <w:start w:val="1"/>
      <w:numFmt w:val="lowerLetter"/>
      <w:lvlText w:val="%2)"/>
      <w:lvlJc w:val="left"/>
      <w:pPr>
        <w:ind w:left="496" w:hanging="2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2" w:tplc="1A88453E">
      <w:numFmt w:val="bullet"/>
      <w:lvlText w:val="•"/>
      <w:lvlJc w:val="left"/>
      <w:pPr>
        <w:ind w:left="1762" w:hanging="247"/>
      </w:pPr>
      <w:rPr>
        <w:rFonts w:hint="default"/>
        <w:lang w:val="pl-PL" w:eastAsia="en-US" w:bidi="ar-SA"/>
      </w:rPr>
    </w:lvl>
    <w:lvl w:ilvl="3" w:tplc="ABFEA378">
      <w:numFmt w:val="bullet"/>
      <w:lvlText w:val="•"/>
      <w:lvlJc w:val="left"/>
      <w:pPr>
        <w:ind w:left="2805" w:hanging="247"/>
      </w:pPr>
      <w:rPr>
        <w:rFonts w:hint="default"/>
        <w:lang w:val="pl-PL" w:eastAsia="en-US" w:bidi="ar-SA"/>
      </w:rPr>
    </w:lvl>
    <w:lvl w:ilvl="4" w:tplc="D0C6E9C2">
      <w:numFmt w:val="bullet"/>
      <w:lvlText w:val="•"/>
      <w:lvlJc w:val="left"/>
      <w:pPr>
        <w:ind w:left="3848" w:hanging="247"/>
      </w:pPr>
      <w:rPr>
        <w:rFonts w:hint="default"/>
        <w:lang w:val="pl-PL" w:eastAsia="en-US" w:bidi="ar-SA"/>
      </w:rPr>
    </w:lvl>
    <w:lvl w:ilvl="5" w:tplc="53FC54E2">
      <w:numFmt w:val="bullet"/>
      <w:lvlText w:val="•"/>
      <w:lvlJc w:val="left"/>
      <w:pPr>
        <w:ind w:left="4891" w:hanging="247"/>
      </w:pPr>
      <w:rPr>
        <w:rFonts w:hint="default"/>
        <w:lang w:val="pl-PL" w:eastAsia="en-US" w:bidi="ar-SA"/>
      </w:rPr>
    </w:lvl>
    <w:lvl w:ilvl="6" w:tplc="E252E210">
      <w:numFmt w:val="bullet"/>
      <w:lvlText w:val="•"/>
      <w:lvlJc w:val="left"/>
      <w:pPr>
        <w:ind w:left="5934" w:hanging="247"/>
      </w:pPr>
      <w:rPr>
        <w:rFonts w:hint="default"/>
        <w:lang w:val="pl-PL" w:eastAsia="en-US" w:bidi="ar-SA"/>
      </w:rPr>
    </w:lvl>
    <w:lvl w:ilvl="7" w:tplc="0A0CDC22">
      <w:numFmt w:val="bullet"/>
      <w:lvlText w:val="•"/>
      <w:lvlJc w:val="left"/>
      <w:pPr>
        <w:ind w:left="6977" w:hanging="247"/>
      </w:pPr>
      <w:rPr>
        <w:rFonts w:hint="default"/>
        <w:lang w:val="pl-PL" w:eastAsia="en-US" w:bidi="ar-SA"/>
      </w:rPr>
    </w:lvl>
    <w:lvl w:ilvl="8" w:tplc="A3547B5E">
      <w:numFmt w:val="bullet"/>
      <w:lvlText w:val="•"/>
      <w:lvlJc w:val="left"/>
      <w:pPr>
        <w:ind w:left="8020" w:hanging="247"/>
      </w:pPr>
      <w:rPr>
        <w:rFonts w:hint="default"/>
        <w:lang w:val="pl-PL" w:eastAsia="en-US" w:bidi="ar-SA"/>
      </w:rPr>
    </w:lvl>
  </w:abstractNum>
  <w:abstractNum w:abstractNumId="12" w15:restartNumberingAfterBreak="0">
    <w:nsid w:val="6ADD7160"/>
    <w:multiLevelType w:val="hybridMultilevel"/>
    <w:tmpl w:val="A1FCD028"/>
    <w:lvl w:ilvl="0" w:tplc="31B0AA7A">
      <w:start w:val="1"/>
      <w:numFmt w:val="decimal"/>
      <w:lvlText w:val="%1."/>
      <w:lvlJc w:val="left"/>
      <w:pPr>
        <w:ind w:left="666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8A3C8BB0">
      <w:start w:val="1"/>
      <w:numFmt w:val="lowerLetter"/>
      <w:lvlText w:val="%2)"/>
      <w:lvlJc w:val="left"/>
      <w:pPr>
        <w:ind w:left="496" w:hanging="2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2" w:tplc="676E7F62">
      <w:numFmt w:val="bullet"/>
      <w:lvlText w:val="•"/>
      <w:lvlJc w:val="left"/>
      <w:pPr>
        <w:ind w:left="1709" w:hanging="235"/>
      </w:pPr>
      <w:rPr>
        <w:rFonts w:hint="default"/>
        <w:lang w:val="pl-PL" w:eastAsia="en-US" w:bidi="ar-SA"/>
      </w:rPr>
    </w:lvl>
    <w:lvl w:ilvl="3" w:tplc="3CD4F07A">
      <w:numFmt w:val="bullet"/>
      <w:lvlText w:val="•"/>
      <w:lvlJc w:val="left"/>
      <w:pPr>
        <w:ind w:left="2759" w:hanging="235"/>
      </w:pPr>
      <w:rPr>
        <w:rFonts w:hint="default"/>
        <w:lang w:val="pl-PL" w:eastAsia="en-US" w:bidi="ar-SA"/>
      </w:rPr>
    </w:lvl>
    <w:lvl w:ilvl="4" w:tplc="0BC27524">
      <w:numFmt w:val="bullet"/>
      <w:lvlText w:val="•"/>
      <w:lvlJc w:val="left"/>
      <w:pPr>
        <w:ind w:left="3808" w:hanging="235"/>
      </w:pPr>
      <w:rPr>
        <w:rFonts w:hint="default"/>
        <w:lang w:val="pl-PL" w:eastAsia="en-US" w:bidi="ar-SA"/>
      </w:rPr>
    </w:lvl>
    <w:lvl w:ilvl="5" w:tplc="7BDE996A">
      <w:numFmt w:val="bullet"/>
      <w:lvlText w:val="•"/>
      <w:lvlJc w:val="left"/>
      <w:pPr>
        <w:ind w:left="4858" w:hanging="235"/>
      </w:pPr>
      <w:rPr>
        <w:rFonts w:hint="default"/>
        <w:lang w:val="pl-PL" w:eastAsia="en-US" w:bidi="ar-SA"/>
      </w:rPr>
    </w:lvl>
    <w:lvl w:ilvl="6" w:tplc="E6027F88">
      <w:numFmt w:val="bullet"/>
      <w:lvlText w:val="•"/>
      <w:lvlJc w:val="left"/>
      <w:pPr>
        <w:ind w:left="5908" w:hanging="235"/>
      </w:pPr>
      <w:rPr>
        <w:rFonts w:hint="default"/>
        <w:lang w:val="pl-PL" w:eastAsia="en-US" w:bidi="ar-SA"/>
      </w:rPr>
    </w:lvl>
    <w:lvl w:ilvl="7" w:tplc="E3B8CC84">
      <w:numFmt w:val="bullet"/>
      <w:lvlText w:val="•"/>
      <w:lvlJc w:val="left"/>
      <w:pPr>
        <w:ind w:left="6957" w:hanging="235"/>
      </w:pPr>
      <w:rPr>
        <w:rFonts w:hint="default"/>
        <w:lang w:val="pl-PL" w:eastAsia="en-US" w:bidi="ar-SA"/>
      </w:rPr>
    </w:lvl>
    <w:lvl w:ilvl="8" w:tplc="595EEC76">
      <w:numFmt w:val="bullet"/>
      <w:lvlText w:val="•"/>
      <w:lvlJc w:val="left"/>
      <w:pPr>
        <w:ind w:left="8007" w:hanging="235"/>
      </w:pPr>
      <w:rPr>
        <w:rFonts w:hint="default"/>
        <w:lang w:val="pl-PL" w:eastAsia="en-US" w:bidi="ar-SA"/>
      </w:rPr>
    </w:lvl>
  </w:abstractNum>
  <w:abstractNum w:abstractNumId="13" w15:restartNumberingAfterBreak="0">
    <w:nsid w:val="6C8751F2"/>
    <w:multiLevelType w:val="multilevel"/>
    <w:tmpl w:val="ECB45208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6D646CE0"/>
    <w:multiLevelType w:val="multilevel"/>
    <w:tmpl w:val="4C84EDCE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5" w15:restartNumberingAfterBreak="0">
    <w:nsid w:val="6E2B366E"/>
    <w:multiLevelType w:val="multilevel"/>
    <w:tmpl w:val="93DAB096"/>
    <w:styleLink w:val="WWNum11"/>
    <w:lvl w:ilvl="0">
      <w:start w:val="1"/>
      <w:numFmt w:val="decimal"/>
      <w:lvlText w:val="%1)"/>
      <w:lvlJc w:val="left"/>
      <w:pPr>
        <w:ind w:left="1497" w:hanging="360"/>
      </w:pPr>
    </w:lvl>
    <w:lvl w:ilvl="1">
      <w:start w:val="1"/>
      <w:numFmt w:val="lowerLetter"/>
      <w:lvlText w:val="%2."/>
      <w:lvlJc w:val="left"/>
      <w:pPr>
        <w:ind w:left="2217" w:hanging="360"/>
      </w:pPr>
    </w:lvl>
    <w:lvl w:ilvl="2">
      <w:start w:val="1"/>
      <w:numFmt w:val="lowerRoman"/>
      <w:lvlText w:val="%1.%2.%3."/>
      <w:lvlJc w:val="right"/>
      <w:pPr>
        <w:ind w:left="2937" w:hanging="180"/>
      </w:pPr>
    </w:lvl>
    <w:lvl w:ilvl="3">
      <w:start w:val="1"/>
      <w:numFmt w:val="decimal"/>
      <w:lvlText w:val="%1.%2.%3.%4."/>
      <w:lvlJc w:val="left"/>
      <w:pPr>
        <w:ind w:left="3657" w:hanging="360"/>
      </w:pPr>
    </w:lvl>
    <w:lvl w:ilvl="4">
      <w:start w:val="1"/>
      <w:numFmt w:val="lowerLetter"/>
      <w:lvlText w:val="%1.%2.%3.%4.%5."/>
      <w:lvlJc w:val="left"/>
      <w:pPr>
        <w:ind w:left="4377" w:hanging="360"/>
      </w:pPr>
    </w:lvl>
    <w:lvl w:ilvl="5">
      <w:start w:val="1"/>
      <w:numFmt w:val="lowerRoman"/>
      <w:lvlText w:val="%1.%2.%3.%4.%5.%6."/>
      <w:lvlJc w:val="right"/>
      <w:pPr>
        <w:ind w:left="5097" w:hanging="180"/>
      </w:pPr>
    </w:lvl>
    <w:lvl w:ilvl="6">
      <w:start w:val="1"/>
      <w:numFmt w:val="decimal"/>
      <w:lvlText w:val="%1.%2.%3.%4.%5.%6.%7."/>
      <w:lvlJc w:val="left"/>
      <w:pPr>
        <w:ind w:left="5817" w:hanging="360"/>
      </w:pPr>
    </w:lvl>
    <w:lvl w:ilvl="7">
      <w:start w:val="1"/>
      <w:numFmt w:val="lowerLetter"/>
      <w:lvlText w:val="%1.%2.%3.%4.%5.%6.%7.%8."/>
      <w:lvlJc w:val="left"/>
      <w:pPr>
        <w:ind w:left="6537" w:hanging="360"/>
      </w:pPr>
    </w:lvl>
    <w:lvl w:ilvl="8">
      <w:start w:val="1"/>
      <w:numFmt w:val="lowerRoman"/>
      <w:lvlText w:val="%1.%2.%3.%4.%5.%6.%7.%8.%9."/>
      <w:lvlJc w:val="right"/>
      <w:pPr>
        <w:ind w:left="7257" w:hanging="180"/>
      </w:pPr>
    </w:lvl>
  </w:abstractNum>
  <w:abstractNum w:abstractNumId="16" w15:restartNumberingAfterBreak="0">
    <w:nsid w:val="71371C00"/>
    <w:multiLevelType w:val="hybridMultilevel"/>
    <w:tmpl w:val="CFC20480"/>
    <w:lvl w:ilvl="0" w:tplc="13866138">
      <w:start w:val="1"/>
      <w:numFmt w:val="decimal"/>
      <w:lvlText w:val="%1."/>
      <w:lvlJc w:val="left"/>
      <w:pPr>
        <w:ind w:left="277" w:hanging="1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1" w:tplc="3E2A55DE">
      <w:start w:val="1"/>
      <w:numFmt w:val="lowerLetter"/>
      <w:lvlText w:val="%2)"/>
      <w:lvlJc w:val="left"/>
      <w:pPr>
        <w:ind w:left="107" w:hanging="1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17"/>
        <w:szCs w:val="17"/>
        <w:lang w:val="pl-PL" w:eastAsia="en-US" w:bidi="ar-SA"/>
      </w:rPr>
    </w:lvl>
    <w:lvl w:ilvl="2" w:tplc="9370DA70">
      <w:numFmt w:val="bullet"/>
      <w:lvlText w:val="•"/>
      <w:lvlJc w:val="left"/>
      <w:pPr>
        <w:ind w:left="1334" w:hanging="194"/>
      </w:pPr>
      <w:rPr>
        <w:rFonts w:hint="default"/>
        <w:lang w:val="pl-PL" w:eastAsia="en-US" w:bidi="ar-SA"/>
      </w:rPr>
    </w:lvl>
    <w:lvl w:ilvl="3" w:tplc="AFE09C16">
      <w:numFmt w:val="bullet"/>
      <w:lvlText w:val="•"/>
      <w:lvlJc w:val="left"/>
      <w:pPr>
        <w:ind w:left="2389" w:hanging="194"/>
      </w:pPr>
      <w:rPr>
        <w:rFonts w:hint="default"/>
        <w:lang w:val="pl-PL" w:eastAsia="en-US" w:bidi="ar-SA"/>
      </w:rPr>
    </w:lvl>
    <w:lvl w:ilvl="4" w:tplc="67547DF0">
      <w:numFmt w:val="bullet"/>
      <w:lvlText w:val="•"/>
      <w:lvlJc w:val="left"/>
      <w:pPr>
        <w:ind w:left="3444" w:hanging="194"/>
      </w:pPr>
      <w:rPr>
        <w:rFonts w:hint="default"/>
        <w:lang w:val="pl-PL" w:eastAsia="en-US" w:bidi="ar-SA"/>
      </w:rPr>
    </w:lvl>
    <w:lvl w:ilvl="5" w:tplc="BDBC6E7C">
      <w:numFmt w:val="bullet"/>
      <w:lvlText w:val="•"/>
      <w:lvlJc w:val="left"/>
      <w:pPr>
        <w:ind w:left="4499" w:hanging="194"/>
      </w:pPr>
      <w:rPr>
        <w:rFonts w:hint="default"/>
        <w:lang w:val="pl-PL" w:eastAsia="en-US" w:bidi="ar-SA"/>
      </w:rPr>
    </w:lvl>
    <w:lvl w:ilvl="6" w:tplc="F77E4CFC">
      <w:numFmt w:val="bullet"/>
      <w:lvlText w:val="•"/>
      <w:lvlJc w:val="left"/>
      <w:pPr>
        <w:ind w:left="5554" w:hanging="194"/>
      </w:pPr>
      <w:rPr>
        <w:rFonts w:hint="default"/>
        <w:lang w:val="pl-PL" w:eastAsia="en-US" w:bidi="ar-SA"/>
      </w:rPr>
    </w:lvl>
    <w:lvl w:ilvl="7" w:tplc="B9824632">
      <w:numFmt w:val="bullet"/>
      <w:lvlText w:val="•"/>
      <w:lvlJc w:val="left"/>
      <w:pPr>
        <w:ind w:left="6609" w:hanging="194"/>
      </w:pPr>
      <w:rPr>
        <w:rFonts w:hint="default"/>
        <w:lang w:val="pl-PL" w:eastAsia="en-US" w:bidi="ar-SA"/>
      </w:rPr>
    </w:lvl>
    <w:lvl w:ilvl="8" w:tplc="40021988">
      <w:numFmt w:val="bullet"/>
      <w:lvlText w:val="•"/>
      <w:lvlJc w:val="left"/>
      <w:pPr>
        <w:ind w:left="7664" w:hanging="194"/>
      </w:pPr>
      <w:rPr>
        <w:rFonts w:hint="default"/>
        <w:lang w:val="pl-PL" w:eastAsia="en-US" w:bidi="ar-SA"/>
      </w:rPr>
    </w:lvl>
  </w:abstractNum>
  <w:abstractNum w:abstractNumId="17" w15:restartNumberingAfterBreak="0">
    <w:nsid w:val="747446C3"/>
    <w:multiLevelType w:val="hybridMultilevel"/>
    <w:tmpl w:val="F19ED2FE"/>
    <w:lvl w:ilvl="0" w:tplc="ADE4A56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5C42556"/>
    <w:multiLevelType w:val="hybridMultilevel"/>
    <w:tmpl w:val="2C9A5FD0"/>
    <w:lvl w:ilvl="0" w:tplc="1DBE416E">
      <w:numFmt w:val="bullet"/>
      <w:lvlText w:val="-"/>
      <w:lvlJc w:val="left"/>
      <w:pPr>
        <w:ind w:left="107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7DA6218">
      <w:numFmt w:val="bullet"/>
      <w:lvlText w:val="•"/>
      <w:lvlJc w:val="left"/>
      <w:pPr>
        <w:ind w:left="688" w:hanging="125"/>
      </w:pPr>
      <w:rPr>
        <w:rFonts w:hint="default"/>
        <w:lang w:val="pl-PL" w:eastAsia="en-US" w:bidi="ar-SA"/>
      </w:rPr>
    </w:lvl>
    <w:lvl w:ilvl="2" w:tplc="9878BFE6">
      <w:numFmt w:val="bullet"/>
      <w:lvlText w:val="•"/>
      <w:lvlJc w:val="left"/>
      <w:pPr>
        <w:ind w:left="1277" w:hanging="125"/>
      </w:pPr>
      <w:rPr>
        <w:rFonts w:hint="default"/>
        <w:lang w:val="pl-PL" w:eastAsia="en-US" w:bidi="ar-SA"/>
      </w:rPr>
    </w:lvl>
    <w:lvl w:ilvl="3" w:tplc="89BA0B28">
      <w:numFmt w:val="bullet"/>
      <w:lvlText w:val="•"/>
      <w:lvlJc w:val="left"/>
      <w:pPr>
        <w:ind w:left="1866" w:hanging="125"/>
      </w:pPr>
      <w:rPr>
        <w:rFonts w:hint="default"/>
        <w:lang w:val="pl-PL" w:eastAsia="en-US" w:bidi="ar-SA"/>
      </w:rPr>
    </w:lvl>
    <w:lvl w:ilvl="4" w:tplc="488EDE78">
      <w:numFmt w:val="bullet"/>
      <w:lvlText w:val="•"/>
      <w:lvlJc w:val="left"/>
      <w:pPr>
        <w:ind w:left="2454" w:hanging="125"/>
      </w:pPr>
      <w:rPr>
        <w:rFonts w:hint="default"/>
        <w:lang w:val="pl-PL" w:eastAsia="en-US" w:bidi="ar-SA"/>
      </w:rPr>
    </w:lvl>
    <w:lvl w:ilvl="5" w:tplc="40CC3570">
      <w:numFmt w:val="bullet"/>
      <w:lvlText w:val="•"/>
      <w:lvlJc w:val="left"/>
      <w:pPr>
        <w:ind w:left="3043" w:hanging="125"/>
      </w:pPr>
      <w:rPr>
        <w:rFonts w:hint="default"/>
        <w:lang w:val="pl-PL" w:eastAsia="en-US" w:bidi="ar-SA"/>
      </w:rPr>
    </w:lvl>
    <w:lvl w:ilvl="6" w:tplc="7BAE4364">
      <w:numFmt w:val="bullet"/>
      <w:lvlText w:val="•"/>
      <w:lvlJc w:val="left"/>
      <w:pPr>
        <w:ind w:left="3632" w:hanging="125"/>
      </w:pPr>
      <w:rPr>
        <w:rFonts w:hint="default"/>
        <w:lang w:val="pl-PL" w:eastAsia="en-US" w:bidi="ar-SA"/>
      </w:rPr>
    </w:lvl>
    <w:lvl w:ilvl="7" w:tplc="B510AEB6">
      <w:numFmt w:val="bullet"/>
      <w:lvlText w:val="•"/>
      <w:lvlJc w:val="left"/>
      <w:pPr>
        <w:ind w:left="4220" w:hanging="125"/>
      </w:pPr>
      <w:rPr>
        <w:rFonts w:hint="default"/>
        <w:lang w:val="pl-PL" w:eastAsia="en-US" w:bidi="ar-SA"/>
      </w:rPr>
    </w:lvl>
    <w:lvl w:ilvl="8" w:tplc="FC284914">
      <w:numFmt w:val="bullet"/>
      <w:lvlText w:val="•"/>
      <w:lvlJc w:val="left"/>
      <w:pPr>
        <w:ind w:left="4809" w:hanging="125"/>
      </w:pPr>
      <w:rPr>
        <w:rFonts w:hint="default"/>
        <w:lang w:val="pl-PL" w:eastAsia="en-US" w:bidi="ar-SA"/>
      </w:rPr>
    </w:lvl>
  </w:abstractNum>
  <w:abstractNum w:abstractNumId="19" w15:restartNumberingAfterBreak="0">
    <w:nsid w:val="7B8A30E9"/>
    <w:multiLevelType w:val="multilevel"/>
    <w:tmpl w:val="3D4CE87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7C755791"/>
    <w:multiLevelType w:val="multilevel"/>
    <w:tmpl w:val="486CAE12"/>
    <w:styleLink w:val="WWNum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num w:numId="1" w16cid:durableId="1205169963">
    <w:abstractNumId w:val="3"/>
  </w:num>
  <w:num w:numId="2" w16cid:durableId="232665412">
    <w:abstractNumId w:val="19"/>
  </w:num>
  <w:num w:numId="3" w16cid:durableId="769545532">
    <w:abstractNumId w:val="14"/>
  </w:num>
  <w:num w:numId="4" w16cid:durableId="1512541">
    <w:abstractNumId w:val="4"/>
  </w:num>
  <w:num w:numId="5" w16cid:durableId="1104377668">
    <w:abstractNumId w:val="2"/>
  </w:num>
  <w:num w:numId="6" w16cid:durableId="597295191">
    <w:abstractNumId w:val="20"/>
  </w:num>
  <w:num w:numId="7" w16cid:durableId="2040666916">
    <w:abstractNumId w:val="15"/>
  </w:num>
  <w:num w:numId="8" w16cid:durableId="1101606957">
    <w:abstractNumId w:val="0"/>
  </w:num>
  <w:num w:numId="9" w16cid:durableId="2043558304">
    <w:abstractNumId w:val="7"/>
  </w:num>
  <w:num w:numId="10" w16cid:durableId="560949868">
    <w:abstractNumId w:val="8"/>
  </w:num>
  <w:num w:numId="11" w16cid:durableId="11688839">
    <w:abstractNumId w:val="10"/>
  </w:num>
  <w:num w:numId="12" w16cid:durableId="201673054">
    <w:abstractNumId w:val="13"/>
  </w:num>
  <w:num w:numId="13" w16cid:durableId="729154185">
    <w:abstractNumId w:val="6"/>
  </w:num>
  <w:num w:numId="14" w16cid:durableId="1520466881">
    <w:abstractNumId w:val="15"/>
    <w:lvlOverride w:ilvl="0">
      <w:startOverride w:val="1"/>
    </w:lvlOverride>
  </w:num>
  <w:num w:numId="15" w16cid:durableId="1209536847">
    <w:abstractNumId w:val="3"/>
    <w:lvlOverride w:ilvl="0">
      <w:startOverride w:val="1"/>
    </w:lvlOverride>
  </w:num>
  <w:num w:numId="16" w16cid:durableId="900099229">
    <w:abstractNumId w:val="19"/>
    <w:lvlOverride w:ilvl="0">
      <w:startOverride w:val="1"/>
    </w:lvlOverride>
  </w:num>
  <w:num w:numId="17" w16cid:durableId="862865805">
    <w:abstractNumId w:val="0"/>
    <w:lvlOverride w:ilvl="0">
      <w:startOverride w:val="1"/>
    </w:lvlOverride>
  </w:num>
  <w:num w:numId="18" w16cid:durableId="455684071">
    <w:abstractNumId w:val="7"/>
    <w:lvlOverride w:ilvl="0">
      <w:startOverride w:val="1"/>
    </w:lvlOverride>
  </w:num>
  <w:num w:numId="19" w16cid:durableId="1095326363">
    <w:abstractNumId w:val="8"/>
    <w:lvlOverride w:ilvl="0">
      <w:startOverride w:val="1"/>
    </w:lvlOverride>
  </w:num>
  <w:num w:numId="20" w16cid:durableId="2064786457">
    <w:abstractNumId w:val="10"/>
    <w:lvlOverride w:ilvl="0">
      <w:startOverride w:val="1"/>
    </w:lvlOverride>
  </w:num>
  <w:num w:numId="21" w16cid:durableId="1201548653">
    <w:abstractNumId w:val="13"/>
    <w:lvlOverride w:ilvl="0">
      <w:startOverride w:val="1"/>
    </w:lvlOverride>
  </w:num>
  <w:num w:numId="22" w16cid:durableId="2119249232">
    <w:abstractNumId w:val="2"/>
    <w:lvlOverride w:ilvl="0">
      <w:startOverride w:val="1"/>
    </w:lvlOverride>
  </w:num>
  <w:num w:numId="23" w16cid:durableId="1077094882">
    <w:abstractNumId w:val="4"/>
    <w:lvlOverride w:ilvl="0">
      <w:startOverride w:val="1"/>
    </w:lvlOverride>
  </w:num>
  <w:num w:numId="24" w16cid:durableId="90319827">
    <w:abstractNumId w:val="20"/>
    <w:lvlOverride w:ilvl="0">
      <w:startOverride w:val="1"/>
    </w:lvlOverride>
  </w:num>
  <w:num w:numId="25" w16cid:durableId="299650351">
    <w:abstractNumId w:val="14"/>
    <w:lvlOverride w:ilvl="0">
      <w:startOverride w:val="1"/>
    </w:lvlOverride>
  </w:num>
  <w:num w:numId="26" w16cid:durableId="813375094">
    <w:abstractNumId w:val="12"/>
  </w:num>
  <w:num w:numId="27" w16cid:durableId="1919555723">
    <w:abstractNumId w:val="1"/>
  </w:num>
  <w:num w:numId="28" w16cid:durableId="695304068">
    <w:abstractNumId w:val="16"/>
  </w:num>
  <w:num w:numId="29" w16cid:durableId="2107457357">
    <w:abstractNumId w:val="5"/>
  </w:num>
  <w:num w:numId="30" w16cid:durableId="327251785">
    <w:abstractNumId w:val="5"/>
    <w:lvlOverride w:ilvl="0">
      <w:startOverride w:val="1"/>
    </w:lvlOverride>
  </w:num>
  <w:num w:numId="31" w16cid:durableId="660474267">
    <w:abstractNumId w:val="11"/>
  </w:num>
  <w:num w:numId="32" w16cid:durableId="856427007">
    <w:abstractNumId w:val="18"/>
  </w:num>
  <w:num w:numId="33" w16cid:durableId="1341157524">
    <w:abstractNumId w:val="9"/>
  </w:num>
  <w:num w:numId="34" w16cid:durableId="165926913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AE1"/>
    <w:rsid w:val="00043A56"/>
    <w:rsid w:val="00056376"/>
    <w:rsid w:val="000F04E2"/>
    <w:rsid w:val="00111B5C"/>
    <w:rsid w:val="00162448"/>
    <w:rsid w:val="001B5E7E"/>
    <w:rsid w:val="001C5235"/>
    <w:rsid w:val="001F024F"/>
    <w:rsid w:val="00203B09"/>
    <w:rsid w:val="00247261"/>
    <w:rsid w:val="002A2934"/>
    <w:rsid w:val="002C0471"/>
    <w:rsid w:val="003826C8"/>
    <w:rsid w:val="00382D61"/>
    <w:rsid w:val="003B3D51"/>
    <w:rsid w:val="003C31E8"/>
    <w:rsid w:val="0044616E"/>
    <w:rsid w:val="00475AE1"/>
    <w:rsid w:val="00517FE1"/>
    <w:rsid w:val="00540470"/>
    <w:rsid w:val="00594ADA"/>
    <w:rsid w:val="00674582"/>
    <w:rsid w:val="006D56AB"/>
    <w:rsid w:val="006D65B3"/>
    <w:rsid w:val="007371D8"/>
    <w:rsid w:val="007879FE"/>
    <w:rsid w:val="007C019E"/>
    <w:rsid w:val="00863DDB"/>
    <w:rsid w:val="00865856"/>
    <w:rsid w:val="008768D5"/>
    <w:rsid w:val="008C41EE"/>
    <w:rsid w:val="00916600"/>
    <w:rsid w:val="009E2F25"/>
    <w:rsid w:val="00A32766"/>
    <w:rsid w:val="00B13E05"/>
    <w:rsid w:val="00B555BB"/>
    <w:rsid w:val="00BA31F2"/>
    <w:rsid w:val="00C01B27"/>
    <w:rsid w:val="00C65DCE"/>
    <w:rsid w:val="00CB2BA5"/>
    <w:rsid w:val="00D21DC6"/>
    <w:rsid w:val="00D22D4C"/>
    <w:rsid w:val="00E032F8"/>
    <w:rsid w:val="00E3005F"/>
    <w:rsid w:val="00E41483"/>
    <w:rsid w:val="00E558F8"/>
    <w:rsid w:val="00ED0DB9"/>
    <w:rsid w:val="00ED1E42"/>
    <w:rsid w:val="00ED31B2"/>
    <w:rsid w:val="00F27C28"/>
    <w:rsid w:val="00F5749D"/>
    <w:rsid w:val="00F7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6810D0"/>
  <w15:docId w15:val="{7173EE71-01D6-4062-B324-AC528A963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E2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2">
    <w:name w:val="heading 2"/>
    <w:basedOn w:val="Normalny"/>
    <w:link w:val="Nagwek2Znak"/>
    <w:uiPriority w:val="9"/>
    <w:qFormat/>
    <w:rsid w:val="003C31E8"/>
    <w:pPr>
      <w:widowControl/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75AE1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uiPriority w:val="1"/>
    <w:qFormat/>
    <w:rsid w:val="00475AE1"/>
    <w:pPr>
      <w:ind w:left="720"/>
    </w:pPr>
  </w:style>
  <w:style w:type="numbering" w:customStyle="1" w:styleId="WWNum1">
    <w:name w:val="WWNum1"/>
    <w:basedOn w:val="Bezlisty"/>
    <w:rsid w:val="00475AE1"/>
    <w:pPr>
      <w:numPr>
        <w:numId w:val="1"/>
      </w:numPr>
    </w:pPr>
  </w:style>
  <w:style w:type="numbering" w:customStyle="1" w:styleId="WWNum2">
    <w:name w:val="WWNum2"/>
    <w:basedOn w:val="Bezlisty"/>
    <w:rsid w:val="00475AE1"/>
    <w:pPr>
      <w:numPr>
        <w:numId w:val="2"/>
      </w:numPr>
    </w:pPr>
  </w:style>
  <w:style w:type="numbering" w:customStyle="1" w:styleId="WWNum3">
    <w:name w:val="WWNum3"/>
    <w:basedOn w:val="Bezlisty"/>
    <w:rsid w:val="00475AE1"/>
    <w:pPr>
      <w:numPr>
        <w:numId w:val="3"/>
      </w:numPr>
    </w:pPr>
  </w:style>
  <w:style w:type="numbering" w:customStyle="1" w:styleId="WWNum4">
    <w:name w:val="WWNum4"/>
    <w:basedOn w:val="Bezlisty"/>
    <w:rsid w:val="00475AE1"/>
    <w:pPr>
      <w:numPr>
        <w:numId w:val="4"/>
      </w:numPr>
    </w:pPr>
  </w:style>
  <w:style w:type="numbering" w:customStyle="1" w:styleId="WWNum5">
    <w:name w:val="WWNum5"/>
    <w:basedOn w:val="Bezlisty"/>
    <w:rsid w:val="00475AE1"/>
    <w:pPr>
      <w:numPr>
        <w:numId w:val="5"/>
      </w:numPr>
    </w:pPr>
  </w:style>
  <w:style w:type="numbering" w:customStyle="1" w:styleId="WWNum6">
    <w:name w:val="WWNum6"/>
    <w:basedOn w:val="Bezlisty"/>
    <w:rsid w:val="00475AE1"/>
    <w:pPr>
      <w:numPr>
        <w:numId w:val="6"/>
      </w:numPr>
    </w:pPr>
  </w:style>
  <w:style w:type="numbering" w:customStyle="1" w:styleId="WWNum11">
    <w:name w:val="WWNum11"/>
    <w:basedOn w:val="Bezlisty"/>
    <w:rsid w:val="00475AE1"/>
    <w:pPr>
      <w:numPr>
        <w:numId w:val="7"/>
      </w:numPr>
    </w:pPr>
  </w:style>
  <w:style w:type="numbering" w:customStyle="1" w:styleId="WWNum12">
    <w:name w:val="WWNum12"/>
    <w:basedOn w:val="Bezlisty"/>
    <w:rsid w:val="00475AE1"/>
    <w:pPr>
      <w:numPr>
        <w:numId w:val="8"/>
      </w:numPr>
    </w:pPr>
  </w:style>
  <w:style w:type="numbering" w:customStyle="1" w:styleId="WWNum14">
    <w:name w:val="WWNum14"/>
    <w:basedOn w:val="Bezlisty"/>
    <w:rsid w:val="00475AE1"/>
    <w:pPr>
      <w:numPr>
        <w:numId w:val="9"/>
      </w:numPr>
    </w:pPr>
  </w:style>
  <w:style w:type="numbering" w:customStyle="1" w:styleId="WWNum15">
    <w:name w:val="WWNum15"/>
    <w:basedOn w:val="Bezlisty"/>
    <w:rsid w:val="00475AE1"/>
    <w:pPr>
      <w:numPr>
        <w:numId w:val="10"/>
      </w:numPr>
    </w:pPr>
  </w:style>
  <w:style w:type="numbering" w:customStyle="1" w:styleId="WWNum16">
    <w:name w:val="WWNum16"/>
    <w:basedOn w:val="Bezlisty"/>
    <w:rsid w:val="00475AE1"/>
    <w:pPr>
      <w:numPr>
        <w:numId w:val="11"/>
      </w:numPr>
    </w:pPr>
  </w:style>
  <w:style w:type="numbering" w:customStyle="1" w:styleId="WWNum17">
    <w:name w:val="WWNum17"/>
    <w:basedOn w:val="Bezlisty"/>
    <w:rsid w:val="00475AE1"/>
    <w:pPr>
      <w:numPr>
        <w:numId w:val="12"/>
      </w:numPr>
    </w:pPr>
  </w:style>
  <w:style w:type="numbering" w:customStyle="1" w:styleId="WWNum19">
    <w:name w:val="WWNum19"/>
    <w:basedOn w:val="Bezlisty"/>
    <w:rsid w:val="00475AE1"/>
    <w:pPr>
      <w:numPr>
        <w:numId w:val="13"/>
      </w:numPr>
    </w:pPr>
  </w:style>
  <w:style w:type="table" w:customStyle="1" w:styleId="TableNormal">
    <w:name w:val="Table Normal"/>
    <w:uiPriority w:val="2"/>
    <w:semiHidden/>
    <w:unhideWhenUsed/>
    <w:qFormat/>
    <w:rsid w:val="009E2F2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9E2F25"/>
    <w:pPr>
      <w:spacing w:before="120"/>
    </w:pPr>
  </w:style>
  <w:style w:type="character" w:customStyle="1" w:styleId="TekstpodstawowyZnak">
    <w:name w:val="Tekst podstawowy Znak"/>
    <w:basedOn w:val="Domylnaczcionkaakapitu"/>
    <w:link w:val="Tekstpodstawowy"/>
    <w:uiPriority w:val="1"/>
    <w:rsid w:val="009E2F25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ny"/>
    <w:uiPriority w:val="1"/>
    <w:qFormat/>
    <w:rsid w:val="009E2F25"/>
  </w:style>
  <w:style w:type="paragraph" w:styleId="Nagwek">
    <w:name w:val="header"/>
    <w:basedOn w:val="Normalny"/>
    <w:link w:val="NagwekZnak"/>
    <w:uiPriority w:val="99"/>
    <w:semiHidden/>
    <w:unhideWhenUsed/>
    <w:rsid w:val="009E2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E2F25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semiHidden/>
    <w:unhideWhenUsed/>
    <w:rsid w:val="009E2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E2F25"/>
    <w:rPr>
      <w:rFonts w:ascii="Times New Roman" w:eastAsia="Times New Roman" w:hAnsi="Times New Roman" w:cs="Times New Roman"/>
    </w:rPr>
  </w:style>
  <w:style w:type="numbering" w:customStyle="1" w:styleId="WWNum8">
    <w:name w:val="WWNum8"/>
    <w:basedOn w:val="Bezlisty"/>
    <w:rsid w:val="009E2F25"/>
    <w:pPr>
      <w:numPr>
        <w:numId w:val="29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B3D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3D51"/>
    <w:rPr>
      <w:rFonts w:ascii="Tahoma" w:eastAsia="Times New Roman" w:hAnsi="Tahoma" w:cs="Tahoma"/>
      <w:sz w:val="16"/>
      <w:szCs w:val="16"/>
    </w:rPr>
  </w:style>
  <w:style w:type="paragraph" w:customStyle="1" w:styleId="TableContents">
    <w:name w:val="Table Contents"/>
    <w:basedOn w:val="Standard"/>
    <w:rsid w:val="002A2934"/>
    <w:pPr>
      <w:suppressLineNumbers/>
    </w:pPr>
  </w:style>
  <w:style w:type="paragraph" w:styleId="NormalnyWeb">
    <w:name w:val="Normal (Web)"/>
    <w:basedOn w:val="Normalny"/>
    <w:uiPriority w:val="99"/>
    <w:semiHidden/>
    <w:unhideWhenUsed/>
    <w:rsid w:val="0091660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C31E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D65B3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13E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13E0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13E05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13E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13E05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33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stochojnice.pl/" TargetMode="External"/><Relationship Id="rId13" Type="http://schemas.openxmlformats.org/officeDocument/2006/relationships/hyperlink" Target="mailto:iod@miastochojn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miastochojn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mailto:iod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46A4C4-4854-49DD-B13F-9A4D3A54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4307</Words>
  <Characters>25843</Characters>
  <Application>Microsoft Office Word</Application>
  <DocSecurity>0</DocSecurity>
  <Lines>215</Lines>
  <Paragraphs>60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uchwały</dc:title>
  <dc:creator>PRIWZ</dc:creator>
  <cp:lastModifiedBy>Maksymilian Rudnik</cp:lastModifiedBy>
  <cp:revision>2</cp:revision>
  <cp:lastPrinted>2024-11-26T08:28:00Z</cp:lastPrinted>
  <dcterms:created xsi:type="dcterms:W3CDTF">2024-11-26T15:01:00Z</dcterms:created>
  <dcterms:modified xsi:type="dcterms:W3CDTF">2024-11-26T15:01:00Z</dcterms:modified>
</cp:coreProperties>
</file>