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4C94" w14:textId="236AE50C" w:rsidR="00851B64" w:rsidRPr="00851B64" w:rsidRDefault="001367A9" w:rsidP="00851B64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</w:p>
    <w:p w14:paraId="37708DA7" w14:textId="77777777" w:rsidR="00851B64" w:rsidRPr="00851B64" w:rsidRDefault="00851B64" w:rsidP="003A51E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F708DF" w14:textId="77777777" w:rsidR="00851B64" w:rsidRPr="00851B64" w:rsidRDefault="00851B64" w:rsidP="00851B64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1C3E9B" w14:textId="77777777" w:rsidR="00851B64" w:rsidRPr="00851B64" w:rsidRDefault="00851B64" w:rsidP="00851B64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9ABA38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/Pieczęć Wykonawcy/</w:t>
      </w:r>
    </w:p>
    <w:p w14:paraId="67E6BE1F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18ABEB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880520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3983A6" w14:textId="77777777" w:rsidR="00851B64" w:rsidRPr="00851B64" w:rsidRDefault="00851B64" w:rsidP="00851B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97C6E25" w14:textId="77777777" w:rsidR="00851B64" w:rsidRPr="00851B64" w:rsidRDefault="00851B64" w:rsidP="00851B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</w:t>
      </w:r>
      <w:r w:rsidR="007C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czące jakości oferowanego gazu płynnego LPG</w:t>
      </w:r>
    </w:p>
    <w:p w14:paraId="559A3810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865A79D" w14:textId="56E1B6FA" w:rsidR="00851B64" w:rsidRPr="00851B64" w:rsidRDefault="00851B64" w:rsidP="00851B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Przystępując do postępowania o udzielenie zamówienia na zakup i dostawę  </w:t>
      </w:r>
      <w:r w:rsidR="007C11D9">
        <w:rPr>
          <w:rFonts w:ascii="Times New Roman" w:eastAsia="Times New Roman" w:hAnsi="Times New Roman" w:cs="Times New Roman"/>
          <w:sz w:val="24"/>
          <w:szCs w:val="24"/>
          <w:lang w:eastAsia="pl-PL"/>
        </w:rPr>
        <w:t>gazu płynnego LPG do zbiornika</w:t>
      </w:r>
      <w:r w:rsidR="006C4E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zewnętrznego, zasilającego piec do podgrzewanej murawy,</w:t>
      </w:r>
      <w:r w:rsidR="007C11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zlokalizowanego</w:t>
      </w:r>
      <w:r w:rsidRPr="00851B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terenie Stadionu Miejskiego „Chojniczanka 1930” przy ul. Mickiewicza 12 w Chojnicach oświadczam, że oferowane paliwo spełnia wymagania  określone w Polskich Normach dla paliw płynnych.</w:t>
      </w:r>
    </w:p>
    <w:p w14:paraId="0EDBF7CC" w14:textId="77777777" w:rsidR="00851B64" w:rsidRPr="00851B64" w:rsidRDefault="00851B64" w:rsidP="00851B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BE04B5" w14:textId="77777777" w:rsidR="00851B64" w:rsidRPr="00851B64" w:rsidRDefault="00851B64" w:rsidP="00851B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C7650D" w14:textId="77777777" w:rsidR="00851B64" w:rsidRPr="00851B64" w:rsidRDefault="00851B64" w:rsidP="00851B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7C80A2" w14:textId="77777777" w:rsidR="00851B64" w:rsidRPr="00851B64" w:rsidRDefault="00851B64" w:rsidP="00851B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5FA9AF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FD6874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9D07BA" w14:textId="77777777" w:rsidR="00851B64" w:rsidRPr="00851B64" w:rsidRDefault="00851B64" w:rsidP="00851B64">
      <w:pPr>
        <w:spacing w:after="0" w:line="276" w:lineRule="auto"/>
        <w:ind w:left="3545"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</w:t>
      </w:r>
    </w:p>
    <w:p w14:paraId="353E3F64" w14:textId="77777777" w:rsidR="00851B64" w:rsidRPr="00851B64" w:rsidRDefault="00851B64" w:rsidP="00851B64">
      <w:pPr>
        <w:spacing w:after="0" w:line="276" w:lineRule="auto"/>
        <w:ind w:left="4254" w:firstLine="709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data i podpis Wykonawcy</w:t>
      </w:r>
    </w:p>
    <w:p w14:paraId="3012AA7C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2311A4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689C10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3809B4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D8E37C" w14:textId="77777777" w:rsidR="00851B64" w:rsidRPr="00851B64" w:rsidRDefault="00851B64" w:rsidP="00851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9BBC26" w14:textId="77777777" w:rsidR="00851B64" w:rsidRPr="00851B64" w:rsidRDefault="00851B64" w:rsidP="00851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8E062C" w14:textId="77777777" w:rsidR="00851B64" w:rsidRPr="00851B64" w:rsidRDefault="00851B64" w:rsidP="00851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8FB64E" w14:textId="77777777" w:rsidR="006972F9" w:rsidRPr="006972F9" w:rsidRDefault="006972F9">
      <w:pPr>
        <w:rPr>
          <w:rFonts w:ascii="Times New Roman" w:hAnsi="Times New Roman" w:cs="Times New Roman"/>
        </w:rPr>
      </w:pPr>
    </w:p>
    <w:sectPr w:rsidR="006972F9" w:rsidRPr="00697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B64"/>
    <w:rsid w:val="001367A9"/>
    <w:rsid w:val="00202DD5"/>
    <w:rsid w:val="003A51E5"/>
    <w:rsid w:val="00640C4E"/>
    <w:rsid w:val="006972F9"/>
    <w:rsid w:val="006C4E99"/>
    <w:rsid w:val="00796F59"/>
    <w:rsid w:val="007C11D9"/>
    <w:rsid w:val="00851B64"/>
    <w:rsid w:val="00BD7634"/>
    <w:rsid w:val="00E5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2F8C"/>
  <w15:chartTrackingRefBased/>
  <w15:docId w15:val="{0D5ED8AD-CA90-4A31-859A-C378B34EF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Załącznik nr 3 Oświadczenie o jakości paliw</dc:title>
  <dc:subject/>
  <dc:creator>Grzegorz</dc:creator>
  <cp:keywords/>
  <dc:description/>
  <cp:lastModifiedBy>Maksymilian Rudnik</cp:lastModifiedBy>
  <cp:revision>2</cp:revision>
  <dcterms:created xsi:type="dcterms:W3CDTF">2025-01-10T13:39:00Z</dcterms:created>
  <dcterms:modified xsi:type="dcterms:W3CDTF">2025-01-10T13:39:00Z</dcterms:modified>
</cp:coreProperties>
</file>