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92A4" w14:textId="28338FD1" w:rsidR="00F5619C" w:rsidRDefault="00F5619C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Chojnice, dn. 27 września 2023r.</w:t>
      </w:r>
    </w:p>
    <w:p w14:paraId="1AAD77A9" w14:textId="6425424E" w:rsidR="00DD66A2" w:rsidRPr="001355EE" w:rsidRDefault="00DD66A2" w:rsidP="00DD66A2">
      <w:pPr>
        <w:ind w:left="-340" w:right="-227"/>
        <w:jc w:val="both"/>
      </w:pPr>
      <w:r w:rsidRPr="001355EE">
        <w:t>GN.6840.1.</w:t>
      </w:r>
      <w:r w:rsidR="00C65916">
        <w:t>20</w:t>
      </w:r>
      <w:r w:rsidRPr="001355EE">
        <w:t>.2023</w:t>
      </w:r>
      <w:r>
        <w:t xml:space="preserve">                                                                                                                                               </w:t>
      </w:r>
    </w:p>
    <w:p w14:paraId="0BD45E59" w14:textId="77777777" w:rsidR="00DD66A2" w:rsidRPr="001355EE" w:rsidRDefault="00DD66A2" w:rsidP="00DD66A2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                                                                     </w:t>
      </w:r>
      <w:r w:rsidRPr="001355EE">
        <w:rPr>
          <w:b/>
          <w:i/>
        </w:rPr>
        <w:t xml:space="preserve">                           </w:t>
      </w:r>
    </w:p>
    <w:p w14:paraId="0504166B" w14:textId="253C93A3" w:rsidR="00DD66A2" w:rsidRPr="00782F5D" w:rsidRDefault="00DD66A2" w:rsidP="00F5619C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  <w:r w:rsidR="00F5619C">
        <w:rPr>
          <w:b/>
          <w:i/>
          <w:sz w:val="32"/>
          <w:szCs w:val="32"/>
        </w:rPr>
        <w:t xml:space="preserve"> </w:t>
      </w:r>
      <w:r w:rsidRPr="00550FF0">
        <w:rPr>
          <w:b/>
          <w:i/>
          <w:sz w:val="32"/>
          <w:szCs w:val="32"/>
        </w:rPr>
        <w:t>Stary Rynek 1, 89-600 Chojnice, ogłasza</w:t>
      </w:r>
      <w:r w:rsidR="00F5619C">
        <w:rPr>
          <w:b/>
          <w:i/>
          <w:sz w:val="32"/>
          <w:szCs w:val="32"/>
        </w:rPr>
        <w:t xml:space="preserve"> wyniki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7DF31C2B" w14:textId="5AA2C0E4" w:rsidR="00166CA0" w:rsidRPr="00F5619C" w:rsidRDefault="00782F5D" w:rsidP="00F5619C">
      <w:pPr>
        <w:ind w:left="-397" w:right="-680"/>
        <w:jc w:val="both"/>
        <w:rPr>
          <w:b/>
          <w:spacing w:val="-6"/>
          <w:sz w:val="20"/>
          <w:szCs w:val="20"/>
        </w:rPr>
      </w:pPr>
      <w:r w:rsidRPr="00F5619C">
        <w:rPr>
          <w:b/>
          <w:sz w:val="20"/>
          <w:szCs w:val="20"/>
        </w:rPr>
        <w:t>1.</w:t>
      </w:r>
      <w:r w:rsidR="00CF32B0" w:rsidRPr="00F5619C">
        <w:rPr>
          <w:b/>
          <w:sz w:val="20"/>
          <w:szCs w:val="20"/>
        </w:rPr>
        <w:t>Drugi</w:t>
      </w:r>
      <w:r w:rsidR="00F5619C" w:rsidRPr="00F5619C">
        <w:rPr>
          <w:b/>
          <w:sz w:val="20"/>
          <w:szCs w:val="20"/>
        </w:rPr>
        <w:t>ego</w:t>
      </w:r>
      <w:r w:rsidR="00CF32B0" w:rsidRPr="00F5619C">
        <w:rPr>
          <w:b/>
          <w:sz w:val="20"/>
          <w:szCs w:val="20"/>
        </w:rPr>
        <w:t xml:space="preserve"> p</w:t>
      </w:r>
      <w:r w:rsidRPr="00F5619C">
        <w:rPr>
          <w:b/>
          <w:sz w:val="20"/>
          <w:szCs w:val="20"/>
        </w:rPr>
        <w:t>rzetarg</w:t>
      </w:r>
      <w:r w:rsidR="00F5619C" w:rsidRPr="00F5619C">
        <w:rPr>
          <w:b/>
          <w:sz w:val="20"/>
          <w:szCs w:val="20"/>
        </w:rPr>
        <w:t>u</w:t>
      </w:r>
      <w:r w:rsidRPr="00F5619C">
        <w:rPr>
          <w:b/>
          <w:sz w:val="20"/>
          <w:szCs w:val="20"/>
        </w:rPr>
        <w:t xml:space="preserve"> na sprzedaż nieruchomości niezabudowanych przeznaczonych na zabudowę jednorodzinną,  zapisanych w KW SL1C/00030257/9 wraz z udziałem w drodze stanowiącej działkę o nr ewid. 4608/96</w:t>
      </w:r>
      <w:r w:rsidR="00926090" w:rsidRPr="00F5619C">
        <w:rPr>
          <w:b/>
          <w:sz w:val="20"/>
          <w:szCs w:val="20"/>
        </w:rPr>
        <w:t xml:space="preserve"> </w:t>
      </w:r>
      <w:r w:rsidRPr="00F5619C">
        <w:rPr>
          <w:b/>
          <w:sz w:val="20"/>
          <w:szCs w:val="20"/>
        </w:rPr>
        <w:t>o pow. 1 332 m², zapisanej w KW SL1C/00056213/7</w:t>
      </w:r>
      <w:r w:rsidR="00F5619C" w:rsidRPr="00F5619C">
        <w:rPr>
          <w:b/>
          <w:sz w:val="20"/>
          <w:szCs w:val="20"/>
        </w:rPr>
        <w:t xml:space="preserve">, który odbył się w dniu 19 września 2023r. o godz. 10.30 </w:t>
      </w:r>
      <w:r w:rsidR="00F5619C" w:rsidRPr="00F5619C">
        <w:rPr>
          <w:b/>
          <w:spacing w:val="-6"/>
          <w:sz w:val="20"/>
          <w:szCs w:val="20"/>
        </w:rPr>
        <w:t>w sali nr 408 Urzędu Miejskiego w Chojnicach.</w:t>
      </w:r>
    </w:p>
    <w:tbl>
      <w:tblPr>
        <w:tblStyle w:val="Tabela-Siatka"/>
        <w:tblW w:w="1513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676"/>
        <w:gridCol w:w="9214"/>
        <w:gridCol w:w="992"/>
        <w:gridCol w:w="879"/>
        <w:gridCol w:w="3373"/>
      </w:tblGrid>
      <w:tr w:rsidR="00F5619C" w14:paraId="33CAC5E5" w14:textId="77777777" w:rsidTr="00F5619C">
        <w:tc>
          <w:tcPr>
            <w:tcW w:w="676" w:type="dxa"/>
          </w:tcPr>
          <w:p w14:paraId="2B75A1D5" w14:textId="77777777" w:rsidR="00166CA0" w:rsidRPr="00B4411D" w:rsidRDefault="00166CA0" w:rsidP="00166CA0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4F85DA05" w14:textId="5ACE4357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7A4" w14:textId="35FA4E14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733" w14:textId="77777777" w:rsidR="00166CA0" w:rsidRPr="00F5619C" w:rsidRDefault="00166CA0" w:rsidP="00166CA0">
            <w:pPr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Cena</w:t>
            </w:r>
          </w:p>
          <w:p w14:paraId="2590F9BD" w14:textId="56B2276F" w:rsidR="00166CA0" w:rsidRPr="00F5619C" w:rsidRDefault="00F5619C" w:rsidP="00166CA0">
            <w:pPr>
              <w:ind w:left="44" w:hanging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="00166CA0" w:rsidRPr="00F5619C">
              <w:rPr>
                <w:b/>
                <w:sz w:val="18"/>
                <w:szCs w:val="18"/>
              </w:rPr>
              <w:t>ywoł</w:t>
            </w:r>
            <w:r>
              <w:rPr>
                <w:b/>
                <w:sz w:val="18"/>
                <w:szCs w:val="18"/>
              </w:rPr>
              <w:t>a</w:t>
            </w:r>
            <w:r w:rsidR="00166CA0" w:rsidRPr="00F5619C">
              <w:rPr>
                <w:b/>
                <w:sz w:val="18"/>
                <w:szCs w:val="18"/>
              </w:rPr>
              <w:t>w</w:t>
            </w:r>
          </w:p>
          <w:p w14:paraId="5DA2A902" w14:textId="45C984F4" w:rsidR="00166CA0" w:rsidRPr="00F5619C" w:rsidRDefault="00166CA0" w:rsidP="00166CA0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zł brutto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E72" w14:textId="77777777" w:rsidR="00166CA0" w:rsidRPr="00F5619C" w:rsidRDefault="00166CA0" w:rsidP="00166CA0">
            <w:pPr>
              <w:ind w:right="-1361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Wadium</w:t>
            </w:r>
          </w:p>
          <w:p w14:paraId="443AAA49" w14:textId="41BB68EB" w:rsidR="00166CA0" w:rsidRPr="00F5619C" w:rsidRDefault="00166CA0" w:rsidP="00F5619C">
            <w:pPr>
              <w:ind w:right="-1361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zł/</w:t>
            </w:r>
            <w:r w:rsidR="00F5619C">
              <w:rPr>
                <w:b/>
                <w:sz w:val="18"/>
                <w:szCs w:val="18"/>
              </w:rPr>
              <w:t xml:space="preserve"> </w:t>
            </w:r>
            <w:r w:rsidRPr="00F5619C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3373" w:type="dxa"/>
          </w:tcPr>
          <w:p w14:paraId="6AB625F4" w14:textId="77777777" w:rsidR="00F5619C" w:rsidRDefault="00F5619C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19A39654" w14:textId="03EAD894" w:rsidR="00166CA0" w:rsidRDefault="00F5619C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F5619C" w14:paraId="55CFEBB9" w14:textId="77777777" w:rsidTr="00F5619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092" w14:textId="335789C7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52/21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DC4" w14:textId="77777777" w:rsidR="00F5619C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4608/54 o pow. 593 m² wraz z udziałem</w:t>
            </w:r>
            <w:r w:rsidR="00F5619C">
              <w:rPr>
                <w:bCs/>
                <w:sz w:val="20"/>
                <w:szCs w:val="20"/>
              </w:rPr>
              <w:t xml:space="preserve"> d</w:t>
            </w:r>
            <w:r w:rsidRPr="00B4411D">
              <w:rPr>
                <w:bCs/>
                <w:sz w:val="20"/>
                <w:szCs w:val="20"/>
              </w:rPr>
              <w:t>o</w:t>
            </w:r>
            <w:r w:rsidR="00F5619C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593/6617</w:t>
            </w:r>
          </w:p>
          <w:p w14:paraId="5280845D" w14:textId="146C17F5" w:rsidR="00166CA0" w:rsidRPr="00F5619C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 w:rsidR="00F5619C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 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</w:t>
            </w:r>
            <w:r w:rsidR="00F5619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937" w14:textId="75F895E7" w:rsidR="00166CA0" w:rsidRDefault="00166CA0" w:rsidP="00166CA0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 </w:t>
            </w:r>
            <w:r w:rsidRPr="00B4411D">
              <w:rPr>
                <w:b/>
                <w:sz w:val="20"/>
                <w:szCs w:val="20"/>
              </w:rPr>
              <w:t>000</w:t>
            </w:r>
          </w:p>
          <w:p w14:paraId="2762CDE3" w14:textId="50600304" w:rsidR="00166CA0" w:rsidRP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8BC" w14:textId="68D6D242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5 000</w:t>
            </w:r>
          </w:p>
        </w:tc>
        <w:tc>
          <w:tcPr>
            <w:tcW w:w="3373" w:type="dxa"/>
          </w:tcPr>
          <w:p w14:paraId="3C6A51C6" w14:textId="715E9229" w:rsidR="00166CA0" w:rsidRPr="00F5619C" w:rsidRDefault="00F5619C" w:rsidP="00F5619C">
            <w:pPr>
              <w:ind w:right="-737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 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5619C" w14:paraId="6D1C3EF6" w14:textId="77777777" w:rsidTr="00F5619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66" w14:textId="144D1F6C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53/21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E8E" w14:textId="77777777" w:rsidR="00F5619C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4608/55 o pow. 744 m² wraz z udziałem do 744/6617</w:t>
            </w:r>
          </w:p>
          <w:p w14:paraId="3875B8D4" w14:textId="45C2107B" w:rsidR="00166CA0" w:rsidRP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F5619C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A8E" w14:textId="5A557ACA" w:rsidR="00166CA0" w:rsidRDefault="00166CA0" w:rsidP="00166CA0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121</w:t>
            </w:r>
            <w:r>
              <w:rPr>
                <w:b/>
                <w:sz w:val="20"/>
                <w:szCs w:val="20"/>
              </w:rPr>
              <w:t> </w:t>
            </w:r>
            <w:r w:rsidRPr="00B4411D">
              <w:rPr>
                <w:b/>
                <w:sz w:val="20"/>
                <w:szCs w:val="20"/>
              </w:rPr>
              <w:t>000</w:t>
            </w:r>
          </w:p>
          <w:p w14:paraId="17406E64" w14:textId="0E609430" w:rsidR="00166CA0" w:rsidRP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FD9" w14:textId="53E5C88F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373" w:type="dxa"/>
          </w:tcPr>
          <w:p w14:paraId="38289939" w14:textId="77777777" w:rsidR="00F5619C" w:rsidRDefault="00F5619C" w:rsidP="00166CA0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7681D02D" w14:textId="7EE1D155" w:rsidR="00166CA0" w:rsidRDefault="00F5619C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5619C" w14:paraId="50218E71" w14:textId="77777777" w:rsidTr="00F5619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3DE" w14:textId="314C0106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54/21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19C" w14:textId="77777777" w:rsid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4608/56 o pow. 1064 m² wraz z udziałem do 1064/6617 części</w:t>
            </w:r>
          </w:p>
          <w:p w14:paraId="2A0C2945" w14:textId="628A104F" w:rsidR="00166CA0" w:rsidRP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w działce 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92F" w14:textId="05609B17" w:rsidR="00166CA0" w:rsidRDefault="00166CA0" w:rsidP="00166CA0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173</w:t>
            </w:r>
            <w:r>
              <w:rPr>
                <w:b/>
                <w:sz w:val="20"/>
                <w:szCs w:val="20"/>
              </w:rPr>
              <w:t> </w:t>
            </w:r>
            <w:r w:rsidRPr="00B4411D">
              <w:rPr>
                <w:b/>
                <w:sz w:val="20"/>
                <w:szCs w:val="20"/>
              </w:rPr>
              <w:t>000</w:t>
            </w:r>
          </w:p>
          <w:p w14:paraId="2F980C04" w14:textId="2A219FD9" w:rsidR="00166CA0" w:rsidRPr="00166CA0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805" w14:textId="2F8ED77B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9 000</w:t>
            </w:r>
          </w:p>
        </w:tc>
        <w:tc>
          <w:tcPr>
            <w:tcW w:w="3373" w:type="dxa"/>
          </w:tcPr>
          <w:p w14:paraId="55A24C2B" w14:textId="77777777" w:rsidR="00F5619C" w:rsidRDefault="00F5619C" w:rsidP="00166CA0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00336E77" w14:textId="562146B4" w:rsidR="00166CA0" w:rsidRDefault="00F5619C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304AC0C1" w14:textId="77777777" w:rsidR="00166CA0" w:rsidRDefault="00166CA0" w:rsidP="00782F5D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6C0899C5" w14:textId="77777777" w:rsidR="00166CA0" w:rsidRPr="00B4411D" w:rsidRDefault="00166CA0" w:rsidP="00782F5D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57DACB00" w14:textId="2C07D801" w:rsidR="00782F5D" w:rsidRPr="00F5619C" w:rsidRDefault="00782F5D" w:rsidP="00F5619C">
      <w:pPr>
        <w:pStyle w:val="Akapitzlist"/>
        <w:ind w:left="-340" w:right="-680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>2.</w:t>
      </w:r>
      <w:r w:rsidR="00241D9C" w:rsidRPr="00B4411D">
        <w:rPr>
          <w:b/>
          <w:sz w:val="20"/>
          <w:szCs w:val="20"/>
        </w:rPr>
        <w:t xml:space="preserve"> Drugi</w:t>
      </w:r>
      <w:r w:rsidR="00F5619C">
        <w:rPr>
          <w:b/>
          <w:sz w:val="20"/>
          <w:szCs w:val="20"/>
        </w:rPr>
        <w:t>ego</w:t>
      </w:r>
      <w:r w:rsidR="00241D9C" w:rsidRPr="00B4411D">
        <w:rPr>
          <w:b/>
          <w:sz w:val="20"/>
          <w:szCs w:val="20"/>
        </w:rPr>
        <w:t xml:space="preserve"> p</w:t>
      </w:r>
      <w:r w:rsidRPr="00B4411D">
        <w:rPr>
          <w:b/>
          <w:sz w:val="20"/>
          <w:szCs w:val="20"/>
        </w:rPr>
        <w:t>rzetarg</w:t>
      </w:r>
      <w:r w:rsidR="00F5619C">
        <w:rPr>
          <w:b/>
          <w:sz w:val="20"/>
          <w:szCs w:val="20"/>
        </w:rPr>
        <w:t>u</w:t>
      </w:r>
      <w:r w:rsidRPr="00B4411D">
        <w:rPr>
          <w:b/>
          <w:sz w:val="20"/>
          <w:szCs w:val="20"/>
        </w:rPr>
        <w:t xml:space="preserve"> na sprzedaż nieruchomości niezabudowanych przeznaczonych na zabudowę jednorodzinną, zapisanych w KW SL1C/00030257/9 wraz z udziałem w drodze stanowiącej działkę o nr ewid. 4608/95</w:t>
      </w:r>
      <w:r w:rsidR="00241D9C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o pow. 1 001 m², zapisanej w KW SL1C/00056619/3</w:t>
      </w:r>
      <w:r w:rsidR="00F5619C">
        <w:rPr>
          <w:b/>
          <w:sz w:val="20"/>
          <w:szCs w:val="20"/>
        </w:rPr>
        <w:t xml:space="preserve">, który odbył się </w:t>
      </w:r>
      <w:r w:rsidR="00F5619C" w:rsidRPr="00F5619C">
        <w:rPr>
          <w:b/>
          <w:sz w:val="20"/>
          <w:szCs w:val="20"/>
        </w:rPr>
        <w:t>w dniu 19 września 2023r. o godz. 11.00 w sali nr 408 Urzędu Miejskiego w Chojnicach.</w:t>
      </w:r>
    </w:p>
    <w:tbl>
      <w:tblPr>
        <w:tblStyle w:val="Tabela-Siatka"/>
        <w:tblW w:w="1513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727"/>
        <w:gridCol w:w="9163"/>
        <w:gridCol w:w="992"/>
        <w:gridCol w:w="877"/>
        <w:gridCol w:w="3375"/>
      </w:tblGrid>
      <w:tr w:rsidR="00166CA0" w14:paraId="750BFEB5" w14:textId="77777777" w:rsidTr="00F5619C">
        <w:tc>
          <w:tcPr>
            <w:tcW w:w="727" w:type="dxa"/>
          </w:tcPr>
          <w:p w14:paraId="53E1C5CA" w14:textId="77777777" w:rsidR="00166CA0" w:rsidRPr="00B4411D" w:rsidRDefault="00166CA0" w:rsidP="00B33A82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176DC641" w14:textId="77777777" w:rsidR="00166CA0" w:rsidRDefault="00166CA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65B" w14:textId="77777777" w:rsidR="00166CA0" w:rsidRDefault="00166CA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A7B" w14:textId="77777777" w:rsidR="00166CA0" w:rsidRPr="00F5619C" w:rsidRDefault="00166CA0" w:rsidP="00B33A82">
            <w:pPr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Cena</w:t>
            </w:r>
          </w:p>
          <w:p w14:paraId="319D5054" w14:textId="77777777" w:rsidR="00166CA0" w:rsidRPr="00F5619C" w:rsidRDefault="00166CA0" w:rsidP="00B33A82">
            <w:pPr>
              <w:ind w:left="44" w:hanging="44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wywoław.</w:t>
            </w:r>
          </w:p>
          <w:p w14:paraId="7B1F72DD" w14:textId="77777777" w:rsidR="00166CA0" w:rsidRPr="00F5619C" w:rsidRDefault="00166CA0" w:rsidP="00B33A8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zł brutto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C03" w14:textId="77777777" w:rsidR="00166CA0" w:rsidRPr="00F5619C" w:rsidRDefault="00166CA0" w:rsidP="00B33A82">
            <w:pPr>
              <w:ind w:right="-1361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Wadium</w:t>
            </w:r>
          </w:p>
          <w:p w14:paraId="177030A0" w14:textId="2EA476CA" w:rsidR="00166CA0" w:rsidRPr="00F5619C" w:rsidRDefault="00166CA0" w:rsidP="00F5619C">
            <w:pPr>
              <w:ind w:right="-1361"/>
              <w:rPr>
                <w:b/>
                <w:sz w:val="18"/>
                <w:szCs w:val="18"/>
              </w:rPr>
            </w:pPr>
            <w:r w:rsidRPr="00F5619C">
              <w:rPr>
                <w:b/>
                <w:sz w:val="18"/>
                <w:szCs w:val="18"/>
              </w:rPr>
              <w:t>zł/</w:t>
            </w:r>
            <w:r w:rsidR="00F5619C">
              <w:rPr>
                <w:b/>
                <w:sz w:val="18"/>
                <w:szCs w:val="18"/>
              </w:rPr>
              <w:t xml:space="preserve"> </w:t>
            </w:r>
            <w:r w:rsidRPr="00F5619C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3375" w:type="dxa"/>
          </w:tcPr>
          <w:p w14:paraId="55B90EAC" w14:textId="77777777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460626D1" w14:textId="777CC552" w:rsidR="00166CA0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166CA0" w14:paraId="43B13301" w14:textId="77777777" w:rsidTr="00F5619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D56" w14:textId="5741C845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59/21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B89" w14:textId="77777777" w:rsidR="00F5619C" w:rsidRDefault="00166CA0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4608/43 o pow. 777 m² wraz z udziałem do 777/5457 części</w:t>
            </w:r>
          </w:p>
          <w:p w14:paraId="2F04A88D" w14:textId="4E282E47" w:rsidR="00166CA0" w:rsidRPr="00166CA0" w:rsidRDefault="00F5619C" w:rsidP="00166CA0">
            <w:pPr>
              <w:ind w:right="-68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</w:t>
            </w:r>
            <w:r w:rsidR="00166CA0" w:rsidRPr="00B4411D">
              <w:rPr>
                <w:bCs/>
                <w:sz w:val="20"/>
                <w:szCs w:val="20"/>
              </w:rPr>
              <w:t>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66CA0"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EC8" w14:textId="5856AA8C" w:rsidR="00166CA0" w:rsidRDefault="00166CA0" w:rsidP="00166CA0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134</w:t>
            </w:r>
            <w:r>
              <w:rPr>
                <w:b/>
                <w:sz w:val="20"/>
                <w:szCs w:val="20"/>
              </w:rPr>
              <w:t> </w:t>
            </w:r>
            <w:r w:rsidRPr="00B4411D">
              <w:rPr>
                <w:b/>
                <w:sz w:val="20"/>
                <w:szCs w:val="20"/>
              </w:rPr>
              <w:t>000</w:t>
            </w:r>
          </w:p>
          <w:p w14:paraId="4609BB69" w14:textId="766DF3ED" w:rsidR="00166CA0" w:rsidRPr="001E38B5" w:rsidRDefault="00166CA0" w:rsidP="00166CA0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758" w14:textId="2BF85AE7" w:rsidR="00166CA0" w:rsidRDefault="00166CA0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375" w:type="dxa"/>
          </w:tcPr>
          <w:p w14:paraId="23A99438" w14:textId="77777777" w:rsidR="00F5619C" w:rsidRDefault="00F5619C" w:rsidP="00166CA0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25A77C2" w14:textId="60F149D0" w:rsidR="00166CA0" w:rsidRDefault="00F5619C" w:rsidP="00166CA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5619C" w14:paraId="110D6ADF" w14:textId="77777777" w:rsidTr="00F5619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BEB" w14:textId="71C42988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bookmarkStart w:id="0" w:name="_Hlk145936679"/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60/21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E37" w14:textId="77777777" w:rsidR="00D36917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4608/44 o pow. 690 m² wraz z udziałem do 690/5457 części</w:t>
            </w:r>
          </w:p>
          <w:p w14:paraId="459E27E3" w14:textId="7317E47A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w działce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B4F" w14:textId="6D0A7A99" w:rsidR="00F5619C" w:rsidRDefault="00F5619C" w:rsidP="00F5619C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119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color w:val="000000"/>
                <w:sz w:val="20"/>
                <w:szCs w:val="20"/>
              </w:rPr>
              <w:t>000</w:t>
            </w:r>
          </w:p>
          <w:p w14:paraId="14D1E17A" w14:textId="7333D56A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D7A" w14:textId="48A58BA7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375" w:type="dxa"/>
          </w:tcPr>
          <w:p w14:paraId="3C60AF71" w14:textId="77777777" w:rsidR="00F5619C" w:rsidRDefault="00F5619C" w:rsidP="00F5619C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3CAE9816" w14:textId="6437554B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bookmarkEnd w:id="0"/>
      <w:tr w:rsidR="00F5619C" w14:paraId="477C113B" w14:textId="77777777" w:rsidTr="00F5619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F8C" w14:textId="11EB57DE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62/21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C06" w14:textId="77777777" w:rsidR="00D36917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4608/46 o pow. 764 m² wraz z udziałem do 764/5457 części</w:t>
            </w:r>
          </w:p>
          <w:p w14:paraId="2D2BFC0B" w14:textId="40771C5D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w działce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2E6" w14:textId="69EA1EDB" w:rsidR="00F5619C" w:rsidRDefault="00F5619C" w:rsidP="00F5619C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127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color w:val="000000"/>
                <w:sz w:val="20"/>
                <w:szCs w:val="20"/>
              </w:rPr>
              <w:t>000</w:t>
            </w:r>
          </w:p>
          <w:p w14:paraId="67CFB034" w14:textId="268F2956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87A" w14:textId="3214C632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375" w:type="dxa"/>
          </w:tcPr>
          <w:p w14:paraId="5072A1E0" w14:textId="77777777" w:rsidR="00F5619C" w:rsidRDefault="00F5619C" w:rsidP="00F5619C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29915524" w14:textId="58B8F09B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5619C" w14:paraId="4D50E07E" w14:textId="77777777" w:rsidTr="00F5619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6F1" w14:textId="62042FE6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63/21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9B4" w14:textId="77777777" w:rsidR="00D36917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4608/47 o pow. 754 m² wraz z udziałem do 754/5457 części</w:t>
            </w:r>
          </w:p>
          <w:p w14:paraId="1F9CAFBE" w14:textId="3D0DB8CF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w działce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  <w:r w:rsidRPr="00B4411D">
              <w:rPr>
                <w:bCs/>
                <w:color w:val="000000"/>
                <w:sz w:val="20"/>
                <w:szCs w:val="20"/>
              </w:rPr>
              <w:t>.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Przez działkę przebiega napowietrzna linia sieci energetycznej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5CF" w14:textId="5C145C2D" w:rsidR="00F5619C" w:rsidRDefault="00F5619C" w:rsidP="00F5619C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121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color w:val="000000"/>
                <w:sz w:val="20"/>
                <w:szCs w:val="20"/>
              </w:rPr>
              <w:t>000</w:t>
            </w:r>
          </w:p>
          <w:p w14:paraId="18F1C13D" w14:textId="5D319C63" w:rsidR="00F5619C" w:rsidRPr="001E38B5" w:rsidRDefault="00F5619C" w:rsidP="00F5619C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F9D" w14:textId="1343AEAA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375" w:type="dxa"/>
          </w:tcPr>
          <w:p w14:paraId="49750434" w14:textId="77777777" w:rsidR="00F5619C" w:rsidRDefault="00F5619C" w:rsidP="00F5619C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4456B454" w14:textId="292F0A0C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5619C" w14:paraId="4C228AE6" w14:textId="77777777" w:rsidTr="00F5619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3C8" w14:textId="26906688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66/21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611" w14:textId="77777777" w:rsidR="00D36917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4608/50 o pow. 684 m² wraz z udziałem do 684/5457 części</w:t>
            </w:r>
          </w:p>
          <w:p w14:paraId="5FF43A39" w14:textId="2419493B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w działce</w:t>
            </w:r>
            <w:r w:rsidR="00D36917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0CA" w14:textId="12737471" w:rsidR="00F5619C" w:rsidRDefault="00F5619C" w:rsidP="00F5619C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118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color w:val="000000"/>
                <w:sz w:val="20"/>
                <w:szCs w:val="20"/>
              </w:rPr>
              <w:t>000</w:t>
            </w:r>
          </w:p>
          <w:p w14:paraId="047984E8" w14:textId="53495B21" w:rsidR="00F5619C" w:rsidRPr="00166CA0" w:rsidRDefault="00F5619C" w:rsidP="00F5619C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220" w14:textId="1017D4B2" w:rsidR="00F5619C" w:rsidRDefault="00F5619C" w:rsidP="00F5619C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375" w:type="dxa"/>
          </w:tcPr>
          <w:p w14:paraId="7BF0F612" w14:textId="77777777" w:rsidR="00D36917" w:rsidRDefault="00D36917" w:rsidP="00D36917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Wpłynęły dwa wadia. Nabyła</w:t>
            </w:r>
          </w:p>
          <w:p w14:paraId="3DE31828" w14:textId="661D00DB" w:rsidR="00F5619C" w:rsidRPr="00166CA0" w:rsidRDefault="00D36917" w:rsidP="00F5619C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Nicola Kasprzak za cenę 125 500 zł</w:t>
            </w:r>
          </w:p>
        </w:tc>
      </w:tr>
    </w:tbl>
    <w:p w14:paraId="2C621D99" w14:textId="77777777" w:rsidR="009D7F20" w:rsidRDefault="009D7F20" w:rsidP="005F2808">
      <w:pPr>
        <w:ind w:left="-397" w:right="-680"/>
        <w:jc w:val="both"/>
        <w:rPr>
          <w:b/>
          <w:sz w:val="20"/>
          <w:szCs w:val="20"/>
        </w:rPr>
      </w:pPr>
    </w:p>
    <w:p w14:paraId="2E609BB7" w14:textId="77777777" w:rsidR="009D7F20" w:rsidRDefault="009D7F20" w:rsidP="005F2808">
      <w:pPr>
        <w:ind w:left="-397" w:right="-680"/>
        <w:jc w:val="both"/>
        <w:rPr>
          <w:b/>
          <w:sz w:val="20"/>
          <w:szCs w:val="20"/>
        </w:rPr>
      </w:pPr>
    </w:p>
    <w:p w14:paraId="5A5184B7" w14:textId="77777777" w:rsidR="009D7F20" w:rsidRDefault="009D7F20" w:rsidP="00081F8A">
      <w:pPr>
        <w:ind w:right="-680"/>
        <w:jc w:val="both"/>
        <w:rPr>
          <w:b/>
          <w:sz w:val="20"/>
          <w:szCs w:val="20"/>
        </w:rPr>
      </w:pPr>
    </w:p>
    <w:p w14:paraId="63BDE125" w14:textId="729815D5" w:rsidR="001E38B5" w:rsidRPr="00D36917" w:rsidRDefault="00782F5D" w:rsidP="00D36917">
      <w:pPr>
        <w:ind w:left="-397" w:right="-737"/>
        <w:rPr>
          <w:b/>
          <w:color w:val="000000" w:themeColor="text1"/>
          <w:spacing w:val="-6"/>
          <w:sz w:val="20"/>
          <w:szCs w:val="20"/>
        </w:rPr>
      </w:pPr>
      <w:r w:rsidRPr="00D36917">
        <w:rPr>
          <w:b/>
          <w:color w:val="000000" w:themeColor="text1"/>
          <w:sz w:val="20"/>
          <w:szCs w:val="20"/>
        </w:rPr>
        <w:lastRenderedPageBreak/>
        <w:t>3.</w:t>
      </w:r>
      <w:r w:rsidR="00241D9C" w:rsidRPr="00D36917">
        <w:rPr>
          <w:b/>
          <w:color w:val="000000" w:themeColor="text1"/>
          <w:sz w:val="20"/>
          <w:szCs w:val="20"/>
        </w:rPr>
        <w:t>Drugi</w:t>
      </w:r>
      <w:r w:rsidR="00D36917" w:rsidRPr="00D36917">
        <w:rPr>
          <w:b/>
          <w:color w:val="000000" w:themeColor="text1"/>
          <w:sz w:val="20"/>
          <w:szCs w:val="20"/>
        </w:rPr>
        <w:t>ego</w:t>
      </w:r>
      <w:r w:rsidR="00241D9C" w:rsidRPr="00D36917">
        <w:rPr>
          <w:b/>
          <w:color w:val="000000" w:themeColor="text1"/>
          <w:sz w:val="20"/>
          <w:szCs w:val="20"/>
        </w:rPr>
        <w:t xml:space="preserve"> p</w:t>
      </w:r>
      <w:r w:rsidRPr="00D36917">
        <w:rPr>
          <w:b/>
          <w:color w:val="000000" w:themeColor="text1"/>
          <w:sz w:val="20"/>
          <w:szCs w:val="20"/>
        </w:rPr>
        <w:t>rzetarg</w:t>
      </w:r>
      <w:r w:rsidR="00D36917" w:rsidRPr="00D36917">
        <w:rPr>
          <w:b/>
          <w:color w:val="000000" w:themeColor="text1"/>
          <w:sz w:val="20"/>
          <w:szCs w:val="20"/>
        </w:rPr>
        <w:t>u</w:t>
      </w:r>
      <w:r w:rsidRPr="00D36917">
        <w:rPr>
          <w:b/>
          <w:color w:val="000000" w:themeColor="text1"/>
          <w:sz w:val="20"/>
          <w:szCs w:val="20"/>
        </w:rPr>
        <w:t xml:space="preserve"> na sprzedaż nieruchomości niezabudowanych przeznaczonych na zabudowę jednorodzinną, zapisanych w KW SL1C/00030257/9 wraz z udziałem w drodze stanowiącej działkę o nr ewid. 4608/94</w:t>
      </w:r>
      <w:r w:rsidR="00926090" w:rsidRPr="00D36917">
        <w:rPr>
          <w:b/>
          <w:color w:val="000000" w:themeColor="text1"/>
          <w:sz w:val="20"/>
          <w:szCs w:val="20"/>
        </w:rPr>
        <w:t xml:space="preserve"> </w:t>
      </w:r>
      <w:r w:rsidRPr="00D36917">
        <w:rPr>
          <w:b/>
          <w:color w:val="000000" w:themeColor="text1"/>
          <w:sz w:val="20"/>
          <w:szCs w:val="20"/>
        </w:rPr>
        <w:t>oraz w działce o nr ewid. 4608/15 o łącznej pow. 3 204 m², zapisanej w KW SL1C/00056051/3</w:t>
      </w:r>
      <w:bookmarkStart w:id="1" w:name="_Hlk77849845"/>
      <w:r w:rsidR="00D36917" w:rsidRPr="00D36917">
        <w:rPr>
          <w:b/>
          <w:color w:val="000000" w:themeColor="text1"/>
          <w:sz w:val="20"/>
          <w:szCs w:val="20"/>
        </w:rPr>
        <w:t xml:space="preserve">, który odbył się w dniu 19 września 2023r. o godz. 11.30 </w:t>
      </w:r>
      <w:r w:rsidR="00D36917" w:rsidRPr="00D36917">
        <w:rPr>
          <w:b/>
          <w:color w:val="000000" w:themeColor="text1"/>
          <w:spacing w:val="-6"/>
          <w:sz w:val="20"/>
          <w:szCs w:val="20"/>
        </w:rPr>
        <w:t>w sali nr 408 Urzędu    Miejskiego w Chojnicach</w:t>
      </w:r>
    </w:p>
    <w:tbl>
      <w:tblPr>
        <w:tblStyle w:val="Tabela-Siatka"/>
        <w:tblW w:w="1513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728"/>
        <w:gridCol w:w="9154"/>
        <w:gridCol w:w="1055"/>
        <w:gridCol w:w="795"/>
        <w:gridCol w:w="3402"/>
      </w:tblGrid>
      <w:tr w:rsidR="005F2808" w14:paraId="0DBA1066" w14:textId="77777777" w:rsidTr="00D36917">
        <w:tc>
          <w:tcPr>
            <w:tcW w:w="728" w:type="dxa"/>
          </w:tcPr>
          <w:p w14:paraId="1039F94B" w14:textId="77777777" w:rsidR="005F2808" w:rsidRPr="00B4411D" w:rsidRDefault="005F2808" w:rsidP="00B33A82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1B1D7DC7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25D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708" w14:textId="77777777" w:rsidR="005F2808" w:rsidRPr="00D36917" w:rsidRDefault="005F2808" w:rsidP="00B33A82">
            <w:pPr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Cena</w:t>
            </w:r>
          </w:p>
          <w:p w14:paraId="7B64514C" w14:textId="77777777" w:rsidR="005F2808" w:rsidRPr="00D36917" w:rsidRDefault="005F2808" w:rsidP="00B33A82">
            <w:pPr>
              <w:ind w:left="44" w:hanging="44"/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wywoław.</w:t>
            </w:r>
          </w:p>
          <w:p w14:paraId="528FD72E" w14:textId="77777777" w:rsidR="005F2808" w:rsidRPr="00D36917" w:rsidRDefault="005F2808" w:rsidP="00B33A8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zł brutto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23D" w14:textId="77777777" w:rsidR="005F2808" w:rsidRPr="00D36917" w:rsidRDefault="005F2808" w:rsidP="00D36917">
            <w:pPr>
              <w:ind w:right="-1361"/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Wadium</w:t>
            </w:r>
          </w:p>
          <w:p w14:paraId="4E7A38E4" w14:textId="77777777" w:rsidR="005F2808" w:rsidRPr="00D36917" w:rsidRDefault="005F2808" w:rsidP="00D36917">
            <w:pPr>
              <w:ind w:right="-1361"/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zł/</w:t>
            </w:r>
          </w:p>
          <w:p w14:paraId="41E5710C" w14:textId="77777777" w:rsidR="005F2808" w:rsidRPr="00D36917" w:rsidRDefault="005F2808" w:rsidP="00D36917">
            <w:pPr>
              <w:ind w:right="-737"/>
              <w:rPr>
                <w:b/>
                <w:sz w:val="18"/>
                <w:szCs w:val="18"/>
              </w:rPr>
            </w:pPr>
            <w:r w:rsidRPr="00D36917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3402" w:type="dxa"/>
          </w:tcPr>
          <w:p w14:paraId="7745BDE1" w14:textId="77777777" w:rsidR="00D36917" w:rsidRDefault="00D36917" w:rsidP="00D36917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1A2EBA9E" w14:textId="49925C72" w:rsidR="005F2808" w:rsidRDefault="00D36917" w:rsidP="00D36917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5F2808" w14:paraId="2A796321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A18" w14:textId="2A81EBAB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bookmarkStart w:id="2" w:name="_Hlk145937533"/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67/21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CDD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4608/42 o pow. 857 m² wraz z udziałem do 857/14112</w:t>
            </w:r>
          </w:p>
          <w:p w14:paraId="22A169DE" w14:textId="4CDC6773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91C" w14:textId="63428927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3C346A7" w14:textId="3E797441" w:rsidR="005F2808" w:rsidRPr="001E38B5" w:rsidRDefault="005F2808" w:rsidP="005F2808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7A8" w14:textId="615C158E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  <w:tc>
          <w:tcPr>
            <w:tcW w:w="3402" w:type="dxa"/>
          </w:tcPr>
          <w:p w14:paraId="7A1652CE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7EA8190" w14:textId="4573A332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6EF7CA83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F75" w14:textId="24B3D682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68/21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E43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4608/41 o pow. 690 m² wraz z udziałem do 690/14112</w:t>
            </w:r>
          </w:p>
          <w:p w14:paraId="51CB6C3F" w14:textId="504E450A" w:rsidR="005F2808" w:rsidRP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Na gruncie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612" w14:textId="4822FF79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96A2F42" w14:textId="45127D3B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6DB" w14:textId="16D15B94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402" w:type="dxa"/>
          </w:tcPr>
          <w:p w14:paraId="589C4A42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B1064CC" w14:textId="7ED99B2B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09C2C846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CB7" w14:textId="78B30AD6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69/21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DBE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4608/40 o pow. 750 m² wraz z udziałem do 750/14112</w:t>
            </w:r>
          </w:p>
          <w:p w14:paraId="3B8FD201" w14:textId="01C02410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Na gruncie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4A9" w14:textId="422BFDCA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127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59835986" w14:textId="35EEC3CE" w:rsidR="005F2808" w:rsidRPr="005F2808" w:rsidRDefault="005F2808" w:rsidP="005F2808">
            <w:pPr>
              <w:ind w:right="-68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6F8" w14:textId="3F247533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402" w:type="dxa"/>
          </w:tcPr>
          <w:p w14:paraId="3804A6F9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01C5510B" w14:textId="25865F46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2EDC1976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E88" w14:textId="74B0FE77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70/21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6099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4608/39 o pow. 830 m² wraz z udziałem do 830/14112</w:t>
            </w:r>
          </w:p>
          <w:p w14:paraId="1C6FFF25" w14:textId="77777777" w:rsidR="00EE3993" w:rsidRDefault="005F2808" w:rsidP="005F2808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Na gruncie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znajdują się wody powierzchniowe. Przez działkę przebiega</w:t>
            </w:r>
          </w:p>
          <w:p w14:paraId="298FC286" w14:textId="6EFC6F14" w:rsidR="005F2808" w:rsidRP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napowietrzna 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energetycznej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5BF" w14:textId="04BAB3BB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125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24BCAEA7" w14:textId="4FBF9C20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E3" w14:textId="135657CC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  <w:tc>
          <w:tcPr>
            <w:tcW w:w="3402" w:type="dxa"/>
          </w:tcPr>
          <w:p w14:paraId="7A85DB5D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088D46A7" w14:textId="7C3D8188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:rsidRPr="00166CA0" w14:paraId="14759361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E76" w14:textId="7272E48E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71/21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696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4608/38 o pow. 715 m² wraz z udziałem do 715/14112</w:t>
            </w:r>
          </w:p>
          <w:p w14:paraId="0BE88496" w14:textId="052B1A89" w:rsidR="005F2808" w:rsidRP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działki przebiega 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926" w14:textId="75F0D8CA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DA91F1A" w14:textId="653E38EA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9F7" w14:textId="03CD039C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402" w:type="dxa"/>
          </w:tcPr>
          <w:p w14:paraId="331AFF75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C946863" w14:textId="2DC70A11" w:rsidR="005F2808" w:rsidRPr="00166CA0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bookmarkEnd w:id="2"/>
      <w:tr w:rsidR="005F2808" w14:paraId="4BC7166C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C09" w14:textId="6B10321D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79/21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26D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4608/16 o pow. 961 m² wraz z udziałem do 961/14112</w:t>
            </w:r>
          </w:p>
          <w:p w14:paraId="15BE4004" w14:textId="2C69F642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0E6" w14:textId="5C48C4AB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3EAA9C84" w14:textId="7F38FDBD" w:rsidR="005F2808" w:rsidRPr="001E38B5" w:rsidRDefault="005F2808" w:rsidP="005F2808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D3C" w14:textId="1A41C613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  <w:tc>
          <w:tcPr>
            <w:tcW w:w="3402" w:type="dxa"/>
          </w:tcPr>
          <w:p w14:paraId="39C2C882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5890F2FF" w14:textId="0092F727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6C6297C5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BC1" w14:textId="685879ED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80/21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656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4608/14 o pow. 1 115 m² wraz z udziałem do 1115/14112</w:t>
            </w:r>
          </w:p>
          <w:p w14:paraId="2B9991E2" w14:textId="2C1B337E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BA8" w14:textId="15D7E43A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182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3D7E4B9E" w14:textId="2A934084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EF0" w14:textId="55AC8647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10 000</w:t>
            </w:r>
          </w:p>
        </w:tc>
        <w:tc>
          <w:tcPr>
            <w:tcW w:w="3402" w:type="dxa"/>
          </w:tcPr>
          <w:p w14:paraId="6C17B402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5A6EEC0D" w14:textId="6461AEFB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234C9509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3BC" w14:textId="56A832AD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81/21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4CF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4608/13 o pow. 1 039 m² wraz z udziałem do 1039/14112</w:t>
            </w:r>
          </w:p>
          <w:p w14:paraId="534A0DD1" w14:textId="103FCDE1" w:rsidR="005F2808" w:rsidRPr="00166CA0" w:rsidRDefault="00EE3993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</w:t>
            </w:r>
            <w:r w:rsidR="005F2808" w:rsidRPr="00B4411D">
              <w:rPr>
                <w:bCs/>
                <w:sz w:val="20"/>
                <w:szCs w:val="20"/>
              </w:rPr>
              <w:t>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F2808" w:rsidRPr="00B4411D">
              <w:rPr>
                <w:bCs/>
                <w:sz w:val="20"/>
                <w:szCs w:val="20"/>
              </w:rPr>
              <w:t>w działce 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F2808" w:rsidRPr="00B4411D">
              <w:rPr>
                <w:bCs/>
                <w:color w:val="000000"/>
                <w:sz w:val="20"/>
                <w:szCs w:val="20"/>
              </w:rPr>
              <w:t>Przez działkę przebiega 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8D3" w14:textId="4505B7A3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170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5B00DF72" w14:textId="42E62D6A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E0F" w14:textId="6D7D30A4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9 000</w:t>
            </w:r>
          </w:p>
        </w:tc>
        <w:tc>
          <w:tcPr>
            <w:tcW w:w="3402" w:type="dxa"/>
          </w:tcPr>
          <w:p w14:paraId="34939E88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5F218087" w14:textId="1E359FC0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1B658669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384" w14:textId="76BFE32F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82/21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27E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4608/92 o pow. 628 m² wraz z udziałem do 628/14112</w:t>
            </w:r>
          </w:p>
          <w:p w14:paraId="720B2019" w14:textId="0DD6F16A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Przez narożnik działki przebiega napowietrzna 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62D" w14:textId="25F43705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106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2FDB546C" w14:textId="09F821B7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19" w14:textId="1C95515C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402" w:type="dxa"/>
          </w:tcPr>
          <w:p w14:paraId="3E5ACEA7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D0607C8" w14:textId="3CB6AAD2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:rsidRPr="00166CA0" w14:paraId="465370E3" w14:textId="77777777" w:rsidTr="00D369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C46" w14:textId="275EF510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85/21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369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4608/89 o pow. 655 m² wraz z udziałem do 655/14112</w:t>
            </w:r>
          </w:p>
          <w:p w14:paraId="1D6370C4" w14:textId="64A8AC81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BBB" w14:textId="090B6470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115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AE9BFAF" w14:textId="0F32286C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40E" w14:textId="3DC02B4E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402" w:type="dxa"/>
          </w:tcPr>
          <w:p w14:paraId="2284DFF0" w14:textId="77777777" w:rsidR="00EE3993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6EA51DD" w14:textId="5E8FB468" w:rsidR="005F2808" w:rsidRPr="00166CA0" w:rsidRDefault="00EE3993" w:rsidP="00EE3993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bookmarkEnd w:id="1"/>
    </w:tbl>
    <w:p w14:paraId="4E45CFEB" w14:textId="77777777" w:rsidR="00D36917" w:rsidRDefault="00D36917" w:rsidP="005F2808">
      <w:pPr>
        <w:ind w:left="-397" w:right="-680"/>
        <w:jc w:val="both"/>
        <w:rPr>
          <w:b/>
          <w:sz w:val="20"/>
          <w:szCs w:val="20"/>
        </w:rPr>
      </w:pPr>
    </w:p>
    <w:p w14:paraId="3A5FE53D" w14:textId="77777777" w:rsidR="00081F8A" w:rsidRDefault="00081F8A" w:rsidP="005F2808">
      <w:pPr>
        <w:ind w:left="-397" w:right="-680"/>
        <w:jc w:val="both"/>
        <w:rPr>
          <w:b/>
          <w:sz w:val="20"/>
          <w:szCs w:val="20"/>
        </w:rPr>
      </w:pPr>
    </w:p>
    <w:p w14:paraId="55409E5A" w14:textId="550BC552" w:rsidR="005F2808" w:rsidRDefault="00782F5D" w:rsidP="005F2808">
      <w:pPr>
        <w:ind w:left="-397" w:right="-680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>4.</w:t>
      </w:r>
      <w:r w:rsidR="00241D9C" w:rsidRPr="00B4411D">
        <w:rPr>
          <w:b/>
          <w:sz w:val="20"/>
          <w:szCs w:val="20"/>
        </w:rPr>
        <w:t>Drugi</w:t>
      </w:r>
      <w:r w:rsidR="002A668F">
        <w:rPr>
          <w:b/>
          <w:sz w:val="20"/>
          <w:szCs w:val="20"/>
        </w:rPr>
        <w:t>ego</w:t>
      </w:r>
      <w:r w:rsidR="00241D9C" w:rsidRPr="00B4411D">
        <w:rPr>
          <w:b/>
          <w:sz w:val="20"/>
          <w:szCs w:val="20"/>
        </w:rPr>
        <w:t xml:space="preserve"> p</w:t>
      </w:r>
      <w:r w:rsidRPr="00B4411D">
        <w:rPr>
          <w:b/>
          <w:sz w:val="20"/>
          <w:szCs w:val="20"/>
        </w:rPr>
        <w:t>rzetarg</w:t>
      </w:r>
      <w:r w:rsidR="002A668F">
        <w:rPr>
          <w:b/>
          <w:sz w:val="20"/>
          <w:szCs w:val="20"/>
        </w:rPr>
        <w:t>u</w:t>
      </w:r>
      <w:r w:rsidRPr="00B4411D">
        <w:rPr>
          <w:b/>
          <w:sz w:val="20"/>
          <w:szCs w:val="20"/>
        </w:rPr>
        <w:t xml:space="preserve"> na sprzedaż nieruchomości niezabudowanych przeznaczonych na zabudowę jednorodzinną, zapisanych w KW SL1C/00030257/9 wraz z udziałem w drodze stanowiącej działkę o nr ewid. 4608/93 o pow. 2 077 m², zapisanej w KW SL1C/00056132/5</w:t>
      </w:r>
      <w:r w:rsidR="00EE3993">
        <w:rPr>
          <w:b/>
          <w:sz w:val="20"/>
          <w:szCs w:val="20"/>
        </w:rPr>
        <w:t xml:space="preserve">, który odbył się w dniu </w:t>
      </w:r>
      <w:r w:rsidR="00EE3993" w:rsidRPr="00EE3993">
        <w:rPr>
          <w:b/>
          <w:sz w:val="20"/>
          <w:szCs w:val="20"/>
        </w:rPr>
        <w:t>19 września 2023r. o godz. 12.00 w sali nr 408 Urzędu Miejskiego w Chojnicach.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2"/>
        <w:gridCol w:w="9069"/>
        <w:gridCol w:w="1055"/>
        <w:gridCol w:w="978"/>
        <w:gridCol w:w="3260"/>
      </w:tblGrid>
      <w:tr w:rsidR="005F2808" w14:paraId="438DEA04" w14:textId="77777777" w:rsidTr="00EE3993">
        <w:tc>
          <w:tcPr>
            <w:tcW w:w="772" w:type="dxa"/>
          </w:tcPr>
          <w:p w14:paraId="16F7B552" w14:textId="77777777" w:rsidR="005F2808" w:rsidRPr="00B4411D" w:rsidRDefault="005F2808" w:rsidP="00B33A82">
            <w:pPr>
              <w:ind w:left="-57" w:right="-1361"/>
              <w:rPr>
                <w:b/>
                <w:sz w:val="20"/>
                <w:szCs w:val="20"/>
              </w:rPr>
            </w:pPr>
            <w:bookmarkStart w:id="3" w:name="_Hlk145938164"/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37F3D87E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B1D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9FF" w14:textId="77777777" w:rsidR="005F2808" w:rsidRPr="00B4411D" w:rsidRDefault="005F2808" w:rsidP="00B33A82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5EF6B9E5" w14:textId="77777777" w:rsidR="005F2808" w:rsidRPr="00B4411D" w:rsidRDefault="005F2808" w:rsidP="00B33A82">
            <w:pPr>
              <w:ind w:left="44" w:hanging="44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wywoław.</w:t>
            </w:r>
          </w:p>
          <w:p w14:paraId="3A46735D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36" w14:textId="77777777" w:rsidR="005F2808" w:rsidRPr="00B4411D" w:rsidRDefault="005F2808" w:rsidP="00B33A82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7CEA92F1" w14:textId="77777777" w:rsidR="005F2808" w:rsidRPr="00B4411D" w:rsidRDefault="005F2808" w:rsidP="00B33A82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4E143012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3260" w:type="dxa"/>
          </w:tcPr>
          <w:p w14:paraId="4722A3CE" w14:textId="77777777" w:rsidR="00EE3993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7784FA94" w14:textId="16F2F718" w:rsidR="005F2808" w:rsidRDefault="00EE3993" w:rsidP="00EE3993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5F2808" w14:paraId="2DD5B436" w14:textId="77777777" w:rsidTr="00EE39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4CF" w14:textId="222CB206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90/21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DE6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4608/86 o pow. 865 m² wraz z udziałem do 865/10426</w:t>
            </w:r>
          </w:p>
          <w:p w14:paraId="478A03D1" w14:textId="3A7298ED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68C" w14:textId="04A162DF" w:rsidR="005F2808" w:rsidRPr="00EE3993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146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504" w14:textId="37FFBF54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  <w:tc>
          <w:tcPr>
            <w:tcW w:w="3260" w:type="dxa"/>
          </w:tcPr>
          <w:p w14:paraId="2A5AB170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Wpłynęło jedno wadium. Nabyli</w:t>
            </w:r>
          </w:p>
          <w:p w14:paraId="7455DF44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5F2808">
              <w:rPr>
                <w:bCs/>
                <w:sz w:val="20"/>
                <w:szCs w:val="20"/>
              </w:rPr>
              <w:t>Tomasz Trzciński</w:t>
            </w:r>
          </w:p>
          <w:p w14:paraId="1D631BC8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5F2808">
              <w:rPr>
                <w:bCs/>
                <w:sz w:val="20"/>
                <w:szCs w:val="20"/>
              </w:rPr>
              <w:t>i Joanna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2808">
              <w:rPr>
                <w:bCs/>
                <w:sz w:val="20"/>
                <w:szCs w:val="20"/>
              </w:rPr>
              <w:t>Lietz- Trzcińska</w:t>
            </w:r>
            <w:r>
              <w:rPr>
                <w:bCs/>
                <w:sz w:val="20"/>
                <w:szCs w:val="20"/>
              </w:rPr>
              <w:t xml:space="preserve"> za cenę</w:t>
            </w:r>
          </w:p>
          <w:p w14:paraId="7755B38A" w14:textId="7E2D86AB" w:rsidR="005F2808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147 500 zł</w:t>
            </w:r>
          </w:p>
        </w:tc>
      </w:tr>
      <w:tr w:rsidR="005F2808" w14:paraId="3D7381AA" w14:textId="77777777" w:rsidTr="00EE39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7DA" w14:textId="695BB8E7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91/21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C6E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4608/12 o pow. 1 061 m² wraz z udziałem do 1061/10426</w:t>
            </w:r>
          </w:p>
          <w:p w14:paraId="7D6E4362" w14:textId="695683E7" w:rsidR="005F2808" w:rsidRP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Przez działkę przebiega napowietrzna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CCE" w14:textId="317A134F" w:rsid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172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3151CE81" w14:textId="370F204B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75E" w14:textId="136C7FBD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9 000</w:t>
            </w:r>
          </w:p>
        </w:tc>
        <w:tc>
          <w:tcPr>
            <w:tcW w:w="3260" w:type="dxa"/>
          </w:tcPr>
          <w:p w14:paraId="13F84A10" w14:textId="77777777" w:rsidR="002A668F" w:rsidRDefault="002A668F" w:rsidP="002A668F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0AFD9616" w14:textId="373DF24C" w:rsidR="005F2808" w:rsidRDefault="002A668F" w:rsidP="002A668F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bookmarkEnd w:id="3"/>
      <w:tr w:rsidR="005F2808" w14:paraId="198C32EE" w14:textId="77777777" w:rsidTr="00EE39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F07" w14:textId="446D3247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  <w:u w:val="single"/>
              </w:rPr>
              <w:t>100/21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456E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4608/83 o pow. 691 m² wraz z udziałem do 691/10426</w:t>
            </w:r>
          </w:p>
          <w:p w14:paraId="060DFA4D" w14:textId="0C0D9D35" w:rsidR="005F2808" w:rsidRPr="00166CA0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400" w14:textId="70A3EB88" w:rsidR="005F2808" w:rsidRDefault="005F2808" w:rsidP="005F2808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112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B4411D">
              <w:rPr>
                <w:b/>
                <w:bCs/>
                <w:sz w:val="20"/>
                <w:szCs w:val="20"/>
              </w:rPr>
              <w:t>000</w:t>
            </w:r>
          </w:p>
          <w:p w14:paraId="00943193" w14:textId="5A569BE3" w:rsidR="005F2808" w:rsidRPr="005F2808" w:rsidRDefault="005F2808" w:rsidP="005F2808">
            <w:pPr>
              <w:ind w:right="-68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E4" w14:textId="12A99A06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  <w:tc>
          <w:tcPr>
            <w:tcW w:w="3260" w:type="dxa"/>
          </w:tcPr>
          <w:p w14:paraId="0A41400A" w14:textId="77777777" w:rsidR="002A668F" w:rsidRDefault="002A668F" w:rsidP="002A668F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0B962167" w14:textId="04428120" w:rsidR="005F2808" w:rsidRDefault="002A668F" w:rsidP="002A668F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F2808" w14:paraId="6C3725AA" w14:textId="77777777" w:rsidTr="00EE39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504" w14:textId="0F869C4B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  <w:u w:val="single"/>
              </w:rPr>
              <w:t>101/21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805" w14:textId="77777777" w:rsid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4608/84 o pow. 961 m² wraz z udziałem do 961/10426</w:t>
            </w:r>
          </w:p>
          <w:p w14:paraId="57452B61" w14:textId="100D0BF0" w:rsidR="005F2808" w:rsidRPr="00EE3993" w:rsidRDefault="005F2808" w:rsidP="005F2808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części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EE3993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F8F" w14:textId="08B499F5" w:rsidR="00EE3993" w:rsidRPr="00EE3993" w:rsidRDefault="005F2808" w:rsidP="00EE3993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156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B4411D">
              <w:rPr>
                <w:b/>
                <w:bCs/>
                <w:sz w:val="20"/>
                <w:szCs w:val="20"/>
              </w:rPr>
              <w:t>000</w:t>
            </w:r>
          </w:p>
          <w:p w14:paraId="3625C03F" w14:textId="5F8FA88A" w:rsidR="005F2808" w:rsidRPr="005F2808" w:rsidRDefault="005F2808" w:rsidP="005F2808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E52" w14:textId="188EC2E6" w:rsidR="005F2808" w:rsidRDefault="005F2808" w:rsidP="005F2808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  <w:tc>
          <w:tcPr>
            <w:tcW w:w="3260" w:type="dxa"/>
          </w:tcPr>
          <w:p w14:paraId="44B53410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42B4D08" w14:textId="769B17E3" w:rsidR="005F2808" w:rsidRPr="005F2808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63C3684E" w14:textId="77777777" w:rsidR="00EE3993" w:rsidRDefault="00EE3993" w:rsidP="00782F5D">
      <w:pPr>
        <w:ind w:left="-397" w:right="-737"/>
        <w:jc w:val="both"/>
        <w:rPr>
          <w:bCs/>
          <w:sz w:val="20"/>
          <w:szCs w:val="20"/>
        </w:rPr>
      </w:pPr>
    </w:p>
    <w:p w14:paraId="78019587" w14:textId="4582CFCC" w:rsidR="00782F5D" w:rsidRDefault="00FC6DA1" w:rsidP="00782F5D">
      <w:pPr>
        <w:ind w:left="-397" w:right="-737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 xml:space="preserve">5. </w:t>
      </w:r>
      <w:r w:rsidR="00241D9C" w:rsidRPr="00B4411D">
        <w:rPr>
          <w:b/>
          <w:sz w:val="20"/>
          <w:szCs w:val="20"/>
        </w:rPr>
        <w:t>Drugi</w:t>
      </w:r>
      <w:r w:rsidR="00081F8A">
        <w:rPr>
          <w:b/>
          <w:sz w:val="20"/>
          <w:szCs w:val="20"/>
        </w:rPr>
        <w:t>ego</w:t>
      </w:r>
      <w:r w:rsidR="00241D9C" w:rsidRPr="00B4411D">
        <w:rPr>
          <w:b/>
          <w:sz w:val="20"/>
          <w:szCs w:val="20"/>
        </w:rPr>
        <w:t xml:space="preserve"> p</w:t>
      </w:r>
      <w:r w:rsidR="00782F5D" w:rsidRPr="00B4411D">
        <w:rPr>
          <w:b/>
          <w:sz w:val="20"/>
          <w:szCs w:val="20"/>
        </w:rPr>
        <w:t>rzetarg</w:t>
      </w:r>
      <w:r w:rsidR="00081F8A">
        <w:rPr>
          <w:b/>
          <w:sz w:val="20"/>
          <w:szCs w:val="20"/>
        </w:rPr>
        <w:t>u</w:t>
      </w:r>
      <w:r w:rsidR="00782F5D" w:rsidRPr="00B4411D">
        <w:rPr>
          <w:b/>
          <w:sz w:val="20"/>
          <w:szCs w:val="20"/>
        </w:rPr>
        <w:t xml:space="preserve"> na sprzedaż nieruchomości niezabudowanych przeznaczonych na zabudowę jednorodzinną, zapisanych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SL1C/00030257/9 wraz z udziałem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drodze stanowiącej działkę o nr ewid. 4608/97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o pow. 1 643 m², zapisanej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SL1C/00055645/7</w:t>
      </w:r>
      <w:r w:rsidR="00081F8A">
        <w:rPr>
          <w:b/>
          <w:sz w:val="20"/>
          <w:szCs w:val="20"/>
        </w:rPr>
        <w:t xml:space="preserve">, który odbył się </w:t>
      </w:r>
      <w:r w:rsidR="00081F8A" w:rsidRPr="00081F8A">
        <w:rPr>
          <w:b/>
          <w:sz w:val="20"/>
          <w:szCs w:val="20"/>
        </w:rPr>
        <w:t>w dniu 19 września 2023r. o godz. 12.30 w sali nr 408 Urzędu Miejskiego w Chojnicach.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27"/>
        <w:gridCol w:w="9126"/>
        <w:gridCol w:w="1055"/>
        <w:gridCol w:w="991"/>
        <w:gridCol w:w="3235"/>
      </w:tblGrid>
      <w:tr w:rsidR="005F2808" w14:paraId="6C91F19C" w14:textId="77777777" w:rsidTr="00081F8A">
        <w:tc>
          <w:tcPr>
            <w:tcW w:w="727" w:type="dxa"/>
          </w:tcPr>
          <w:p w14:paraId="7DE90F3C" w14:textId="77777777" w:rsidR="005F2808" w:rsidRPr="00B4411D" w:rsidRDefault="005F2808" w:rsidP="00B33A82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70FA756B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731" w14:textId="77777777" w:rsidR="005F2808" w:rsidRDefault="005F2808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D3E" w14:textId="77777777" w:rsidR="005F2808" w:rsidRPr="00081F8A" w:rsidRDefault="005F2808" w:rsidP="00B33A82">
            <w:pPr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Cena</w:t>
            </w:r>
          </w:p>
          <w:p w14:paraId="757FA036" w14:textId="77777777" w:rsidR="005F2808" w:rsidRPr="00081F8A" w:rsidRDefault="005F2808" w:rsidP="00B33A82">
            <w:pPr>
              <w:ind w:left="44" w:hanging="44"/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wywoław.</w:t>
            </w:r>
          </w:p>
          <w:p w14:paraId="3C323CC4" w14:textId="77777777" w:rsidR="005F2808" w:rsidRPr="00081F8A" w:rsidRDefault="005F2808" w:rsidP="00B33A8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zł brutto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C7F" w14:textId="77777777" w:rsidR="005F2808" w:rsidRPr="00081F8A" w:rsidRDefault="005F2808" w:rsidP="00B33A82">
            <w:pPr>
              <w:ind w:right="-1361"/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Wadium</w:t>
            </w:r>
          </w:p>
          <w:p w14:paraId="5A509769" w14:textId="77777777" w:rsidR="005F2808" w:rsidRPr="00081F8A" w:rsidRDefault="005F2808" w:rsidP="00B33A82">
            <w:pPr>
              <w:ind w:right="-1361"/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zł/</w:t>
            </w:r>
          </w:p>
          <w:p w14:paraId="60CD79F9" w14:textId="77777777" w:rsidR="005F2808" w:rsidRPr="00081F8A" w:rsidRDefault="005F2808" w:rsidP="00B33A8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081F8A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3235" w:type="dxa"/>
          </w:tcPr>
          <w:p w14:paraId="21F19D9D" w14:textId="77777777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45CD35B3" w14:textId="4D3851D2" w:rsidR="005F2808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081F8A" w14:paraId="7F21D711" w14:textId="77777777" w:rsidTr="00081F8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8DB" w14:textId="227539E9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  <w:u w:val="single"/>
              </w:rPr>
              <w:t>19/21</w:t>
            </w: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877" w14:textId="77777777" w:rsidR="00081F8A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Smoka Wawelskiego. </w:t>
            </w:r>
            <w:r w:rsidRPr="00B4411D">
              <w:rPr>
                <w:bCs/>
                <w:sz w:val="20"/>
                <w:szCs w:val="20"/>
              </w:rPr>
              <w:t>Działka nr 4608/70 o pow. 721 m² wraz z udziałem</w:t>
            </w:r>
          </w:p>
          <w:p w14:paraId="70552D5F" w14:textId="77777777" w:rsidR="00081F8A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do 721/8760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Przy granicy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działki Przebiega napowietrzna linia sieci energetycznej</w:t>
            </w:r>
          </w:p>
          <w:p w14:paraId="2967E4B7" w14:textId="74620B37" w:rsidR="00081F8A" w:rsidRPr="00166CA0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443" w14:textId="32B12384" w:rsidR="00081F8A" w:rsidRDefault="00081F8A" w:rsidP="00081F8A">
            <w:pPr>
              <w:ind w:right="-1361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119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B4411D">
              <w:rPr>
                <w:b/>
                <w:bCs/>
                <w:sz w:val="20"/>
                <w:szCs w:val="20"/>
              </w:rPr>
              <w:t>000</w:t>
            </w:r>
          </w:p>
          <w:p w14:paraId="705FF8C5" w14:textId="0BEDBBE4" w:rsidR="00081F8A" w:rsidRPr="009D7F20" w:rsidRDefault="00081F8A" w:rsidP="00081F8A">
            <w:pPr>
              <w:ind w:right="-13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EEF" w14:textId="45BD11B2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6 000</w:t>
            </w:r>
          </w:p>
        </w:tc>
        <w:tc>
          <w:tcPr>
            <w:tcW w:w="3235" w:type="dxa"/>
          </w:tcPr>
          <w:p w14:paraId="0A4608BF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649339EB" w14:textId="3BCA419B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081F8A" w14:paraId="66355B0D" w14:textId="77777777" w:rsidTr="00081F8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A31" w14:textId="015CADF6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  <w:u w:val="single"/>
              </w:rPr>
              <w:t>20/21</w:t>
            </w: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A9C" w14:textId="77777777" w:rsidR="00081F8A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Smoka Wawelskiego. </w:t>
            </w:r>
            <w:r w:rsidRPr="00B4411D">
              <w:rPr>
                <w:bCs/>
                <w:sz w:val="20"/>
                <w:szCs w:val="20"/>
              </w:rPr>
              <w:t>Działka nr 4608/71 o pow. 721 m² wraz z udziałem</w:t>
            </w:r>
          </w:p>
          <w:p w14:paraId="5C203FCB" w14:textId="77777777" w:rsidR="00081F8A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do 721/8760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Przy granicy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działki Przebiega napowietrzna linia sieci energetycznej</w:t>
            </w:r>
          </w:p>
          <w:p w14:paraId="0147A827" w14:textId="67CA6F64" w:rsidR="00081F8A" w:rsidRPr="005F2808" w:rsidRDefault="00081F8A" w:rsidP="00081F8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194" w14:textId="1159A67B" w:rsidR="00081F8A" w:rsidRDefault="00081F8A" w:rsidP="00081F8A">
            <w:pPr>
              <w:ind w:right="-1361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119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B4411D">
              <w:rPr>
                <w:b/>
                <w:bCs/>
                <w:sz w:val="20"/>
                <w:szCs w:val="20"/>
              </w:rPr>
              <w:t>000</w:t>
            </w:r>
          </w:p>
          <w:p w14:paraId="658531CF" w14:textId="3A4DD120" w:rsidR="00081F8A" w:rsidRPr="009D7F20" w:rsidRDefault="00081F8A" w:rsidP="00081F8A">
            <w:pPr>
              <w:ind w:right="-13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CB5" w14:textId="69154CEB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6 000</w:t>
            </w:r>
          </w:p>
        </w:tc>
        <w:tc>
          <w:tcPr>
            <w:tcW w:w="3235" w:type="dxa"/>
          </w:tcPr>
          <w:p w14:paraId="4DF8452E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1BBE14EC" w14:textId="4882E5BB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15C75026" w14:textId="77777777" w:rsidR="009D7F20" w:rsidRDefault="009D7F20" w:rsidP="00782F5D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</w:p>
    <w:p w14:paraId="7B597CEF" w14:textId="77777777" w:rsidR="009D7F20" w:rsidRPr="00B4411D" w:rsidRDefault="009D7F20" w:rsidP="00782F5D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</w:p>
    <w:p w14:paraId="339963B5" w14:textId="44879E6F" w:rsidR="00782F5D" w:rsidRPr="00081F8A" w:rsidRDefault="00FC6DA1" w:rsidP="00081F8A">
      <w:pPr>
        <w:ind w:left="-397" w:right="-737"/>
        <w:jc w:val="both"/>
        <w:rPr>
          <w:bCs/>
          <w:sz w:val="20"/>
          <w:szCs w:val="20"/>
        </w:rPr>
      </w:pPr>
      <w:r w:rsidRPr="00B4411D">
        <w:rPr>
          <w:b/>
          <w:sz w:val="20"/>
          <w:szCs w:val="20"/>
        </w:rPr>
        <w:t>6</w:t>
      </w:r>
      <w:r w:rsidR="00782F5D" w:rsidRPr="00B4411D">
        <w:rPr>
          <w:b/>
          <w:sz w:val="20"/>
          <w:szCs w:val="20"/>
        </w:rPr>
        <w:t xml:space="preserve">. </w:t>
      </w:r>
      <w:r w:rsidR="00241D9C" w:rsidRPr="00B4411D">
        <w:rPr>
          <w:b/>
          <w:sz w:val="20"/>
          <w:szCs w:val="20"/>
        </w:rPr>
        <w:t>Drugi</w:t>
      </w:r>
      <w:r w:rsidR="00081F8A">
        <w:rPr>
          <w:b/>
          <w:sz w:val="20"/>
          <w:szCs w:val="20"/>
        </w:rPr>
        <w:t>ego</w:t>
      </w:r>
      <w:r w:rsidR="00241D9C" w:rsidRPr="00B4411D">
        <w:rPr>
          <w:b/>
          <w:sz w:val="20"/>
          <w:szCs w:val="20"/>
        </w:rPr>
        <w:t xml:space="preserve"> p</w:t>
      </w:r>
      <w:r w:rsidR="00782F5D" w:rsidRPr="00B4411D">
        <w:rPr>
          <w:b/>
          <w:sz w:val="20"/>
          <w:szCs w:val="20"/>
        </w:rPr>
        <w:t>rzetarg</w:t>
      </w:r>
      <w:r w:rsidR="00081F8A">
        <w:rPr>
          <w:b/>
          <w:sz w:val="20"/>
          <w:szCs w:val="20"/>
        </w:rPr>
        <w:t>u</w:t>
      </w:r>
      <w:r w:rsidR="00782F5D" w:rsidRPr="00B4411D">
        <w:rPr>
          <w:b/>
          <w:sz w:val="20"/>
          <w:szCs w:val="20"/>
        </w:rPr>
        <w:t xml:space="preserve"> na sprzedaż nieruchomości niezabudowanych przeznaczonych na zabudowę jednorodzinną, zapisanych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SL1C/00030257/9 wraz z udziałem w drodze stanowiącej działkę o nr ewid. 4608/98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o pow. 1 906 m², zapisanej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SL1C/00055723/8</w:t>
      </w:r>
      <w:r w:rsidR="00081F8A">
        <w:rPr>
          <w:b/>
          <w:sz w:val="20"/>
          <w:szCs w:val="20"/>
        </w:rPr>
        <w:t xml:space="preserve">, który odbył się </w:t>
      </w:r>
      <w:r w:rsidR="00081F8A" w:rsidRPr="00081F8A">
        <w:rPr>
          <w:b/>
          <w:sz w:val="20"/>
          <w:szCs w:val="20"/>
        </w:rPr>
        <w:t xml:space="preserve">w dniu 19 września 2023r. o godz. 12.45 </w:t>
      </w:r>
      <w:r w:rsidR="00081F8A" w:rsidRPr="00081F8A">
        <w:rPr>
          <w:b/>
          <w:spacing w:val="-6"/>
          <w:sz w:val="20"/>
          <w:szCs w:val="20"/>
        </w:rPr>
        <w:t>w sali nr 408 Urzędu Miejskiego w Chojnicach.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1"/>
        <w:gridCol w:w="9070"/>
        <w:gridCol w:w="1055"/>
        <w:gridCol w:w="978"/>
        <w:gridCol w:w="3260"/>
      </w:tblGrid>
      <w:tr w:rsidR="009D7F20" w14:paraId="34BFB14E" w14:textId="77777777" w:rsidTr="00081F8A">
        <w:tc>
          <w:tcPr>
            <w:tcW w:w="771" w:type="dxa"/>
          </w:tcPr>
          <w:p w14:paraId="28B11125" w14:textId="77777777" w:rsidR="009D7F20" w:rsidRPr="00B4411D" w:rsidRDefault="009D7F20" w:rsidP="00B33A82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2BEB7FED" w14:textId="77777777" w:rsidR="009D7F20" w:rsidRDefault="009D7F2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84" w14:textId="77777777" w:rsidR="009D7F20" w:rsidRDefault="009D7F2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831" w14:textId="77777777" w:rsidR="009D7F20" w:rsidRPr="00B4411D" w:rsidRDefault="009D7F20" w:rsidP="00B33A82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055E9555" w14:textId="77777777" w:rsidR="009D7F20" w:rsidRPr="00B4411D" w:rsidRDefault="009D7F20" w:rsidP="00B33A82">
            <w:pPr>
              <w:ind w:left="44" w:hanging="44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wywoław.</w:t>
            </w:r>
          </w:p>
          <w:p w14:paraId="18939614" w14:textId="77777777" w:rsidR="009D7F20" w:rsidRDefault="009D7F2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995" w14:textId="77777777" w:rsidR="009D7F20" w:rsidRPr="00B4411D" w:rsidRDefault="009D7F20" w:rsidP="00B33A82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713AEB6F" w14:textId="77777777" w:rsidR="009D7F20" w:rsidRPr="00B4411D" w:rsidRDefault="009D7F20" w:rsidP="00B33A82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7C66E726" w14:textId="77777777" w:rsidR="009D7F20" w:rsidRDefault="009D7F20" w:rsidP="00B33A82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3260" w:type="dxa"/>
          </w:tcPr>
          <w:p w14:paraId="3AB9F038" w14:textId="77777777" w:rsidR="00081F8A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 przetargu</w:t>
            </w:r>
          </w:p>
          <w:p w14:paraId="12BE9751" w14:textId="0A417109" w:rsidR="009D7F20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(nabywca, osiągnięta cena brutto)</w:t>
            </w:r>
          </w:p>
        </w:tc>
      </w:tr>
      <w:tr w:rsidR="009D7F20" w14:paraId="7771B742" w14:textId="77777777" w:rsidTr="00081F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DA0" w14:textId="7249FE14" w:rsidR="009D7F20" w:rsidRDefault="009D7F20" w:rsidP="009D7F2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23/21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175" w14:textId="77777777" w:rsidR="00081F8A" w:rsidRDefault="009D7F20" w:rsidP="009D7F20">
            <w:pPr>
              <w:ind w:right="-68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4411D">
              <w:rPr>
                <w:b/>
                <w:bCs/>
                <w:color w:val="000000" w:themeColor="text1"/>
                <w:sz w:val="20"/>
                <w:szCs w:val="20"/>
              </w:rPr>
              <w:t xml:space="preserve">Chojnice, ul. Bytowska/ Misia Uszatka.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Działka nr 4608/27 o pow. 827 m² wraz z udziałem do 827/9634</w:t>
            </w:r>
          </w:p>
          <w:p w14:paraId="7BEAAB7D" w14:textId="0AAB63DC" w:rsidR="009D7F20" w:rsidRPr="00166CA0" w:rsidRDefault="009D7F20" w:rsidP="009D7F20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 w:themeColor="text1"/>
                <w:sz w:val="20"/>
                <w:szCs w:val="20"/>
              </w:rPr>
              <w:t>w działce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drogowej.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451" w14:textId="393492FF" w:rsidR="009D7F20" w:rsidRDefault="009D7F20" w:rsidP="009D7F20">
            <w:pPr>
              <w:ind w:right="-1361"/>
              <w:rPr>
                <w:b/>
                <w:color w:val="000000" w:themeColor="text1"/>
                <w:sz w:val="20"/>
                <w:szCs w:val="20"/>
              </w:rPr>
            </w:pPr>
            <w:r w:rsidRPr="00B4411D">
              <w:rPr>
                <w:b/>
                <w:color w:val="000000" w:themeColor="text1"/>
                <w:sz w:val="20"/>
                <w:szCs w:val="20"/>
              </w:rPr>
              <w:t>158</w:t>
            </w:r>
            <w:r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B4411D">
              <w:rPr>
                <w:b/>
                <w:color w:val="000000" w:themeColor="text1"/>
                <w:sz w:val="20"/>
                <w:szCs w:val="20"/>
              </w:rPr>
              <w:t>000</w:t>
            </w:r>
          </w:p>
          <w:p w14:paraId="59AF1A69" w14:textId="64A9B90E" w:rsidR="009D7F20" w:rsidRPr="009D7F20" w:rsidRDefault="009D7F20" w:rsidP="009D7F20">
            <w:pPr>
              <w:ind w:right="-13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E3D" w14:textId="59694A34" w:rsidR="009D7F20" w:rsidRDefault="009D7F20" w:rsidP="009D7F20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Cs/>
                <w:color w:val="000000" w:themeColor="text1"/>
                <w:sz w:val="20"/>
                <w:szCs w:val="20"/>
              </w:rPr>
              <w:t>8 000</w:t>
            </w:r>
          </w:p>
        </w:tc>
        <w:tc>
          <w:tcPr>
            <w:tcW w:w="3260" w:type="dxa"/>
          </w:tcPr>
          <w:p w14:paraId="14542418" w14:textId="77777777" w:rsidR="00081F8A" w:rsidRDefault="00081F8A" w:rsidP="00081F8A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Nie wpłynęło żadne wadium.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619C">
              <w:rPr>
                <w:bCs/>
                <w:sz w:val="20"/>
                <w:szCs w:val="20"/>
              </w:rPr>
              <w:t>Przetarg</w:t>
            </w:r>
          </w:p>
          <w:p w14:paraId="4CB5D9CF" w14:textId="7AF968F5" w:rsidR="009D7F20" w:rsidRDefault="00081F8A" w:rsidP="00081F8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F5619C">
              <w:rPr>
                <w:bCs/>
                <w:sz w:val="20"/>
                <w:szCs w:val="20"/>
              </w:rPr>
              <w:t>zakońc</w:t>
            </w:r>
            <w:r>
              <w:rPr>
                <w:bCs/>
                <w:sz w:val="20"/>
                <w:szCs w:val="20"/>
              </w:rPr>
              <w:t>z</w:t>
            </w:r>
            <w:r w:rsidRPr="00F5619C">
              <w:rPr>
                <w:bCs/>
                <w:sz w:val="20"/>
                <w:szCs w:val="20"/>
              </w:rPr>
              <w:t>ył się wynikiem negatywnym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2D7797A3" w14:textId="77777777" w:rsidR="00F41872" w:rsidRDefault="00F41872" w:rsidP="00F41872">
      <w:pPr>
        <w:ind w:left="-426" w:right="-794"/>
        <w:jc w:val="both"/>
        <w:rPr>
          <w:bCs/>
          <w:sz w:val="20"/>
          <w:szCs w:val="20"/>
        </w:rPr>
      </w:pPr>
    </w:p>
    <w:p w14:paraId="68CE9E57" w14:textId="77777777" w:rsidR="00081F8A" w:rsidRDefault="00081F8A" w:rsidP="00F41872">
      <w:pPr>
        <w:ind w:left="-426" w:right="-794"/>
        <w:jc w:val="both"/>
        <w:rPr>
          <w:bCs/>
          <w:sz w:val="20"/>
          <w:szCs w:val="20"/>
        </w:rPr>
      </w:pPr>
    </w:p>
    <w:p w14:paraId="070DF2ED" w14:textId="507707CD" w:rsidR="00081F8A" w:rsidRDefault="00081F8A" w:rsidP="00F41872">
      <w:pPr>
        <w:ind w:left="-426" w:right="-79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Wywieszono w dniu:………………………</w:t>
      </w:r>
    </w:p>
    <w:p w14:paraId="37D0DC64" w14:textId="3E2BAE8B" w:rsidR="00081F8A" w:rsidRDefault="00081F8A" w:rsidP="00F41872">
      <w:pPr>
        <w:ind w:left="-426" w:right="-79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zdjęto w dniu:…………………………….</w:t>
      </w:r>
    </w:p>
    <w:p w14:paraId="5858C400" w14:textId="77777777" w:rsidR="00081F8A" w:rsidRDefault="00081F8A" w:rsidP="00F41872">
      <w:pPr>
        <w:ind w:left="-426" w:right="-794"/>
        <w:jc w:val="both"/>
        <w:rPr>
          <w:bCs/>
          <w:sz w:val="20"/>
          <w:szCs w:val="20"/>
        </w:rPr>
      </w:pPr>
    </w:p>
    <w:p w14:paraId="78E9C8FB" w14:textId="23CF9A63" w:rsidR="00081F8A" w:rsidRPr="001355EE" w:rsidRDefault="00081F8A" w:rsidP="00F41872">
      <w:pPr>
        <w:ind w:left="-426" w:right="-794"/>
        <w:jc w:val="both"/>
      </w:pPr>
      <w:r>
        <w:rPr>
          <w:bCs/>
          <w:sz w:val="20"/>
          <w:szCs w:val="20"/>
        </w:rPr>
        <w:t>MSH</w:t>
      </w:r>
    </w:p>
    <w:p w14:paraId="0D6755A7" w14:textId="600105BB" w:rsidR="00691604" w:rsidRPr="00B4411D" w:rsidRDefault="00691604" w:rsidP="000964EB">
      <w:pPr>
        <w:ind w:left="-426" w:right="-794"/>
        <w:jc w:val="both"/>
        <w:rPr>
          <w:sz w:val="20"/>
          <w:szCs w:val="20"/>
        </w:rPr>
      </w:pPr>
    </w:p>
    <w:p w14:paraId="726C516B" w14:textId="77777777" w:rsidR="00040C6B" w:rsidRPr="00B4411D" w:rsidRDefault="00040C6B" w:rsidP="000964EB">
      <w:pPr>
        <w:ind w:left="-426" w:right="-794"/>
        <w:jc w:val="both"/>
        <w:rPr>
          <w:sz w:val="20"/>
          <w:szCs w:val="20"/>
        </w:rPr>
      </w:pPr>
    </w:p>
    <w:p w14:paraId="7DEAD557" w14:textId="77777777" w:rsidR="00040C6B" w:rsidRPr="00B4411D" w:rsidRDefault="00040C6B" w:rsidP="000964EB">
      <w:pPr>
        <w:ind w:left="-426" w:right="-794"/>
        <w:jc w:val="both"/>
        <w:rPr>
          <w:sz w:val="20"/>
          <w:szCs w:val="20"/>
        </w:rPr>
      </w:pPr>
    </w:p>
    <w:p w14:paraId="54312D5D" w14:textId="77777777" w:rsidR="00040C6B" w:rsidRPr="0085071B" w:rsidRDefault="00040C6B" w:rsidP="00FC6DA1">
      <w:pPr>
        <w:ind w:right="-794"/>
        <w:jc w:val="both"/>
      </w:pPr>
    </w:p>
    <w:sectPr w:rsidR="00040C6B" w:rsidRPr="0085071B" w:rsidSect="0092609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9566" w14:textId="77777777" w:rsidR="0080707A" w:rsidRDefault="0080707A" w:rsidP="00F0769C">
      <w:r>
        <w:separator/>
      </w:r>
    </w:p>
  </w:endnote>
  <w:endnote w:type="continuationSeparator" w:id="0">
    <w:p w14:paraId="7CE120A8" w14:textId="77777777" w:rsidR="0080707A" w:rsidRDefault="0080707A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EC86" w14:textId="77777777" w:rsidR="0080707A" w:rsidRDefault="0080707A" w:rsidP="00F0769C">
      <w:r>
        <w:separator/>
      </w:r>
    </w:p>
  </w:footnote>
  <w:footnote w:type="continuationSeparator" w:id="0">
    <w:p w14:paraId="395A6F5E" w14:textId="77777777" w:rsidR="0080707A" w:rsidRDefault="0080707A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3C95"/>
    <w:rsid w:val="00026473"/>
    <w:rsid w:val="00027FF0"/>
    <w:rsid w:val="00033096"/>
    <w:rsid w:val="00040C6B"/>
    <w:rsid w:val="00041514"/>
    <w:rsid w:val="000447F6"/>
    <w:rsid w:val="0004724F"/>
    <w:rsid w:val="000545C6"/>
    <w:rsid w:val="00081F8A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3B5C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38B5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7655C"/>
    <w:rsid w:val="00283E99"/>
    <w:rsid w:val="00297815"/>
    <w:rsid w:val="002A46C6"/>
    <w:rsid w:val="002A668F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D0AD6"/>
    <w:rsid w:val="004D0EC8"/>
    <w:rsid w:val="004E0078"/>
    <w:rsid w:val="004F3365"/>
    <w:rsid w:val="005045A8"/>
    <w:rsid w:val="0051030A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2808"/>
    <w:rsid w:val="005F518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0707A"/>
    <w:rsid w:val="00827A26"/>
    <w:rsid w:val="00840269"/>
    <w:rsid w:val="0085071B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E8"/>
    <w:rsid w:val="008D1080"/>
    <w:rsid w:val="008D7D00"/>
    <w:rsid w:val="008E11BE"/>
    <w:rsid w:val="008F0446"/>
    <w:rsid w:val="008F4DE7"/>
    <w:rsid w:val="009003B7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1340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5916"/>
    <w:rsid w:val="00C74940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36917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EE3993"/>
    <w:rsid w:val="00F0460F"/>
    <w:rsid w:val="00F04DAC"/>
    <w:rsid w:val="00F06751"/>
    <w:rsid w:val="00F0769C"/>
    <w:rsid w:val="00F16EEB"/>
    <w:rsid w:val="00F17783"/>
    <w:rsid w:val="00F25961"/>
    <w:rsid w:val="00F41872"/>
    <w:rsid w:val="00F42A37"/>
    <w:rsid w:val="00F44616"/>
    <w:rsid w:val="00F45423"/>
    <w:rsid w:val="00F46599"/>
    <w:rsid w:val="00F5619C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2023-09-26T07:18:00Z</cp:lastPrinted>
  <dcterms:created xsi:type="dcterms:W3CDTF">2023-09-27T08:49:00Z</dcterms:created>
  <dcterms:modified xsi:type="dcterms:W3CDTF">2023-09-27T08:49:00Z</dcterms:modified>
</cp:coreProperties>
</file>